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DE0" w:rsidRPr="00A16DE0" w:rsidRDefault="00A16DE0" w:rsidP="00A16DE0">
      <w:pPr>
        <w:pStyle w:val="Text"/>
        <w:rPr>
          <w:b/>
          <w:sz w:val="28"/>
        </w:rPr>
      </w:pPr>
      <w:bookmarkStart w:id="0" w:name="_GoBack"/>
      <w:r w:rsidRPr="00A16DE0">
        <w:rPr>
          <w:b/>
          <w:sz w:val="28"/>
        </w:rPr>
        <w:t xml:space="preserve">Slováková Petra – </w:t>
      </w:r>
      <w:bookmarkStart w:id="1" w:name="bookmark5"/>
      <w:r w:rsidRPr="00A16DE0">
        <w:rPr>
          <w:b/>
          <w:sz w:val="28"/>
        </w:rPr>
        <w:t>Kóm</w:t>
      </w:r>
      <w:bookmarkEnd w:id="1"/>
      <w:r w:rsidRPr="00A16DE0">
        <w:rPr>
          <w:b/>
          <w:sz w:val="28"/>
        </w:rPr>
        <w:t>a</w:t>
      </w:r>
    </w:p>
    <w:bookmarkEnd w:id="0"/>
    <w:p w:rsidR="00A16DE0" w:rsidRPr="00A16DE0" w:rsidRDefault="00A16DE0" w:rsidP="00A16DE0">
      <w:pPr>
        <w:pStyle w:val="Text"/>
      </w:pPr>
    </w:p>
    <w:p w:rsidR="00A16DE0" w:rsidRPr="00A16DE0" w:rsidRDefault="00A16DE0" w:rsidP="00A16DE0">
      <w:pPr>
        <w:pStyle w:val="Text"/>
      </w:pPr>
      <w:r w:rsidRPr="00A16DE0">
        <w:t>Místnost vydávala podivné zvuky, víc než jen vrčení motorků a bzukot větráků. Bála se jich, ale ne natolik, aby utíkala pod postel, kam se uchylovala, když byla ještě dítě. Vrzání podlahy, skřípění konstrukcí… to všechno v kombinaci s větrem jí nahánělo strach, ale stíny byly jen stíny, nebo v to aspoň doufala. Za chvíli se mělo začít rozednívat, možná o tom svědčil rudnoucí obzor, který ale u sebe v pracovně neviděla, protože měla všechna okna zatemněná. Slyšela však zpívat ptáky. Chvíli zavřela oči a zaposlouchala se do jejich melodie. Venku byl živý svět. Několikrát si pro sebe přikývla, aby tomu uvěřila.</w:t>
      </w:r>
    </w:p>
    <w:p w:rsidR="00A16DE0" w:rsidRPr="00A16DE0" w:rsidRDefault="00A16DE0" w:rsidP="00A16DE0">
      <w:pPr>
        <w:pStyle w:val="Text"/>
      </w:pPr>
      <w:r w:rsidRPr="00A16DE0">
        <w:t>Staré fotografie v rámečcích jí byly povědomé. Některé tváře si pamatovala. Jiné ne. Dávala už chvíli dohromady elektretový mikrofon, což byl typ kondenzátorového mikrofonu, u něhož se jí pokazil předzesilovač. Potřebovala sehnat jiný ke zpracování napětí, jenž měl změny s vysokou vstupní impedancí. Rozmontovala kvůli tomu telefon i diktafon, který našla v otcově šuplíku. Konečně ho opravila a z celého srdce doufala, že bude fungovat. Potřebovala si nutně s někým promluvit, protože už byla příliš dlouho sama.</w:t>
      </w:r>
    </w:p>
    <w:p w:rsidR="00A16DE0" w:rsidRPr="00A16DE0" w:rsidRDefault="00A16DE0" w:rsidP="00A16DE0">
      <w:pPr>
        <w:pStyle w:val="Text"/>
      </w:pPr>
      <w:r w:rsidRPr="00A16DE0">
        <w:t>Místnost byla potemnělá a osvětlená jen stolní lampou a poblikávající obrazovkou počítače. Druhý počítač nebyl hotový, ačkoliv se chvíli věnovala jeho skládání. Součástky jí do sebe zapadaly samy od sebe, aniž by tušila, jak se jí daří dávat dohromady něco tak složitého. Místo podložky měla starý novinový článek, který si její otec vystavoval zarámovaný na zdi v hale, protože mu připadal vzácný. Černobílá písmenka pojednávala o tom, že Kilbyho integrovaný obvod byl na destičce z germania a obsahoval jediný tranzistor s několika pasivními součástkami. Svůj vynález si nechal v roce 1964 patentovat, pokud si dobře pamatovala. To byl celý věk víc než jednoho lidského života, který nikdy nemohla poznat.</w:t>
      </w:r>
    </w:p>
    <w:p w:rsidR="00A16DE0" w:rsidRPr="00A16DE0" w:rsidRDefault="00A16DE0" w:rsidP="00A16DE0">
      <w:pPr>
        <w:pStyle w:val="Text"/>
      </w:pPr>
      <w:r w:rsidRPr="00A16DE0">
        <w:t>Na novinách měla rozebraný procesor a křemíkové destičky.</w:t>
      </w:r>
    </w:p>
    <w:p w:rsidR="00A16DE0" w:rsidRPr="00A16DE0" w:rsidRDefault="00A16DE0" w:rsidP="00A16DE0">
      <w:pPr>
        <w:pStyle w:val="Text"/>
      </w:pPr>
      <w:r w:rsidRPr="00A16DE0">
        <w:t xml:space="preserve">V dokonalé izolaci se jí vznášelo několik hotových monokrystalů doutníkového tvaru. Byly dokonalé, vyčištěné a bez jakýchkoliv poruch v krystalové mřížce. Odolávala dětské touze si s nimi hrát, připomínaly jí šperky. Aplikovala mikrofon do panenky. Vypadalo </w:t>
      </w:r>
      <w:r w:rsidRPr="00A16DE0">
        <w:lastRenderedPageBreak/>
        <w:t>to, že bude fungovat. Nakonec si vzala kyslíkovou masku. Měla v ní pocit bezpečí, i když jí hadičky visely bez jakéhokoliv zdroje přes rameno.</w:t>
      </w:r>
    </w:p>
    <w:p w:rsidR="00A16DE0" w:rsidRPr="00A16DE0" w:rsidRDefault="00A16DE0" w:rsidP="00A16DE0">
      <w:pPr>
        <w:pStyle w:val="Text"/>
      </w:pPr>
      <w:r w:rsidRPr="00A16DE0">
        <w:t>Nesnášela ten těžký vzduch plný prachu, který každý den padal okny na její bílé prostěradlo. Barvil šatičky jejím ručně malovaným hračkám, jako by byly odpadky odrané bezdomovkyně, které někdo vyhodil do popelnice, odkud je sebrala. Nebyla žádná sběratelka komunálního odpadu. Jen zůstala uvězněná mezi nově vznikající surovinovou základnou, moderní dopravou v podobě obřích železobetonových mostních konstrukcí a průkopnických myšlenek industrializace, které vytvořily dokonalé podmínky pro vzestup podnikatelských aktivit a s tím ruku v ruce i pro nový výraz města představovaný okázalou architekturou, ať již průmyslových podniků nebo městských domů. Rozkašlala se. Neměla astma, nebo v to alespoň doufala, nepamatovala si vůbec nic. Za všechno mohlo město. Jako průmyslová oblast se krajina jejího domova i přes mnohaletou restrukturalizaci dlouhodobě potýkala se specifickými problémy. Výstavba továrního areálu však zcela nerespektovala běžné požadavky pro rozdělení prostoru na obytnou a výrobní sféru, v důsledku čehož vzniklo poněkud chaotické uspořádání jak urbanizačních prostor, tak samotných průmyslových objektů. Nicméně pro potřeby továren, které neměly zas až tak důležitý reprezentativní význam a estetičnost pro ně nebyla na prvním místě, se od zakrývání časem upustilo a přešlo se k úspornějším opatřením, která spěla k odhalení konstrukčních prvků.</w:t>
      </w:r>
    </w:p>
    <w:p w:rsidR="00A16DE0" w:rsidRPr="00A16DE0" w:rsidRDefault="00A16DE0" w:rsidP="00A16DE0">
      <w:pPr>
        <w:pStyle w:val="Text"/>
      </w:pPr>
      <w:r w:rsidRPr="00A16DE0">
        <w:t xml:space="preserve">Tak vypadal i jejich dům, u kterého nikdo v prvotním plánu nepočítal, že bude bývalá továrna sloužit k bydlení. Strohá spleť konstrukčních hraček propletená bludištěm trubek s jedinou dekorační ozdobou v podobě hlavic s antickými vzory, čímž prostory připomínaly svým duchem halu železničního nádraží, avšak velké hodiny v obývacím pokoji se dávno zastavily. Postavila se na podestě vysokého schodiště a koukala dolů. Sledovala myši, které si hrály v dolních patrech a honily se po podlaze s takovou drzostí, že jí ani nevěnovaly pozornost. Připadala si, že neexistuje. Možná neexistovala. Světlo dopadající z velkých oken jí ukazovalo oblaka třpytícího se prachu. Chtělo by to vyvětrat zatuchlý vzduch a uklidit. </w:t>
      </w:r>
      <w:r w:rsidRPr="00A16DE0">
        <w:lastRenderedPageBreak/>
        <w:t>Ale ona na to byla příliš malá. Sedla si na poslední schod a pohlédla do tváře své rozbité panenky. Měla namodralé rty a ohořelou hlavičku, kanekalonové vlasy všívané po celé hlavě, a sice neměla to měkké látkové tělo, které milovala na panenkách k tulení, ale i tak ji měla ráda. Růžové šatičky z organzy pro ni šila máma. „Řekni mi něco.“</w:t>
      </w:r>
    </w:p>
    <w:p w:rsidR="00A16DE0" w:rsidRPr="00A16DE0" w:rsidRDefault="00A16DE0" w:rsidP="00A16DE0">
      <w:pPr>
        <w:pStyle w:val="Text"/>
      </w:pPr>
      <w:r w:rsidRPr="00A16DE0">
        <w:t>„Nikdy se to nestalo!“ zaskřípala hračka stereotypním zkresleným zvukem.</w:t>
      </w:r>
    </w:p>
    <w:p w:rsidR="00A16DE0" w:rsidRPr="00A16DE0" w:rsidRDefault="00A16DE0" w:rsidP="00A16DE0">
      <w:pPr>
        <w:pStyle w:val="Text"/>
      </w:pPr>
      <w:r w:rsidRPr="00A16DE0">
        <w:t>Zamračila se. Tohle slyšet nechtěla. Kvůli tomu ji neopravovala. „Přemýšlíš, kam všichni odešli?“ zeptala se panenka trochu příčetněji.</w:t>
      </w:r>
    </w:p>
    <w:p w:rsidR="00A16DE0" w:rsidRPr="00A16DE0" w:rsidRDefault="00A16DE0" w:rsidP="00A16DE0">
      <w:pPr>
        <w:pStyle w:val="Text"/>
      </w:pPr>
      <w:r w:rsidRPr="00A16DE0">
        <w:t>„Já vím, kam odešli,“ řekla Monika.</w:t>
      </w:r>
    </w:p>
    <w:p w:rsidR="00A16DE0" w:rsidRPr="00A16DE0" w:rsidRDefault="00A16DE0" w:rsidP="00A16DE0">
      <w:pPr>
        <w:pStyle w:val="Text"/>
      </w:pPr>
      <w:r w:rsidRPr="00A16DE0">
        <w:t>„Proč jsi nešla s nimi?“</w:t>
      </w:r>
    </w:p>
    <w:p w:rsidR="00A16DE0" w:rsidRPr="00A16DE0" w:rsidRDefault="00A16DE0" w:rsidP="00A16DE0">
      <w:pPr>
        <w:pStyle w:val="Text"/>
      </w:pPr>
      <w:r w:rsidRPr="00A16DE0">
        <w:t>„Nechali mě tady,“ odpověděla poněkud smutně a sešla dolů do přízemí. Mrtvá těla ležela na podlaze, tělní tekutiny už se dávno vsákly do koberce a zčernaly, zatímco mrtvolný zápach se hromadil v místnosti jako jed. Chtělo by to vyvětrat. Popadla kameninovou vázu ze stolku a mrštila jí přímo proti vysokému oknu. Sklo s řinčením vypadlo na zem. Dívenka si sedla k tělu a otočila ho obličejem k sobě. Pod kyslíkovým přístrojem se zamračila.</w:t>
      </w:r>
    </w:p>
    <w:p w:rsidR="00A16DE0" w:rsidRPr="00A16DE0" w:rsidRDefault="00A16DE0" w:rsidP="00A16DE0">
      <w:pPr>
        <w:pStyle w:val="Text"/>
      </w:pPr>
      <w:r w:rsidRPr="00A16DE0">
        <w:t>„Nikdy se to nestalo!“ zaskřípala panenka. Monika se naštvala a uhodila s ní o podlahu.</w:t>
      </w:r>
    </w:p>
    <w:p w:rsidR="00A16DE0" w:rsidRPr="00A16DE0" w:rsidRDefault="00A16DE0" w:rsidP="00A16DE0">
      <w:pPr>
        <w:pStyle w:val="Text"/>
      </w:pPr>
      <w:r w:rsidRPr="00A16DE0">
        <w:t>„Pojď zpátky! Dole je plyn!“ křikla na ni kočka krčící se na schodech.</w:t>
      </w:r>
    </w:p>
    <w:p w:rsidR="00A16DE0" w:rsidRPr="00A16DE0" w:rsidRDefault="00A16DE0" w:rsidP="00A16DE0">
      <w:pPr>
        <w:pStyle w:val="Text"/>
      </w:pPr>
      <w:r w:rsidRPr="00A16DE0">
        <w:t>„Nechci. Musím je odnést. Opravit.“</w:t>
      </w:r>
    </w:p>
    <w:p w:rsidR="00A16DE0" w:rsidRPr="00A16DE0" w:rsidRDefault="00A16DE0" w:rsidP="00A16DE0">
      <w:pPr>
        <w:pStyle w:val="Text"/>
      </w:pPr>
      <w:r w:rsidRPr="00A16DE0">
        <w:t>„Lidé nejsou váza, neslepíš je ze střepů!“ zavrčela robotická kočka.</w:t>
      </w:r>
    </w:p>
    <w:p w:rsidR="00A16DE0" w:rsidRPr="00A16DE0" w:rsidRDefault="00A16DE0" w:rsidP="00A16DE0">
      <w:pPr>
        <w:pStyle w:val="Text"/>
      </w:pPr>
      <w:r w:rsidRPr="00A16DE0">
        <w:t>„Ty mlč! Vůbec tomu nerozumíš. Jsi jenom stroj. A teď ticho. Smazala jsem se ze všech sociálních sítí, abych měla klid od ostatních. Vaše špatné názory mě zbytečně matou.“</w:t>
      </w:r>
    </w:p>
    <w:p w:rsidR="00A16DE0" w:rsidRPr="00A16DE0" w:rsidRDefault="00A16DE0" w:rsidP="00A16DE0">
      <w:pPr>
        <w:pStyle w:val="Text"/>
      </w:pPr>
      <w:r w:rsidRPr="00A16DE0">
        <w:t>Zvíře si hlasitě odfrklo a zmizelo v podkrovním loftu. Monika chytila mrtvé tělo za paže a ze všech sil ho tahala do kuchyně. Nachystala si tam všechny přístroje, aby mohla provést generální opravu systému čili obnovit poškozené buňky z kmenových, které si pěstovala.</w:t>
      </w:r>
    </w:p>
    <w:p w:rsidR="00A16DE0" w:rsidRPr="00A16DE0" w:rsidRDefault="00A16DE0" w:rsidP="00A16DE0">
      <w:pPr>
        <w:pStyle w:val="Text"/>
      </w:pPr>
      <w:r w:rsidRPr="00A16DE0">
        <w:lastRenderedPageBreak/>
        <w:t>Trvalo jí notnou chvíli, než se jí to povedlo. Tělo bylo těžké a ztuhlé. Vyčerpaně se posadila na stůl, ze kterého stáhla květinový ubrus. Bylo jí mdlo, možná příliš pracovala. Sáhla si na zátylek a lepkavá vlhkost ji vyděsila. Hleděla na svou ruku od krve a nechápala, co se stalo. Vytáhla si nástroje a nasadila novou hlavici skalpelu. Čas na radikální řez.</w:t>
      </w:r>
    </w:p>
    <w:p w:rsidR="00A16DE0" w:rsidRPr="00A16DE0" w:rsidRDefault="00A16DE0" w:rsidP="00A16DE0">
      <w:pPr>
        <w:pStyle w:val="Text"/>
        <w:ind w:firstLine="0"/>
        <w:jc w:val="center"/>
      </w:pPr>
      <w:r w:rsidRPr="00A16DE0">
        <w:rPr>
          <w:rFonts w:ascii="Arial" w:hAnsi="Arial" w:cs="Arial"/>
        </w:rPr>
        <w:t>♦</w:t>
      </w:r>
      <w:r w:rsidRPr="00A16DE0">
        <w:t xml:space="preserve"> </w:t>
      </w:r>
      <w:r w:rsidRPr="00A16DE0">
        <w:rPr>
          <w:rFonts w:ascii="Arial" w:hAnsi="Arial" w:cs="Arial"/>
        </w:rPr>
        <w:t>♦</w:t>
      </w:r>
      <w:r w:rsidRPr="00A16DE0">
        <w:t xml:space="preserve"> </w:t>
      </w:r>
      <w:r w:rsidRPr="00A16DE0">
        <w:rPr>
          <w:rFonts w:ascii="Arial" w:hAnsi="Arial" w:cs="Arial"/>
        </w:rPr>
        <w:t>♦</w:t>
      </w:r>
    </w:p>
    <w:p w:rsidR="00A16DE0" w:rsidRPr="00A16DE0" w:rsidRDefault="00A16DE0" w:rsidP="00A16DE0">
      <w:pPr>
        <w:pStyle w:val="Text"/>
      </w:pPr>
      <w:r w:rsidRPr="00A16DE0">
        <w:t>Vyčerpaně se svalila do křesla. Černé papíry nalepené na oknech jí pořád poskytovaly pocit sklepení. Stíny chodily kolem bez jakékoliv závislosti na tom, co vrhala světla. Trojrozměrná obrazovka počítače pořád blikala. Byla tiše, aby se neaktivovalo ovládání hlasem. Měla ráda svůj starý dotykový displej.</w:t>
      </w:r>
    </w:p>
    <w:p w:rsidR="00A16DE0" w:rsidRPr="00A16DE0" w:rsidRDefault="00A16DE0" w:rsidP="00A16DE0">
      <w:pPr>
        <w:pStyle w:val="Text"/>
      </w:pPr>
      <w:r w:rsidRPr="00A16DE0">
        <w:t>„Už jsi skončila?“ zeptala se kočka. Na domácího mazlíčka byla příliš vlezlá, ale neuměla ji přeprogramovat do uspokojivé podoby.</w:t>
      </w:r>
    </w:p>
    <w:p w:rsidR="00A16DE0" w:rsidRPr="00A16DE0" w:rsidRDefault="00A16DE0" w:rsidP="00A16DE0">
      <w:pPr>
        <w:pStyle w:val="Text"/>
      </w:pPr>
      <w:r w:rsidRPr="00A16DE0">
        <w:t>„Ano, už ano.“</w:t>
      </w:r>
    </w:p>
    <w:p w:rsidR="00A16DE0" w:rsidRPr="00A16DE0" w:rsidRDefault="00A16DE0" w:rsidP="00A16DE0">
      <w:pPr>
        <w:pStyle w:val="Text"/>
      </w:pPr>
      <w:r w:rsidRPr="00A16DE0">
        <w:t>„Máš čtyři sta nepřečtených textových zpráv a skoro stejný počet hlasových. Počítač je za tebe třídí a odpovídá na ně. Nechceš s nikým mluvit?“</w:t>
      </w:r>
    </w:p>
    <w:p w:rsidR="00A16DE0" w:rsidRPr="00A16DE0" w:rsidRDefault="00A16DE0" w:rsidP="00A16DE0">
      <w:pPr>
        <w:pStyle w:val="Text"/>
      </w:pPr>
      <w:r w:rsidRPr="00A16DE0">
        <w:t>„Nechci. Už nechci.“</w:t>
      </w:r>
    </w:p>
    <w:p w:rsidR="00A16DE0" w:rsidRPr="00A16DE0" w:rsidRDefault="00A16DE0" w:rsidP="00A16DE0">
      <w:pPr>
        <w:pStyle w:val="Text"/>
      </w:pPr>
      <w:r w:rsidRPr="00A16DE0">
        <w:t>„Co se stalo?“</w:t>
      </w:r>
    </w:p>
    <w:p w:rsidR="00A16DE0" w:rsidRPr="00A16DE0" w:rsidRDefault="00A16DE0" w:rsidP="00A16DE0">
      <w:pPr>
        <w:pStyle w:val="Text"/>
      </w:pPr>
      <w:r w:rsidRPr="00A16DE0">
        <w:t>„Vybuchlo mi to pod rukama. Všechna ta tkáň se potrhala. Maso mi nechtělo přijmout bio ocel, ačkoliv jsem na ní pracovala tak dlouho, aby byla co nejdokonalejší. Špatná kostní dřeň, moc vysoký proud. Udělala jsem to špatně. Nedokážu je oživit. Nemám dost součástek, abych napravila škody, které jsem způsobila.“</w:t>
      </w:r>
    </w:p>
    <w:p w:rsidR="00A16DE0" w:rsidRPr="00A16DE0" w:rsidRDefault="00A16DE0" w:rsidP="00A16DE0">
      <w:pPr>
        <w:pStyle w:val="Text"/>
      </w:pPr>
      <w:r w:rsidRPr="00A16DE0">
        <w:t>„Netrap se tím!“</w:t>
      </w:r>
    </w:p>
    <w:p w:rsidR="00A16DE0" w:rsidRPr="00A16DE0" w:rsidRDefault="00A16DE0" w:rsidP="00A16DE0">
      <w:pPr>
        <w:pStyle w:val="Text"/>
      </w:pPr>
      <w:r w:rsidRPr="00A16DE0">
        <w:t>„Něco je mi na tom divné.“</w:t>
      </w:r>
    </w:p>
    <w:p w:rsidR="00A16DE0" w:rsidRPr="00A16DE0" w:rsidRDefault="00A16DE0" w:rsidP="00A16DE0">
      <w:pPr>
        <w:pStyle w:val="Text"/>
      </w:pPr>
      <w:r w:rsidRPr="00A16DE0">
        <w:t>„Máš díru v hlavě,“ řekla panenka.</w:t>
      </w:r>
    </w:p>
    <w:p w:rsidR="00A16DE0" w:rsidRPr="00A16DE0" w:rsidRDefault="00A16DE0" w:rsidP="00A16DE0">
      <w:pPr>
        <w:pStyle w:val="Text"/>
      </w:pPr>
      <w:r w:rsidRPr="00A16DE0">
        <w:t>„Však ty taky,“ odsekla dívka při pohledu na její spálený plastový obličej.</w:t>
      </w:r>
    </w:p>
    <w:p w:rsidR="00A16DE0" w:rsidRPr="00A16DE0" w:rsidRDefault="00A16DE0" w:rsidP="00A16DE0">
      <w:pPr>
        <w:pStyle w:val="Text"/>
      </w:pPr>
      <w:r w:rsidRPr="00A16DE0">
        <w:t>„Řeknu ti, co se stalo,“ začala kočka.</w:t>
      </w:r>
    </w:p>
    <w:p w:rsidR="00A16DE0" w:rsidRPr="00A16DE0" w:rsidRDefault="00A16DE0" w:rsidP="00A16DE0">
      <w:pPr>
        <w:pStyle w:val="Text"/>
      </w:pPr>
      <w:r w:rsidRPr="00A16DE0">
        <w:t>„Otrava oxidem uhelnatým z plynového kotle. Pamatuješ? Měla jsi jít do školy, ale všichni leželi v přízemí na zemi mrtví. S promodralými rty, vzpomínáš?“</w:t>
      </w:r>
    </w:p>
    <w:p w:rsidR="00A16DE0" w:rsidRPr="00A16DE0" w:rsidRDefault="00A16DE0" w:rsidP="00A16DE0">
      <w:pPr>
        <w:pStyle w:val="Text"/>
      </w:pPr>
      <w:r w:rsidRPr="00A16DE0">
        <w:t>„Ne. Nechci.“</w:t>
      </w:r>
    </w:p>
    <w:p w:rsidR="00A16DE0" w:rsidRPr="00A16DE0" w:rsidRDefault="00A16DE0" w:rsidP="00A16DE0">
      <w:pPr>
        <w:pStyle w:val="Text"/>
      </w:pPr>
      <w:r w:rsidRPr="00A16DE0">
        <w:lastRenderedPageBreak/>
        <w:t>„Spěchala jsi k nim a upadla jsi na schodech. Rozbila sis hlavu a to ti vymazalo paměť. Vzpomínáš si?“</w:t>
      </w:r>
    </w:p>
    <w:p w:rsidR="00A16DE0" w:rsidRPr="00A16DE0" w:rsidRDefault="00A16DE0" w:rsidP="00A16DE0">
      <w:pPr>
        <w:pStyle w:val="Text"/>
      </w:pPr>
      <w:r w:rsidRPr="00A16DE0">
        <w:t>„Ne, nechci!“</w:t>
      </w:r>
    </w:p>
    <w:p w:rsidR="00A16DE0" w:rsidRPr="00A16DE0" w:rsidRDefault="00A16DE0" w:rsidP="00A16DE0">
      <w:pPr>
        <w:pStyle w:val="Text"/>
      </w:pPr>
      <w:r w:rsidRPr="00A16DE0">
        <w:t>Dívka si znovu nevěřícně sáhla na zátylek se zaschlou krví. „Jsme mrtví?“</w:t>
      </w:r>
    </w:p>
    <w:p w:rsidR="00A16DE0" w:rsidRPr="00A16DE0" w:rsidRDefault="00A16DE0" w:rsidP="00A16DE0">
      <w:pPr>
        <w:pStyle w:val="Text"/>
      </w:pPr>
      <w:r w:rsidRPr="00A16DE0">
        <w:t>„Ne. Já omdlela, ale naštěstí jsi mě opravila. Tebe neumím opravit.“</w:t>
      </w:r>
    </w:p>
    <w:p w:rsidR="00A16DE0" w:rsidRPr="00A16DE0" w:rsidRDefault="00A16DE0" w:rsidP="00A16DE0">
      <w:pPr>
        <w:pStyle w:val="Text"/>
      </w:pPr>
      <w:r w:rsidRPr="00A16DE0">
        <w:t>„Mám pocit, že spím. Proč jsem neumřela?“</w:t>
      </w:r>
    </w:p>
    <w:p w:rsidR="00A16DE0" w:rsidRPr="00A16DE0" w:rsidRDefault="00A16DE0" w:rsidP="00A16DE0">
      <w:pPr>
        <w:pStyle w:val="Text"/>
      </w:pPr>
      <w:r w:rsidRPr="00A16DE0">
        <w:t>„Protože jsi jako já.“</w:t>
      </w:r>
    </w:p>
    <w:p w:rsidR="00A16DE0" w:rsidRPr="00A16DE0" w:rsidRDefault="00A16DE0" w:rsidP="00A16DE0">
      <w:pPr>
        <w:pStyle w:val="Text"/>
      </w:pPr>
      <w:r w:rsidRPr="00A16DE0">
        <w:t>„Blbost!“ naštvala se. Prudce vstala a odkopla židli stranou. Bezmocně si zajela prsty do vlasů.</w:t>
      </w:r>
    </w:p>
    <w:p w:rsidR="00A16DE0" w:rsidRPr="00A16DE0" w:rsidRDefault="00A16DE0" w:rsidP="00A16DE0">
      <w:pPr>
        <w:pStyle w:val="Text"/>
      </w:pPr>
      <w:r w:rsidRPr="00A16DE0">
        <w:t>„Jak myslíš, já jsem jenom kočka.“</w:t>
      </w:r>
    </w:p>
    <w:p w:rsidR="00A16DE0" w:rsidRPr="00A16DE0" w:rsidRDefault="00A16DE0" w:rsidP="00A16DE0">
      <w:pPr>
        <w:pStyle w:val="Text"/>
      </w:pPr>
      <w:r w:rsidRPr="00A16DE0">
        <w:t>„Já jsem živá! Živá! Máma to ví, až ji opravím, řekne mi to!“</w:t>
      </w:r>
    </w:p>
    <w:p w:rsidR="00A16DE0" w:rsidRPr="00A16DE0" w:rsidRDefault="00A16DE0" w:rsidP="00A16DE0">
      <w:pPr>
        <w:pStyle w:val="Text"/>
      </w:pPr>
      <w:r w:rsidRPr="00A16DE0">
        <w:t>„K omezení vazby kyslíku na hemoglobin dochází při zvýšené koncentraci CO2 v ovzduší, tedy až při 10 procentech, při normální hladině se vyskytuje 0,04 %…“</w:t>
      </w:r>
    </w:p>
    <w:p w:rsidR="00A16DE0" w:rsidRPr="00A16DE0" w:rsidRDefault="00A16DE0" w:rsidP="00A16DE0">
      <w:pPr>
        <w:pStyle w:val="Text"/>
      </w:pPr>
      <w:r w:rsidRPr="00A16DE0">
        <w:t>„Ticho. Už to nechci slyšet! Možná je to sen.“</w:t>
      </w:r>
    </w:p>
    <w:p w:rsidR="00A16DE0" w:rsidRPr="00A16DE0" w:rsidRDefault="00A16DE0" w:rsidP="00A16DE0">
      <w:pPr>
        <w:pStyle w:val="Text"/>
      </w:pPr>
      <w:r w:rsidRPr="00A16DE0">
        <w:t>„Možná tě udržují naživu pomocí počítače a programů, který ti vkládá do mysli, co chce, aby sis myslela, že ti zcela neodumřel mozek. Zítra tam to tělo bude ležet znovu.“</w:t>
      </w:r>
    </w:p>
    <w:p w:rsidR="00A16DE0" w:rsidRPr="00A16DE0" w:rsidRDefault="00A16DE0" w:rsidP="00A16DE0">
      <w:pPr>
        <w:pStyle w:val="Text"/>
      </w:pPr>
      <w:r w:rsidRPr="00A16DE0">
        <w:t>„To není pravda. Ty víš, že není.“</w:t>
      </w:r>
    </w:p>
    <w:p w:rsidR="00A16DE0" w:rsidRPr="00A16DE0" w:rsidRDefault="00A16DE0" w:rsidP="00A16DE0">
      <w:pPr>
        <w:pStyle w:val="Text"/>
      </w:pPr>
      <w:r w:rsidRPr="00A16DE0">
        <w:t>Obrazovky všech vypnutých počítačů se samy od sebe rozzářily. Dívce přejel mráz po zádech.</w:t>
      </w:r>
    </w:p>
    <w:p w:rsidR="00A16DE0" w:rsidRPr="00A16DE0" w:rsidRDefault="00A16DE0" w:rsidP="00A16DE0">
      <w:pPr>
        <w:pStyle w:val="Text"/>
      </w:pPr>
      <w:r w:rsidRPr="00A16DE0">
        <w:t>„Co myslíš?“ zasmála se kočka a s panenkou si vyměnily nepřirozený škleb.</w:t>
      </w:r>
    </w:p>
    <w:p w:rsidR="00A16DE0" w:rsidRPr="00A16DE0" w:rsidRDefault="00A16DE0" w:rsidP="00A16DE0">
      <w:pPr>
        <w:pStyle w:val="Text"/>
        <w:ind w:firstLine="0"/>
        <w:jc w:val="center"/>
      </w:pPr>
      <w:r w:rsidRPr="00A16DE0">
        <w:t>♦ ♦ ♦</w:t>
      </w:r>
    </w:p>
    <w:p w:rsidR="00A16DE0" w:rsidRPr="00A16DE0" w:rsidRDefault="00A16DE0" w:rsidP="00A16DE0">
      <w:pPr>
        <w:pStyle w:val="Text"/>
      </w:pPr>
      <w:r w:rsidRPr="00A16DE0">
        <w:t>„Možná jsme neměli mluvit o jejích rodičích. Nevím, kdo vymyslel povídání si s lidmi v kómatu.“</w:t>
      </w:r>
    </w:p>
    <w:p w:rsidR="00A16DE0" w:rsidRPr="00A16DE0" w:rsidRDefault="00A16DE0" w:rsidP="00A16DE0">
      <w:pPr>
        <w:pStyle w:val="Text"/>
      </w:pPr>
      <w:r w:rsidRPr="00A16DE0">
        <w:t>„Prý jim to pomáhá při uzdravování.“</w:t>
      </w:r>
    </w:p>
    <w:p w:rsidR="00A16DE0" w:rsidRPr="00A16DE0" w:rsidRDefault="00A16DE0" w:rsidP="00A16DE0">
      <w:pPr>
        <w:pStyle w:val="Text"/>
      </w:pPr>
      <w:r w:rsidRPr="00A16DE0">
        <w:t>„Jenže ona nemá motivaci. Neuvědomuje si, kde je. Když jste jí chtěli vysvětlovat, že se jí rodiče otrávili oxidem uhelnatým ze starého plynového kotle, měli jste jí taky říct, proč se jí nic nestalo! Tyhle kybernetické bytosti můžeš předělat, opravit, ale lidské části mozku neporučíš, aby se probudila.“</w:t>
      </w:r>
    </w:p>
    <w:p w:rsidR="00A16DE0" w:rsidRPr="00A16DE0" w:rsidRDefault="00A16DE0" w:rsidP="00A16DE0">
      <w:pPr>
        <w:pStyle w:val="Text"/>
      </w:pPr>
      <w:r w:rsidRPr="00A16DE0">
        <w:t xml:space="preserve">„Ona jednou zjistí, kdo je. A proč přežila. To, že spadla ze schodů a praštila se do hlavy, z čehož se jí následně udělal nádor, </w:t>
      </w:r>
      <w:r w:rsidRPr="00A16DE0">
        <w:lastRenderedPageBreak/>
        <w:t>který jsme museli operovat, a od té doby je v kómatu, je jen detail. Počítač jí aktivoval vědomí, aby se nám zcela neztratila, ale jelikož je to experimentální verze, těžko odhadnout, jestli se někdy probudí. Nemáme tolik umělých lidí, abychom na nich mohli všechno testovat.“</w:t>
      </w:r>
    </w:p>
    <w:p w:rsidR="00A16DE0" w:rsidRPr="00A16DE0" w:rsidRDefault="00A16DE0" w:rsidP="00A16DE0">
      <w:pPr>
        <w:pStyle w:val="Text"/>
      </w:pPr>
      <w:r w:rsidRPr="00A16DE0">
        <w:t>„Kdyby si uvědomila, že rodiče měli zastaralý loft jen kvůli tomu, že si chtěli pořídit ji, nákladné umělé dítě…“</w:t>
      </w:r>
    </w:p>
    <w:p w:rsidR="00A16DE0" w:rsidRPr="00A16DE0" w:rsidRDefault="00A16DE0" w:rsidP="00A16DE0">
      <w:pPr>
        <w:pStyle w:val="Text"/>
      </w:pPr>
      <w:r w:rsidRPr="00A16DE0">
        <w:t>„Tebe nebaví studovat její myšlenkové pochody?“</w:t>
      </w:r>
    </w:p>
    <w:p w:rsidR="00A16DE0" w:rsidRPr="00A16DE0" w:rsidRDefault="00A16DE0" w:rsidP="00A16DE0">
      <w:pPr>
        <w:pStyle w:val="Text"/>
      </w:pPr>
      <w:r w:rsidRPr="00A16DE0">
        <w:t>„Ale ano. Její inteligence spojuje umělou a přirozenou lidskou. Myslím, že nám bude ještě ku prospěchu ve výzkumu. Nakonec jsme o to stipendium nežádali úplně zbytečně.“</w:t>
      </w:r>
    </w:p>
    <w:p w:rsidR="00A16DE0" w:rsidRPr="00A16DE0" w:rsidRDefault="00A16DE0" w:rsidP="00A16DE0">
      <w:pPr>
        <w:pStyle w:val="Text"/>
      </w:pPr>
      <w:r w:rsidRPr="00A16DE0">
        <w:t>„Jsem si jistý, že jednou přijde na to, jak je oživit.“</w:t>
      </w:r>
    </w:p>
    <w:p w:rsidR="00A16DE0" w:rsidRPr="00A16DE0" w:rsidRDefault="00A16DE0" w:rsidP="00A16DE0">
      <w:pPr>
        <w:pStyle w:val="Text"/>
      </w:pPr>
      <w:r w:rsidRPr="00A16DE0">
        <w:t>„Co myslíš?“ zasmál se jako kočka a s kolegou si vyměnili nepřirozený škleb.</w:t>
      </w:r>
    </w:p>
    <w:p w:rsidR="00A16DE0" w:rsidRPr="00A16DE0" w:rsidRDefault="00A16DE0" w:rsidP="00A16DE0">
      <w:pPr>
        <w:pStyle w:val="Text"/>
      </w:pPr>
      <w:r w:rsidRPr="00A16DE0">
        <w:t>„A pak shrábneme všechny granty a ceny.“</w:t>
      </w:r>
    </w:p>
    <w:p w:rsidR="00A16DE0" w:rsidRPr="00A16DE0" w:rsidRDefault="00A16DE0" w:rsidP="00A16DE0">
      <w:pPr>
        <w:pStyle w:val="Text"/>
      </w:pPr>
      <w:r w:rsidRPr="00A16DE0">
        <w:t>„Jsi pěkně vychytralý. Alespoň konečně máme někoho, kdo bude myslet za nás.“</w:t>
      </w:r>
    </w:p>
    <w:p w:rsidR="00A16DE0" w:rsidRPr="00A16DE0" w:rsidRDefault="00A16DE0" w:rsidP="00A16DE0">
      <w:pPr>
        <w:pStyle w:val="Text"/>
      </w:pPr>
      <w:r w:rsidRPr="00A16DE0">
        <w:t>„Co po mně chceš? Moje matka měla srdeční procesor od Intelu a otec byl od Lenova.“</w:t>
      </w:r>
    </w:p>
    <w:p w:rsidR="00A16DE0" w:rsidRPr="00A16DE0" w:rsidRDefault="00A16DE0" w:rsidP="00A16DE0">
      <w:pPr>
        <w:pStyle w:val="Text"/>
      </w:pPr>
    </w:p>
    <w:p w:rsidR="00BE0FA3" w:rsidRPr="00A16DE0" w:rsidRDefault="00BE0FA3" w:rsidP="00A16DE0">
      <w:pPr>
        <w:pStyle w:val="Text"/>
      </w:pPr>
    </w:p>
    <w:sectPr w:rsidR="00BE0FA3" w:rsidRPr="00A16DE0" w:rsidSect="00A16DE0">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DE0"/>
    <w:rsid w:val="00A16DE0"/>
    <w:rsid w:val="00BE0F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16DE0"/>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16DE0"/>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16DE0"/>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16DE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1513</Words>
  <Characters>8931</Characters>
  <Application>Microsoft Office Word</Application>
  <DocSecurity>0</DocSecurity>
  <Lines>74</Lines>
  <Paragraphs>20</Paragraphs>
  <ScaleCrop>false</ScaleCrop>
  <Company/>
  <LinksUpToDate>false</LinksUpToDate>
  <CharactersWithSpaces>10424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2011-09-07T07:43:00Z</dcterms:created>
  <dcterms:modified xsi:type="dcterms:W3CDTF">2011-09-07T07:44:00Z</dcterms:modified>
</cp:coreProperties>
</file>