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8D764" w14:textId="77777777" w:rsidR="00D16AF6" w:rsidRDefault="00000000" w:rsidP="000C5A8D">
      <w:pPr>
        <w:ind w:firstLineChars="0" w:firstLine="0"/>
      </w:pPr>
      <w:r>
        <w:rPr>
          <w:noProof/>
        </w:rPr>
        <w:drawing>
          <wp:anchor distT="0" distB="0" distL="0" distR="0" simplePos="0" relativeHeight="251658240" behindDoc="0" locked="0" layoutInCell="1" allowOverlap="1" wp14:anchorId="56ACE231" wp14:editId="45FCB968">
            <wp:simplePos x="0" y="0"/>
            <wp:positionH relativeFrom="page">
              <wp:posOffset>914400</wp:posOffset>
            </wp:positionH>
            <wp:positionV relativeFrom="page">
              <wp:posOffset>733425</wp:posOffset>
            </wp:positionV>
            <wp:extent cx="5910263" cy="7648575"/>
            <wp:effectExtent l="0" t="0" r="0" b="0"/>
            <wp:wrapTopAndBottom/>
            <wp:docPr id="44" name="cover.jpg" descr="Obá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descr="Obálka"/>
                    <pic:cNvPicPr/>
                  </pic:nvPicPr>
                  <pic:blipFill>
                    <a:blip r:embed="rId6"/>
                    <a:stretch>
                      <a:fillRect/>
                    </a:stretch>
                  </pic:blipFill>
                  <pic:spPr>
                    <a:xfrm>
                      <a:off x="0" y="0"/>
                      <a:ext cx="5910263" cy="7648575"/>
                    </a:xfrm>
                    <a:prstGeom prst="rect">
                      <a:avLst/>
                    </a:prstGeom>
                  </pic:spPr>
                </pic:pic>
              </a:graphicData>
            </a:graphic>
            <wp14:sizeRelH relativeFrom="margin">
              <wp14:pctWidth>0</wp14:pctWidth>
            </wp14:sizeRelH>
            <wp14:sizeRelV relativeFrom="margin">
              <wp14:pctHeight>0</wp14:pctHeight>
            </wp14:sizeRelV>
          </wp:anchor>
        </w:drawing>
      </w:r>
    </w:p>
    <w:p w14:paraId="5FCFE199" w14:textId="77777777" w:rsidR="00D16AF6" w:rsidRDefault="00000000">
      <w:pPr>
        <w:pStyle w:val="Para14"/>
        <w:pageBreakBefore/>
      </w:pPr>
      <w:bookmarkStart w:id="0" w:name="Skutecne_zlociny_na_Plzensku"/>
      <w:bookmarkStart w:id="1" w:name="Skutecne_zlociny_na_Plzensku_1"/>
      <w:r>
        <w:lastRenderedPageBreak/>
        <w:t xml:space="preserve">Skutečné zločiny </w:t>
      </w:r>
      <w:r>
        <w:br/>
        <w:t>na Plzeňsku</w:t>
      </w:r>
      <w:bookmarkEnd w:id="0"/>
      <w:bookmarkEnd w:id="1"/>
    </w:p>
    <w:p w14:paraId="450EA670" w14:textId="70875763" w:rsidR="00D16AF6" w:rsidRDefault="00000000">
      <w:pPr>
        <w:pStyle w:val="Para12"/>
      </w:pPr>
      <w:r>
        <w:t>Vyšlo také v tištěné verzi</w:t>
      </w:r>
    </w:p>
    <w:p w14:paraId="5E13FA31" w14:textId="77777777" w:rsidR="00D16AF6" w:rsidRDefault="00000000">
      <w:pPr>
        <w:pStyle w:val="Para15"/>
      </w:pPr>
      <w:r>
        <w:t>Objednat můžete na</w:t>
      </w:r>
    </w:p>
    <w:p w14:paraId="3F720C08" w14:textId="77777777" w:rsidR="00D16AF6" w:rsidRDefault="00000000">
      <w:pPr>
        <w:pStyle w:val="Para13"/>
      </w:pPr>
      <w:r>
        <w:t>www.cpress.cz</w:t>
      </w:r>
    </w:p>
    <w:p w14:paraId="15446DC5" w14:textId="77777777" w:rsidR="00D16AF6" w:rsidRDefault="00000000">
      <w:pPr>
        <w:pStyle w:val="Para13"/>
      </w:pPr>
      <w:r>
        <w:t>www.albatrosmedia.cz</w:t>
      </w:r>
    </w:p>
    <w:p w14:paraId="7D33D064" w14:textId="77777777" w:rsidR="00D16AF6" w:rsidRDefault="00000000">
      <w:pPr>
        <w:pStyle w:val="Para16"/>
      </w:pPr>
      <w:r>
        <w:rPr>
          <w:noProof/>
        </w:rPr>
        <w:drawing>
          <wp:anchor distT="0" distB="0" distL="0" distR="0" simplePos="0" relativeHeight="251659264" behindDoc="0" locked="0" layoutInCell="1" allowOverlap="1" wp14:anchorId="3FB4A01D" wp14:editId="0F6F4125">
            <wp:simplePos x="0" y="0"/>
            <wp:positionH relativeFrom="margin">
              <wp:align>center</wp:align>
            </wp:positionH>
            <wp:positionV relativeFrom="line">
              <wp:align>top</wp:align>
            </wp:positionV>
            <wp:extent cx="2057400" cy="381000"/>
            <wp:effectExtent l="0" t="0" r="0" b="0"/>
            <wp:wrapTopAndBottom/>
            <wp:docPr id="1" name="cpress-na-bile.png" descr="cpress-na-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ress-na-bile.png" descr="cpress-na-bile.png"/>
                    <pic:cNvPicPr/>
                  </pic:nvPicPr>
                  <pic:blipFill>
                    <a:blip r:embed="rId7"/>
                    <a:stretch>
                      <a:fillRect/>
                    </a:stretch>
                  </pic:blipFill>
                  <pic:spPr>
                    <a:xfrm>
                      <a:off x="0" y="0"/>
                      <a:ext cx="2057400" cy="381000"/>
                    </a:xfrm>
                    <a:prstGeom prst="rect">
                      <a:avLst/>
                    </a:prstGeom>
                  </pic:spPr>
                </pic:pic>
              </a:graphicData>
            </a:graphic>
          </wp:anchor>
        </w:drawing>
      </w:r>
      <w:r>
        <w:t xml:space="preserve"> </w:t>
      </w:r>
    </w:p>
    <w:p w14:paraId="47CE8483" w14:textId="77777777" w:rsidR="00D16AF6" w:rsidRDefault="00000000">
      <w:pPr>
        <w:pStyle w:val="Para17"/>
      </w:pPr>
      <w:r>
        <w:t>František Müller</w:t>
      </w:r>
    </w:p>
    <w:p w14:paraId="58BE7CEA" w14:textId="77777777" w:rsidR="00D16AF6" w:rsidRDefault="00000000">
      <w:pPr>
        <w:pStyle w:val="Para18"/>
      </w:pPr>
      <w:r>
        <w:t>Skutečné zločiny na Plzeňsku - e-kniha</w:t>
      </w:r>
    </w:p>
    <w:p w14:paraId="1ECB095B" w14:textId="77777777" w:rsidR="00D16AF6" w:rsidRDefault="00000000">
      <w:pPr>
        <w:pStyle w:val="Para12"/>
      </w:pPr>
      <w:r>
        <w:t>Copyright © Albatros Media a. s., 2023</w:t>
      </w:r>
    </w:p>
    <w:p w14:paraId="6E32B48F" w14:textId="77777777" w:rsidR="00D16AF6" w:rsidRDefault="00000000">
      <w:pPr>
        <w:pStyle w:val="Para05"/>
      </w:pPr>
      <w:r>
        <w:t>Všechna práva vyhrazena.</w:t>
      </w:r>
    </w:p>
    <w:p w14:paraId="2A45BD40" w14:textId="77777777" w:rsidR="00D16AF6" w:rsidRDefault="00000000">
      <w:pPr>
        <w:pStyle w:val="Para05"/>
      </w:pPr>
      <w:r>
        <w:t>Žádná část této publikace nesmí být rozšiřována</w:t>
      </w:r>
    </w:p>
    <w:p w14:paraId="5079F7EC" w14:textId="77777777" w:rsidR="00D16AF6" w:rsidRDefault="00000000">
      <w:pPr>
        <w:pStyle w:val="Para12"/>
      </w:pPr>
      <w:r>
        <w:t>bez písemného souhlasu majitelů práv.</w:t>
      </w:r>
    </w:p>
    <w:p w14:paraId="7228F0FF" w14:textId="77777777" w:rsidR="00D16AF6" w:rsidRDefault="00000000">
      <w:pPr>
        <w:pStyle w:val="Para05"/>
      </w:pPr>
      <w:r>
        <w:rPr>
          <w:noProof/>
        </w:rPr>
        <w:drawing>
          <wp:anchor distT="0" distB="0" distL="0" distR="0" simplePos="0" relativeHeight="251660288" behindDoc="0" locked="0" layoutInCell="1" allowOverlap="1" wp14:anchorId="3A22DC4B" wp14:editId="6669F765">
            <wp:simplePos x="0" y="0"/>
            <wp:positionH relativeFrom="margin">
              <wp:align>center</wp:align>
            </wp:positionH>
            <wp:positionV relativeFrom="line">
              <wp:align>top</wp:align>
            </wp:positionV>
            <wp:extent cx="2578100" cy="596900"/>
            <wp:effectExtent l="0" t="0" r="0" b="0"/>
            <wp:wrapTopAndBottom/>
            <wp:docPr id="2" name="AM.png" desc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png" descr="AM.png"/>
                    <pic:cNvPicPr/>
                  </pic:nvPicPr>
                  <pic:blipFill>
                    <a:blip r:embed="rId8"/>
                    <a:stretch>
                      <a:fillRect/>
                    </a:stretch>
                  </pic:blipFill>
                  <pic:spPr>
                    <a:xfrm>
                      <a:off x="0" y="0"/>
                      <a:ext cx="2578100" cy="596900"/>
                    </a:xfrm>
                    <a:prstGeom prst="rect">
                      <a:avLst/>
                    </a:prstGeom>
                  </pic:spPr>
                </pic:pic>
              </a:graphicData>
            </a:graphic>
          </wp:anchor>
        </w:drawing>
      </w:r>
      <w:r>
        <w:t xml:space="preserve"> </w:t>
      </w:r>
    </w:p>
    <w:p w14:paraId="01F7D9AB" w14:textId="77777777" w:rsidR="00D16AF6" w:rsidRDefault="00000000">
      <w:pPr>
        <w:pStyle w:val="Para02"/>
        <w:pageBreakBefore/>
      </w:pPr>
      <w:bookmarkStart w:id="2" w:name="Top_of_a901b0n0009319_skutecne_z_2"/>
      <w:bookmarkStart w:id="3" w:name="Cover__c__Pavel_Sevcik______Foto"/>
      <w:proofErr w:type="spellStart"/>
      <w:r>
        <w:lastRenderedPageBreak/>
        <w:t>Cover</w:t>
      </w:r>
      <w:proofErr w:type="spellEnd"/>
      <w:r>
        <w:t xml:space="preserve"> © Pavel Ševčík</w:t>
      </w:r>
      <w:bookmarkEnd w:id="2"/>
      <w:bookmarkEnd w:id="3"/>
    </w:p>
    <w:p w14:paraId="1C661C16" w14:textId="77777777" w:rsidR="00D16AF6" w:rsidRDefault="00000000">
      <w:pPr>
        <w:pStyle w:val="Para07"/>
      </w:pPr>
      <w:r>
        <w:t xml:space="preserve">Fotografie Shutterstock.com © </w:t>
      </w:r>
      <w:proofErr w:type="spellStart"/>
      <w:r>
        <w:t>Peteri</w:t>
      </w:r>
      <w:proofErr w:type="spellEnd"/>
      <w:r>
        <w:t xml:space="preserve"> © </w:t>
      </w:r>
      <w:proofErr w:type="spellStart"/>
      <w:r>
        <w:t>Rommel</w:t>
      </w:r>
      <w:proofErr w:type="spellEnd"/>
      <w:r>
        <w:t xml:space="preserve"> </w:t>
      </w:r>
      <w:proofErr w:type="spellStart"/>
      <w:r>
        <w:t>Canlas</w:t>
      </w:r>
      <w:proofErr w:type="spellEnd"/>
      <w:r>
        <w:t xml:space="preserve"> © </w:t>
      </w:r>
      <w:proofErr w:type="spellStart"/>
      <w:r>
        <w:t>travelview</w:t>
      </w:r>
      <w:proofErr w:type="spellEnd"/>
    </w:p>
    <w:p w14:paraId="14503CDB" w14:textId="77777777" w:rsidR="00D16AF6" w:rsidRDefault="00000000">
      <w:pPr>
        <w:pStyle w:val="Para07"/>
      </w:pPr>
      <w:r>
        <w:t>Fotografie © BcA. Filip Sýkora</w:t>
      </w:r>
    </w:p>
    <w:p w14:paraId="653B6543" w14:textId="77777777" w:rsidR="00D16AF6" w:rsidRDefault="00000000">
      <w:pPr>
        <w:pStyle w:val="Para07"/>
      </w:pPr>
      <w:r>
        <w:t>E-</w:t>
      </w:r>
      <w:proofErr w:type="spellStart"/>
      <w:r>
        <w:t>book</w:t>
      </w:r>
      <w:proofErr w:type="spellEnd"/>
      <w:r>
        <w:t xml:space="preserve"> konverzi vytvořilo Grafické a DTP studio Fragment</w:t>
      </w:r>
    </w:p>
    <w:p w14:paraId="32A8B506" w14:textId="77777777" w:rsidR="00D16AF6" w:rsidRDefault="00000000">
      <w:pPr>
        <w:pStyle w:val="Para07"/>
      </w:pPr>
      <w:r>
        <w:t>E-</w:t>
      </w:r>
      <w:proofErr w:type="spellStart"/>
      <w:r>
        <w:t>book</w:t>
      </w:r>
      <w:proofErr w:type="spellEnd"/>
      <w:r>
        <w:t xml:space="preserve"> konverze © Grafické a DTP studio Fragment, 2023</w:t>
      </w:r>
    </w:p>
    <w:p w14:paraId="0D35806C" w14:textId="77777777" w:rsidR="00D16AF6" w:rsidRDefault="00000000">
      <w:pPr>
        <w:pStyle w:val="Para02"/>
      </w:pPr>
      <w:r>
        <w:t>ISBN tištěné verze 978-80-264-4911-9</w:t>
      </w:r>
    </w:p>
    <w:p w14:paraId="588C6F86" w14:textId="77777777" w:rsidR="00D16AF6" w:rsidRDefault="00000000">
      <w:pPr>
        <w:pStyle w:val="Para07"/>
      </w:pPr>
      <w:r>
        <w:t>ISBN e-knihy 978-80-264-5002-3 (1. zveřejnění, 2023) (</w:t>
      </w:r>
      <w:proofErr w:type="spellStart"/>
      <w:r>
        <w:t>epub</w:t>
      </w:r>
      <w:proofErr w:type="spellEnd"/>
      <w:r>
        <w:t>)</w:t>
      </w:r>
    </w:p>
    <w:p w14:paraId="1E9F3BAD" w14:textId="77777777" w:rsidR="00D16AF6" w:rsidRDefault="00000000">
      <w:pPr>
        <w:pStyle w:val="Para07"/>
      </w:pPr>
      <w:r>
        <w:t>ISBN e-knihy 978-80-264-5003-0 (1. zveřejnění, 2023) (</w:t>
      </w:r>
      <w:proofErr w:type="spellStart"/>
      <w:r>
        <w:t>mobi</w:t>
      </w:r>
      <w:proofErr w:type="spellEnd"/>
      <w:r>
        <w:t>)</w:t>
      </w:r>
    </w:p>
    <w:p w14:paraId="5DC12713" w14:textId="77777777" w:rsidR="00D16AF6" w:rsidRDefault="00000000">
      <w:pPr>
        <w:pStyle w:val="Para07"/>
      </w:pPr>
      <w:r>
        <w:t>ISBN e-knihy 978-80-264-5001-6 (1. zveřejnění, 2023) (</w:t>
      </w:r>
      <w:proofErr w:type="spellStart"/>
      <w:r>
        <w:t>ePDF</w:t>
      </w:r>
      <w:proofErr w:type="spellEnd"/>
      <w:r>
        <w:t>)</w:t>
      </w:r>
    </w:p>
    <w:p w14:paraId="5604EBD4" w14:textId="77777777" w:rsidR="00D16AF6" w:rsidRDefault="00000000">
      <w:pPr>
        <w:pStyle w:val="Nadpis1"/>
        <w:pageBreakBefore/>
      </w:pPr>
      <w:bookmarkStart w:id="4" w:name="UVOD"/>
      <w:bookmarkStart w:id="5" w:name="Top_of_a901b0n0009319_skutecne_z_3"/>
      <w:bookmarkStart w:id="6" w:name="UVOD______Knihu_kriminalnich_pri"/>
      <w:r>
        <w:lastRenderedPageBreak/>
        <w:t>ÚVOD</w:t>
      </w:r>
      <w:bookmarkEnd w:id="4"/>
      <w:bookmarkEnd w:id="5"/>
      <w:bookmarkEnd w:id="6"/>
    </w:p>
    <w:p w14:paraId="15D7FB63" w14:textId="77777777" w:rsidR="00D16AF6" w:rsidRDefault="00000000">
      <w:pPr>
        <w:pStyle w:val="Para02"/>
      </w:pPr>
      <w:r>
        <w:t>Knihu kriminálních případů, kterou držíte v ruce, jsem pojal tak trochu netradičně. Nejedná se o klasické povídkové dílko stručně pojednávající o jednotlivých kauzách ani o strohý popisný dokument. Jednotlivé případy líčím na stránkách knihy tak, jak se skutečně odehrály a jak jsem je osobně vnímal v době, kdy jsem se na jejich objasňování podílel se svými kolegy. Případy popisuji od chvíle, kdy policie přijala oznámení, potažmo od okamžiku, kdy policisté přijeli na místo činu, přes jednotlivé fáze šetření až po dopadení pachatele a jeho odsouzení. Aby text knihy byl co možná nejvíce autentický a čtenář si dokázal udělat jakousi představu o prožitcích a duševním rozpoložení jednotlivých aktérů, včlenil jsem do něj výpovědi zainteresovaných osob, tak jak skutečně zazněly. Bez úprav a příkras jsou zde použity úryvky z výpovědí, které podezřelí učinili v době, kdy ze sebe shodili břímě, které je tížilo, aby ulehčili svému svědomí. Ne všichni pachatelé se však k tomu, čeho se dopustili, přiznali, byť proti nim svědčila celá řada důkazů. A ne všichni svá předchozí slova zopakovali v postavení obviněného.</w:t>
      </w:r>
    </w:p>
    <w:p w14:paraId="19D3B080" w14:textId="77777777" w:rsidR="00D16AF6" w:rsidRDefault="00000000">
      <w:pPr>
        <w:ind w:firstLine="240"/>
      </w:pPr>
      <w:r>
        <w:t xml:space="preserve">První řádky </w:t>
      </w:r>
      <w:r>
        <w:rPr>
          <w:rStyle w:val="0Text"/>
        </w:rPr>
        <w:t>Skutečných zločinů na Plzeňsku</w:t>
      </w:r>
      <w:r>
        <w:t xml:space="preserve"> jsem začal psát někdy na podzim roku 2022. To jsem samozřejmě ještě nemohl tušit, že se na nás o pár měsíců později obrátí pracovníci Studijní a vědecké knihovny Plzeňského kraje s žádostí o uspořádání série přednášek na téma vražd v Plzeňském kraji. Dlouho jsme s vyšetřovatelkou Michaelou Noskovou neváhali. Spatřovali jsme příležitost seznámit posluchače s tím, jak práce na objasňování vražd v reálných podmínkách vypadá a co obnáší. Zkrátka představit široké veřejnosti skutečné postupy, které jsou mnohdy na hony vzdálené od toho, co občas vídáme v nejrůznějších detektivních seriálech. Rovněž se dalo očekávat, že vyprávění o vybraných případech vzbudí v části mladých posluchačů zájem o práci u policie, která má v Plzeňském kraji citelný podstav.</w:t>
      </w:r>
    </w:p>
    <w:p w14:paraId="6926E66E" w14:textId="77777777" w:rsidR="00D16AF6" w:rsidRDefault="00000000">
      <w:pPr>
        <w:ind w:firstLine="240"/>
      </w:pPr>
      <w:r>
        <w:t>Po úvodní přednášce bylo jasné, že organizátoři se trefili do černého. Zájem veřejnosti o cyklus „Plzeňské zločiny“ byl a stále je doslova ohromující a dalece přesahuje kapacitu, kterou plzeňská studijní a vědecká knihovna může svým posluchačům nabídnout. Když mě pak po jedné z přednášek oslovila paní redaktorka z nakladatelského domu Albatros Media s pobídkou, abych přednášky zpracoval do knižní podoby, byl jsem po pravdě řečeno trochu překvapený a zároveň i nadšený. Urychleně jsem dopisoval text knihy, respektive zřejmě prvního dílu, kam jsem zařadil čtyři případy. Čtyři brutální vraždy, které se odehrály v Plzeňském kraji přibližně za posledních patnáct let. Prakticky za dobu, po jakou se jako kriminalista problematice vražd na krajském ředitelství v Plzni věnuji.</w:t>
      </w:r>
    </w:p>
    <w:p w14:paraId="1462F230" w14:textId="77777777" w:rsidR="00D16AF6" w:rsidRDefault="00000000">
      <w:pPr>
        <w:pStyle w:val="Nadpis1"/>
        <w:pageBreakBefore/>
      </w:pPr>
      <w:bookmarkStart w:id="7" w:name="Top_of_a901b0n0009319_skutecne_z_4"/>
      <w:bookmarkStart w:id="8" w:name="I__PRIPAD_1"/>
      <w:bookmarkStart w:id="9" w:name="I__PRIPAD"/>
      <w:r>
        <w:lastRenderedPageBreak/>
        <w:t>I. PŘÍPAD</w:t>
      </w:r>
      <w:r>
        <w:br/>
      </w:r>
      <w:r>
        <w:rPr>
          <w:noProof/>
        </w:rPr>
        <w:lastRenderedPageBreak/>
        <w:drawing>
          <wp:inline distT="0" distB="0" distL="0" distR="0" wp14:anchorId="39499B66" wp14:editId="57DB7018">
            <wp:extent cx="5740400" cy="8229600"/>
            <wp:effectExtent l="0" t="0" r="0" b="0"/>
            <wp:docPr id="4" name="2.png"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descr="2.png"/>
                    <pic:cNvPicPr/>
                  </pic:nvPicPr>
                  <pic:blipFill>
                    <a:blip r:embed="rId9"/>
                    <a:stretch>
                      <a:fillRect/>
                    </a:stretch>
                  </pic:blipFill>
                  <pic:spPr>
                    <a:xfrm>
                      <a:off x="0" y="0"/>
                      <a:ext cx="5740400" cy="8229600"/>
                    </a:xfrm>
                    <a:prstGeom prst="rect">
                      <a:avLst/>
                    </a:prstGeom>
                  </pic:spPr>
                </pic:pic>
              </a:graphicData>
            </a:graphic>
          </wp:inline>
        </w:drawing>
      </w:r>
      <w:bookmarkEnd w:id="7"/>
      <w:bookmarkEnd w:id="8"/>
      <w:bookmarkEnd w:id="9"/>
    </w:p>
    <w:p w14:paraId="32F1E851" w14:textId="77777777" w:rsidR="00D16AF6" w:rsidRDefault="00000000">
      <w:pPr>
        <w:pStyle w:val="Nadpis2"/>
        <w:pageBreakBefore/>
      </w:pPr>
      <w:bookmarkStart w:id="10" w:name="BEZ_MOTIVU"/>
      <w:bookmarkStart w:id="11" w:name="BEZ_MOTIVU_________Schazi_li_vzt"/>
      <w:bookmarkStart w:id="12" w:name="Top_of_a901b0n0009319_skutecne_z_5"/>
      <w:r>
        <w:lastRenderedPageBreak/>
        <w:t xml:space="preserve">BEZ MOTIVU </w:t>
      </w:r>
      <w:bookmarkEnd w:id="10"/>
      <w:bookmarkEnd w:id="11"/>
      <w:bookmarkEnd w:id="12"/>
    </w:p>
    <w:p w14:paraId="056A2CD8" w14:textId="77777777" w:rsidR="00D16AF6" w:rsidRDefault="00000000">
      <w:pPr>
        <w:pStyle w:val="Para10"/>
      </w:pPr>
      <w:r>
        <w:t xml:space="preserve">„Schází-li vztah mezi obětí a pachatelem, je objasnění vraždy nanejvýš složité a v mnoha případech prakticky nemožné.“ </w:t>
      </w:r>
    </w:p>
    <w:p w14:paraId="5546FD89" w14:textId="77777777" w:rsidR="00D16AF6" w:rsidRDefault="00000000">
      <w:pPr>
        <w:pStyle w:val="Para02"/>
      </w:pPr>
      <w:r>
        <w:t xml:space="preserve">V sobotu 13. 10. 2018, krátce po šestnácté hodině, zavolal na tísňovou linku Policie České republiky náhodný svědek, že v prostoru řadových garáží pod Těšínskou ulicí v Plzni nalezl tělo mrtvého muže. Na místo byla vyslána hlídka obvodního oddělení, která prostor zajistila. Do protokolu o podání vysvětlení následně oznamovatel uvedl: </w:t>
      </w:r>
    </w:p>
    <w:p w14:paraId="1F794AE9" w14:textId="77777777" w:rsidR="00D16AF6" w:rsidRDefault="00000000">
      <w:pPr>
        <w:pStyle w:val="Para01"/>
        <w:ind w:firstLine="240"/>
      </w:pPr>
      <w:r>
        <w:t xml:space="preserve">„Dnešního dne jsem šel na procházku se svojí rodinou. V čase 16.14 hodin jsme sešli schody z ulice Těšínské, poblíž silničního mostu přes řeku Úslavu, kde jsme chtěli jít podél řeky. Když jsme sešli schody, tak jsme došli k zadní části garáží. Já jsem šel první, za mnou manželka a dítě. Jak jsem šel, tak jsem ucítil silný zápach. Původně jsem si myslel, že to jsou fekálie. Pak jsem zahlédl </w:t>
      </w:r>
      <w:proofErr w:type="gramStart"/>
      <w:r>
        <w:t>v</w:t>
      </w:r>
      <w:proofErr w:type="gramEnd"/>
      <w:r>
        <w:t xml:space="preserve"> žlábku u zdi garáže něco jako chumel vlasů a viděl jsem tam poletovat mouchy. Šli jsme dál, ale po pár krocích jsem si říkal, jestli to vážně nebyly vlasy. Řekl jsem manželce, ať pokračují k řece, a vrátil jsem se. Došel jsem k tomu žlabu u garáží a díval se, co tam leží. Spatřil jsem ty vlasy a viděl jsem tam i nohu. To už mi bylo jasné, že tam leží člověk. Lehce jsem kopnul do jeho boty, chtěl jsem si být jistý, že to je mrtvola, a nikoliv pouze spící člověk. Na lehké kopnutí do nohy člověk nereagoval, tak jsem volal na linku 158. Pak jsem počkal na místě, protože mi policista do telefonu říkal, abych tam nikoho nepouštěl. Za pár minut přijela hlídka a já jim místo ukázal. Na dotaz, jaká byla situace na místě, kde mrtvola ležela, uvádím, že mrtvola byla zakrytá nějakým bordelem. Asi nějaký větve, možná taky oblečení nebo hadry. Vím pouze, že byla vidět jen část vlasů a jedna bota, ani nohu jsem neviděl. V okolí jsem nikoho nespatřil. Já jsem s tělem nemanipuloval, ani jsem se ho nedotýkal. Jen jsem zlehka kopl do boty, kterou jsem viděl, jak jsem uvedl.“</w:t>
      </w:r>
    </w:p>
    <w:p w14:paraId="0B3B93D4" w14:textId="77777777" w:rsidR="00D16AF6" w:rsidRDefault="00000000">
      <w:pPr>
        <w:ind w:firstLine="240"/>
      </w:pPr>
      <w:r>
        <w:t>Ohledání místa nálezu provedla výjezdová skupina krajského ředitelství ve spolupráci s výjezdovou skupinou Městského ředitelství policie v Plzni. Ohledání bylo časově náročné. Začalo pár minut po sedmnácté hodině a trvalo až do půlnoci. Na to, že byla polovina října, panovalo velmi teplé počasí. Vpodvečer dosahovala teplota k 20 °C. Ke konci ohledání teplota klesla na 15 °C.</w:t>
      </w:r>
    </w:p>
    <w:p w14:paraId="07A2F4ED" w14:textId="77777777" w:rsidR="00D16AF6" w:rsidRDefault="00000000">
      <w:pPr>
        <w:ind w:firstLine="240"/>
      </w:pPr>
      <w:r>
        <w:t>Mrtvola postaršího muže se nacházela v blízkosti Těšínské ulice (městská část Plzeň 4), mezi řadovými garážemi, pod kterými protéká řeka Úslava. Tělo leželo u stěny garáže v odtokovém betonovém žlabu a bylo částečně zakryté trsy trávy a odpadem, který se v okolí hojně vyskytoval, jako například PET lahve, igelitové tašky a pohozené textilie. Souběžně s odtokovým kanálkem vedl chodník, který směřoval ke schodišti ve stráni. Stráň podél schodiště byla z velké části porostlá hustým křovím, zejména ostružiním, které bylo zcela neprostupné. Ostružiní rostlo také na několika místech kolem chodníku a za řadovými garážemi.</w:t>
      </w:r>
    </w:p>
    <w:p w14:paraId="119AD176" w14:textId="77777777" w:rsidR="00D16AF6" w:rsidRDefault="00000000">
      <w:pPr>
        <w:ind w:firstLine="240"/>
      </w:pPr>
      <w:r>
        <w:t>V době ohledání ležel muž v poloze na zádech. Na sobě měl světlé kalhoty „</w:t>
      </w:r>
      <w:proofErr w:type="spellStart"/>
      <w:r>
        <w:t>kapsáčového</w:t>
      </w:r>
      <w:proofErr w:type="spellEnd"/>
      <w:r>
        <w:t xml:space="preserve">“ střihu, příčně pruhované tričko s límečkem a mikinu šedočerné barvy na zip. Mikina byla </w:t>
      </w:r>
      <w:r>
        <w:lastRenderedPageBreak/>
        <w:t>rozepnuta a zemřelý ji měl oblečenou přes trup a pouze pravou ruku. Pod hlavou, kolmo na chodník, vykukovala část koženkového pásku.</w:t>
      </w:r>
    </w:p>
    <w:p w14:paraId="7B625988" w14:textId="77777777" w:rsidR="00D16AF6" w:rsidRDefault="00000000">
      <w:pPr>
        <w:ind w:firstLine="240"/>
      </w:pPr>
      <w:r>
        <w:t>Samotné ohledání těla provedl soudní lékař. Znalec konstatoval, že se jedná o muže již v důchodovém věku. Při svlékání mikiny bylo na první pohled patrné, že na vnitřních plochách látky je velké množství doposud ne zcela zaschlých krevních sraženin.</w:t>
      </w:r>
    </w:p>
    <w:p w14:paraId="0711A30E" w14:textId="77777777" w:rsidR="00D16AF6" w:rsidRDefault="00000000">
      <w:pPr>
        <w:ind w:firstLine="240"/>
      </w:pPr>
      <w:r>
        <w:t xml:space="preserve">V kapsách mikiny byla nalezena tři jablka, z nichž jedno bylo zčásti snězené, a kapesní nůž v pouzdře. V kapse u kalhot se našel svazek dvou klíčů v koženkové kapsičce. V krví potřísněné látce mikiny i trička, zejména na zadní straně, byl zjištěn velký počet štěrbinových defektů. Bylo zcela evidentní, že díry v látce pocházejí od nože. Lékař objevil nejméně šest bodných ran ve spánkové krajině, nad a především pod levým ušním boltcem. V obličejové části bylo zaznamenáno poranění měkkých tkání charakteru zasychajících oděrek. Také na obou pažích byla bodná poranění. Řezná poranění byla i na několika prstech pravé ruky. Z poranění prstů jsme soudili, že poškozený se útočníkovi snažil bránit. Uprostřed dlaně jak pravé, tak i levé ruky zela otevřená rána o délce přibližně 10 mm. Zranění na dlaních nás upoutala. Rány působily až jakýmsi rituálním dojmem. Obě dlaně byly totiž probodnuty ve stejném místě. </w:t>
      </w:r>
    </w:p>
    <w:p w14:paraId="4AA9123F" w14:textId="77777777" w:rsidR="00D16AF6" w:rsidRDefault="00000000">
      <w:pPr>
        <w:ind w:firstLine="240"/>
      </w:pPr>
      <w:r>
        <w:t xml:space="preserve">Zevní prohlídkou zadní plochy těla lékař zjistil, že zejména ve vlasové části týlní krajiny a na šíji se nachází značný počet otevřených poranění. Také na zádech, především kolem pravého ramenního kloubu, se vyskytovalo množství bodných ran. </w:t>
      </w:r>
    </w:p>
    <w:p w14:paraId="532DE3A3" w14:textId="77777777" w:rsidR="00D16AF6" w:rsidRDefault="00000000">
      <w:pPr>
        <w:ind w:firstLine="240"/>
      </w:pPr>
      <w:r>
        <w:t>Soudní znalec stanovil dobu smrti na ranní či dopolední hodiny dne 13. 10. 2018.</w:t>
      </w:r>
    </w:p>
    <w:p w14:paraId="2282BB82" w14:textId="77777777" w:rsidR="00D16AF6" w:rsidRDefault="00000000">
      <w:pPr>
        <w:ind w:firstLine="240"/>
      </w:pPr>
      <w:r>
        <w:t>Stopy krve byly viditelné nejen na povrchu chodníku, ale krev jsme nalezli i na hustém porostu z ostružiní při kraji chodníku. Na jednom místě ulpěly na keři kromě krevních stříkanců také prošedivělé vlasy. Proto jsme předpokládali, že právě zde došlo k prvotnímu napadení a poškozený při útoku upadl na zem, respektive jeho tělo dopadlo na zmíněný ostružinový porost. Od ostružiní až k místu u garáží vedla krevní stopa. Šmouhy krve na asfaltu naznačovaly, že pachatel za sebou bezvládné tělo pravděpodobně táhl, a oděrky v obličeji tak mohly být způsobeny při vlečení těla.</w:t>
      </w:r>
    </w:p>
    <w:p w14:paraId="0C603529" w14:textId="77777777" w:rsidR="00D16AF6" w:rsidRDefault="00000000">
      <w:pPr>
        <w:ind w:firstLine="240"/>
      </w:pPr>
      <w:r>
        <w:t xml:space="preserve">Bylo nesporné, že v daném případě se jedná o vraždu, a také nebylo pochyb, že místo nálezu je zároveň místem činu. </w:t>
      </w:r>
    </w:p>
    <w:p w14:paraId="61E40B95" w14:textId="77777777" w:rsidR="00D16AF6" w:rsidRDefault="00000000">
      <w:pPr>
        <w:ind w:firstLine="240"/>
      </w:pPr>
      <w:r>
        <w:t>Technici zajistili řadu stop. Převážně se jednalo o stopy biologické a pachové. Šedá mikina, která v betonovém žlabu zčásti zakrývala tělo, byla předána ke zkoumání. Dalo se usuzovat, že nepatří zemřelému. Ten měl na sobě částečně oblečenou mikinu šedočerné barvy. Zajištěná mikina byla navíc převrácena naruby.</w:t>
      </w:r>
    </w:p>
    <w:p w14:paraId="049D3AFC" w14:textId="77777777" w:rsidR="00D16AF6" w:rsidRDefault="00000000">
      <w:pPr>
        <w:ind w:firstLine="240"/>
      </w:pPr>
      <w:r>
        <w:t xml:space="preserve">Při prohlídce okolí místa činu kriminalisté objevili dvě nepatrné krevní šmouhy na kovovém zábradlí u schodiště, které ústilo do Těšínské ulice. Bylo tedy celkem jasné, kudy se pachatel po spáchání činu ubíral. Služební pes stopu v Těšínské ulici ale nezachytil. Ani v nejbližším okolí nebyla bohužel žádná kamera, která by monitorovala pohyb v dané lokalitě. </w:t>
      </w:r>
    </w:p>
    <w:p w14:paraId="1EEC7F96" w14:textId="77777777" w:rsidR="00D16AF6" w:rsidRDefault="00000000">
      <w:pPr>
        <w:ind w:firstLine="240"/>
      </w:pPr>
      <w:proofErr w:type="spellStart"/>
      <w:r>
        <w:t>Operativci</w:t>
      </w:r>
      <w:proofErr w:type="spellEnd"/>
      <w:r>
        <w:t xml:space="preserve"> provedli kontrolu všech řadových garáží, včetně ustanovení majitelů a osob, které zde měly garáž v pronájmu. Vyloučili jsme násilné narušení a odcizení dopravního prostředku. Žádná spojitost mezi zemřelým a určitou garáží nebyla zjištěna. Verze, že obětí se mohl stát </w:t>
      </w:r>
      <w:r>
        <w:lastRenderedPageBreak/>
        <w:t xml:space="preserve">majitel nebo nájemce některé z garáží, přičemž pachatel se chtěl například zmocnit dopravního prostředku, popřípadě osobních věcí poškozeného, byla záhy vyloučena. </w:t>
      </w:r>
    </w:p>
    <w:p w14:paraId="71E74D25" w14:textId="77777777" w:rsidR="00D16AF6" w:rsidRDefault="00000000">
      <w:pPr>
        <w:ind w:firstLine="240"/>
      </w:pPr>
      <w:r>
        <w:t xml:space="preserve">Během několika hodin se nám podařilo ustanovit a vyslechnout řidiče trolejbusů a autobusů, kteří měli 13. října denní směnu a jejich trasa, po které se pohybovali, vedla Těšínskou ulicí. Rovněž byli vyslechnuti řidiči, kteří z 12. na 13. října sloužili noční. Šetřením mezi zaměstnanci dopravních podniků nebyl získán žádný poznatek k osobě pachatele ani k totožnosti zavražděného muže. Zrovna tak nepřineslo žádný výsledek vytěžení řidičů taxi, kteří v Těšínské ulici a jejím okolí nabírali a vysazovali pasažéry, popřípadě zde jen projížděli. </w:t>
      </w:r>
    </w:p>
    <w:p w14:paraId="5187725C" w14:textId="77777777" w:rsidR="00D16AF6" w:rsidRDefault="00000000">
      <w:pPr>
        <w:ind w:firstLine="240"/>
      </w:pPr>
      <w:r>
        <w:t>Lokalita v blízkosti řeky Úslavy, kde byl postarší muž nalezen, byla obyvateli městské čtvrti Doubravka hojně využívána k procházkám a venčení psů. Vedla tudy také frekventovaná cyklostezka.</w:t>
      </w:r>
    </w:p>
    <w:p w14:paraId="543B1F3E" w14:textId="77777777" w:rsidR="00D16AF6" w:rsidRDefault="00000000">
      <w:pPr>
        <w:ind w:firstLine="240"/>
      </w:pPr>
      <w:r>
        <w:t xml:space="preserve">V době ohledání místa činu jsme podél Úslavy, a to především ve večerních hodinách, zaznamenali značný pohyb osob bez domova. Někteří bezdomovci byli zjevně pod vlivem alkoholu či návykových látek. Kriminalisté zjistili, že na adrese Plzeň, Rokycanská 1, stojí poblíž řeky rozsáhlý opuštěný vícepatrový objekt, ve kterém bezdomovci ve velkém počtu přespávají. Squat se nacházel ve vzdálenosti přibližně půl kilometru od místa nálezu těla. </w:t>
      </w:r>
    </w:p>
    <w:p w14:paraId="7B2A75F8" w14:textId="77777777" w:rsidR="00D16AF6" w:rsidRDefault="00000000">
      <w:pPr>
        <w:ind w:firstLine="240"/>
      </w:pPr>
      <w:r>
        <w:t>Na konci ohledání nebyla totožnost zavražděného muže stále známa. Nikdo, kdo by odpovídal popisem a věkem, nebyl hlášený jako pohřešovaný. Oběť při sobě neměla doklady, neměla žádnou věc či písemnost, jako například účtenku od nákupu, která by nám napověděla alespoň něco o totožnosti, popřípadě bydlišti zemřelého. Při zevní prohlídce neodhalil lékař na těle viditelné pooperační jizvy nebo tetování. Muž neměl na ruce hodinky ani snubní prsten. Prakticky tak jediné vodítko pro nás představoval svazek dvou klíčů a pár drobností nalezených po kapsách.</w:t>
      </w:r>
    </w:p>
    <w:p w14:paraId="26FCB33E" w14:textId="77777777" w:rsidR="00D16AF6" w:rsidRDefault="00000000">
      <w:pPr>
        <w:ind w:firstLine="240"/>
      </w:pPr>
      <w:r>
        <w:t>Ale to, že zavražděný starší muž měl u sebe pouze klíče a v kapse mikiny několik jablek s kapesním nožem, mohlo o něčem vypovídat. Pokud doklady, popřípadě další věci, neodcizil pachatel, tak je zřejmě poškozený v době útoku nepotřeboval mít při sobě. V tom případě se k místu, kde byl v odpoledních hodinách dne 13. 10. 2018 nalezen, pravděpodobně nepřepravoval prostředky MHD, kde by se pro případ přepravní kontroly nějakým dokladem totožnosti musel před revizorem prokázat.</w:t>
      </w:r>
    </w:p>
    <w:p w14:paraId="477506A6" w14:textId="77777777" w:rsidR="00D16AF6" w:rsidRDefault="00000000">
      <w:pPr>
        <w:ind w:firstLine="240"/>
      </w:pPr>
      <w:r>
        <w:t xml:space="preserve">Během ohledání bylo také zjištěno, že zavražděný muž má udržované nehty. Jeho oblečení sice bylo na mnoha místech potřísněné krví, ale přesto bylo zjevné, že před napadením bylo čisté. Zrovna tak spodní prádlo. O člověka bez domova, kteří se kolem Úslavy pohybovali, se s velkou mírou pravděpodobnosti tedy nejednalo. </w:t>
      </w:r>
    </w:p>
    <w:p w14:paraId="6F8CDFD3" w14:textId="77777777" w:rsidR="00D16AF6" w:rsidRDefault="00000000">
      <w:pPr>
        <w:ind w:firstLine="240"/>
      </w:pPr>
      <w:r>
        <w:t>Otázkou bylo, proč se poškozený v místech, kde došlo k jeho napadení, vyskytoval v sobotních ranních či dopoledních hodinách. Věk zavražděného byl odhadován na více jak šedesát let. Neměl při sobě doklady, zavazadlo, peníze či mobilní telefon. S ohledem na uvedené skutečnosti, a také že byl víkend, se dalo usuzovat, že do zaměstnání kroky postaršího muže zřejmě nesměřovaly.</w:t>
      </w:r>
    </w:p>
    <w:p w14:paraId="0A739379" w14:textId="77777777" w:rsidR="00D16AF6" w:rsidRDefault="00000000">
      <w:pPr>
        <w:ind w:firstLine="240"/>
      </w:pPr>
      <w:r>
        <w:lastRenderedPageBreak/>
        <w:t xml:space="preserve">Nabízelo se celkem logické vysvětlení, proč se senior v sobotu ráno pohyboval poblíž Úslavy. Může se jednat o důchodce, který se šel projít podél řeky, kam zdejší senioři s oblibou chodili. V tom případě by bydliště poškozeného nemělo být příliš vzdálené. </w:t>
      </w:r>
    </w:p>
    <w:p w14:paraId="0EED3924" w14:textId="77777777" w:rsidR="00D16AF6" w:rsidRDefault="00000000">
      <w:pPr>
        <w:ind w:firstLine="240"/>
      </w:pPr>
      <w:r>
        <w:t>Pokud by se tato verze ukázala jako správná, vyvstávala zásadní otázka:</w:t>
      </w:r>
      <w:r>
        <w:rPr>
          <w:rStyle w:val="0Text"/>
        </w:rPr>
        <w:t xml:space="preserve"> Jaký byl v tom případě motiv pachatele pro spáchání vraždy? </w:t>
      </w:r>
    </w:p>
    <w:p w14:paraId="3DB5C5B0" w14:textId="77777777" w:rsidR="00D16AF6" w:rsidRDefault="00000000">
      <w:pPr>
        <w:ind w:firstLine="240"/>
      </w:pPr>
      <w:r>
        <w:t xml:space="preserve">Jestliže se oběť šla po ránu k řece pouze projít a neměla u sebe, krom klíčů od domova a několika jablek v kapse, naprosto nic cenného, tak loupežný motiv nedával příliš velký smysl. Co však i nejzkušenější kriminalisty na první pohled upoutalo a zaráželo, byl počet bodných ran, zejména v oblasti hlavy a krku. Vzhledem k charakteru poranění bylo téměř jisté, že pachatel použil nůž s poměrně úzkým ostřím. Soudní lékař konstatoval, že většina ran byla vedena zezadu, přičemž jejich počet byl vyšší než padesát. </w:t>
      </w:r>
    </w:p>
    <w:p w14:paraId="016DBFD7" w14:textId="77777777" w:rsidR="00D16AF6" w:rsidRDefault="00000000">
      <w:pPr>
        <w:ind w:firstLine="240"/>
      </w:pPr>
      <w:r>
        <w:t xml:space="preserve">S takovou brutalitou se v praxi až tak často nepotkáváme. Vzpomínám na jeden případ, kdy oběť měla po těle daleko vyšší počet bodných poranění, ale to už je skutečně hodně dávno. Vražda se odehrála na konci devadesátých let před jednou ubytovnou v Plzni. Jak se později ukázalo, vrah svoji oběť dobře znal. Znali se od dětství, dokonce to byli kamarádi. Pocházeli z jednoho městečka na Ukrajině a do Plzně přijeli za prací. Zásadní roli v tomto smutném příběhu sehrál alkohol. Ti dva kamarádi popíjeli celé odpoledne na pokoji ubytovny. V podvečerních hodinách se značně opilí pohádali a došlo na vzájemné fyzické napadení. Bylo to vlastně z naprosto malicherného důvodu. Muž, který přišel na návštěvu, vzal do ruky krejčovské nůžky a zaútočil. Bodal do těla kamaráda, přičemž jeden z břitů narazil na kost a zlomil se. Takže útočníkovi zůstala v ruce polovina nůžek, v podstatě dýka s jedním ostřím. Až později při pitvě byl druhý hrot nalezen v těle oběti. Zraněný muž se snažil z pokoje utéct. Podařilo se mu vyběhnout na ulici před ubytovnou. Tam ho však pachatel dostihl a pokračoval v útoku. Zběsile bodal do těla svého krajana, prakticky od hlavy až po dolní končetiny. Zejména ale do krku a hrudníku. Tehdy pro nás zásadní komplikaci představovalo, že pachatel nebyl ze stejné ubytovny. Bydlel jinde a my netušili kde a neznali jsme jeho totožnost. Od svědků jsme se dozvěděli, že by se mělo jednat také o cizince, a získali jsme poměrně přesný popis, ale to bylo tak vše. Čas hrál proti nám. Hrozilo, že pachatel zmizí za hranicemi. Bylo nám jasné, že někde se musí převléct. Dalo se předpokládat, že na jeho oděvu ulpěla spousta krve. Naštěstí nastoupil na trolejbus a řidič si krve na oděvu všiml a zapamatoval si, kde pasažér vystoupil. V širším okruhu zastávky stálo několik ubytoven. Hned na první jsme našli kalhoty a mikinu se stopami krve. Zakrvácený oděv ležel v odpadkovém koši vedle místnosti se sprchami. Během několika minut jsme totožnost podezřelého znali. Pokoj, kde se zdržoval, byl však prázdný a na první pohled bylo jasné, že byl opuštěn ve spěchu. Podařilo se nám zjistit, že pravděpodobně odjel taxíkem na nádraží a nastoupil do osobního vlaku směr Praha. Tenkrát jsme vlak museli zastavit pár kilometrů před Prahou. Pokud by se pachatel dostal do Prahy, byla pramalá šance, že se nám ho v hlavním městě podaří vypátrat. Navíc jsme netušili, zda z vlaku vystoupí na Hlavním nádraží nebo třeba na Smíchově. </w:t>
      </w:r>
    </w:p>
    <w:p w14:paraId="6A6558D8" w14:textId="77777777" w:rsidR="00D16AF6" w:rsidRDefault="00000000">
      <w:pPr>
        <w:ind w:firstLine="240"/>
      </w:pPr>
      <w:r>
        <w:lastRenderedPageBreak/>
        <w:t xml:space="preserve">Než jsme podezřelého přivezli do Plzně, stačil vystřízlivět. Během výslechu v podstatě nezapíral. Přiznal, že se s kamarádem na ubytovně opil a pak se pohádali. Kamarád ho prý udeřil do obličeje a začali se prát. Bohužel vzal přitom do ruky nůžky, které ležely na nočním stolku. </w:t>
      </w:r>
    </w:p>
    <w:p w14:paraId="4D0E4A15" w14:textId="77777777" w:rsidR="00D16AF6" w:rsidRDefault="00000000">
      <w:pPr>
        <w:ind w:firstLine="240"/>
      </w:pPr>
      <w:r>
        <w:t>Následujícího dne stanul před soudcem. Nikdo nepochyboval, že skončí na vazbě. Vazebních důvodů bylo hned několik. Soudce se na úvod zasedání obviněného dotázal, zda poučení, které mu před výslechem bylo přečteno, porozuměl. Odpověděl, že ano, že všemu rozuměl, a vypovídat chtěl dobrovolně. Dokonce se vyjádřil, že byl překvapený, jak korektně se k němu zdejší policajti chovali, když od nás dostal najíst, udělali jsme mu kávu a dali mu cigarety. Na závěr ale dodal, že nerozumí jedné věci. Dotázal se pana soudce, proč je trestně stíhaný za vraždu, když z jeho pohledu se jednalo o sebeobranu.</w:t>
      </w:r>
    </w:p>
    <w:p w14:paraId="383CF759" w14:textId="77777777" w:rsidR="00D16AF6" w:rsidRDefault="00000000">
      <w:pPr>
        <w:ind w:firstLine="240"/>
      </w:pPr>
      <w:r>
        <w:t xml:space="preserve">Dodnes si pamatuji, jak soudce zareagoval. Jako člen eskorty jsem seděl bezprostředně za obviněným a pozoroval jsem, jak se muži v taláru nepatrně nadzvedlo obočí. S ledovým klidem pronesl směrem k obviněnému: </w:t>
      </w:r>
      <w:r>
        <w:rPr>
          <w:rStyle w:val="0Text"/>
        </w:rPr>
        <w:t>„Nezlobte se na mě, ale když má někdo v těle sto dva bodných ran a z toho je dvacet osm smrtelných, tak to skutečně nemohu považovat za sebeobranu.“</w:t>
      </w:r>
      <w:r>
        <w:t xml:space="preserve"> </w:t>
      </w:r>
    </w:p>
    <w:p w14:paraId="15E9E481" w14:textId="77777777" w:rsidR="00D16AF6" w:rsidRDefault="00000000">
      <w:pPr>
        <w:ind w:firstLine="240"/>
      </w:pPr>
      <w:r>
        <w:t xml:space="preserve">Některé rány byly natolik razantní, že se jednalo prakticky o </w:t>
      </w:r>
      <w:proofErr w:type="spellStart"/>
      <w:r>
        <w:t>průbody</w:t>
      </w:r>
      <w:proofErr w:type="spellEnd"/>
      <w:r>
        <w:t>. Rány šly skrz naskrz. Tehdy jsem se účastnil také pitvy. Bylo to v době, kdy se ještě žádné „</w:t>
      </w:r>
      <w:proofErr w:type="spellStart"/>
      <w:r>
        <w:t>CéTé</w:t>
      </w:r>
      <w:proofErr w:type="spellEnd"/>
      <w:r>
        <w:t>“ vyšetření u zavražděných neprovádělo. To je vymožeností až několika posledních let. Pokud soudní lékaři chtěli znát hloubku a směr bodného kanálu, nezbylo nic jiného než do ran v těle zasunout špejle. S trochou nadsázky musím přiznat, že po chvíli jsem měl pocit, jako kdyby na pitevním stole ležel dikobraz. Tak tělo skutečně vypadalo, když z bodných kanálů trčelo všech 102 špejlí. S tak velkým počtem bodných poranění jsem se od té doby u oběti vraždy už naštěstí nesetkal.</w:t>
      </w:r>
    </w:p>
    <w:p w14:paraId="48EFF42A" w14:textId="77777777" w:rsidR="00D16AF6" w:rsidRDefault="00000000">
      <w:pPr>
        <w:ind w:firstLine="240"/>
      </w:pPr>
      <w:r>
        <w:t>Ale to jsem trošku odbočil. Tak zpět k našemu případu.</w:t>
      </w:r>
    </w:p>
    <w:p w14:paraId="3876DE27" w14:textId="77777777" w:rsidR="00D16AF6" w:rsidRDefault="00000000">
      <w:pPr>
        <w:ind w:firstLine="240"/>
      </w:pPr>
      <w:r>
        <w:t xml:space="preserve">U zavražděného seniora útok z převažující části směřoval na hlavu, což v obdobných situacích bývá někdy typické pro vraždy vyplývající z mezilidských vztahů, zejména z nenávisti, žárlivosti a osobní msty. Nenávist se vzhledem k provedení činu jevila o něco pravděpodobnějším motivem než loupežná vražda. Avšak ani verze, že vraha motivovala nenávist, nám zrovna moc neseděla. Bodných ran na hlavě a především v zátylku bylo zkrátka přespříliš i pro tuto verzi. Jak lakonicky poznamenal jeden z kolegů: </w:t>
      </w:r>
      <w:r>
        <w:rPr>
          <w:rStyle w:val="0Text"/>
        </w:rPr>
        <w:t xml:space="preserve">„Tohle snad musel udělat jedině </w:t>
      </w:r>
      <w:proofErr w:type="spellStart"/>
      <w:r>
        <w:rPr>
          <w:rStyle w:val="0Text"/>
        </w:rPr>
        <w:t>naprostej</w:t>
      </w:r>
      <w:proofErr w:type="spellEnd"/>
      <w:r>
        <w:rPr>
          <w:rStyle w:val="0Text"/>
        </w:rPr>
        <w:t xml:space="preserve"> blázen.“</w:t>
      </w:r>
      <w:r>
        <w:t xml:space="preserve"> Že by se činu dopustila žena, nebylo příliš pravděpodobné. Razance útoku a hloubka bodných kanálů dávaly tušit, že nůž svírala spíše mužská ruka.</w:t>
      </w:r>
    </w:p>
    <w:p w14:paraId="4335516A" w14:textId="77777777" w:rsidR="00D16AF6" w:rsidRDefault="00000000">
      <w:pPr>
        <w:ind w:firstLine="240"/>
      </w:pPr>
      <w:r>
        <w:t xml:space="preserve">Při vyhodnocení operativní situace jsme vzali v potaz všechna doposud zjištěná fakta a do popředí začala vystupovat verze: </w:t>
      </w:r>
      <w:r>
        <w:rPr>
          <w:rStyle w:val="0Text"/>
        </w:rPr>
        <w:t>Poškozený se mohl stát náhodnou obětí psychicky narušeného jedince, popřípadě pachatele pod vlivem návykových látek.</w:t>
      </w:r>
    </w:p>
    <w:p w14:paraId="6F8121C7" w14:textId="77777777" w:rsidR="00D16AF6" w:rsidRDefault="00000000">
      <w:pPr>
        <w:ind w:firstLine="240"/>
      </w:pPr>
      <w:r>
        <w:t xml:space="preserve">Značná frekvence bezdomovců poblíž místa činu, z nichž někteří byli evidentně pod vlivem alkoholu a drog, této hypotéze do určité míry nahrávala. </w:t>
      </w:r>
    </w:p>
    <w:p w14:paraId="47F9BA11" w14:textId="77777777" w:rsidR="00D16AF6" w:rsidRDefault="00000000">
      <w:pPr>
        <w:ind w:firstLine="240"/>
      </w:pPr>
      <w:r>
        <w:t xml:space="preserve">Verze o náhodném setkání oběti s pachatelem, který je psychicky nemocný, popřípadě drogově závislý, byla pro nás pramálo příznivá. Chybí-li vztah mezi obětí a pachatelem, je objasnění vraždy nanejvýš složité a v mnoha případech prakticky nemožné. Při absenci stop, které by pachatele dokázaly usvědčit, zůstávají obdobné skutky mnohdy neobjasněny. </w:t>
      </w:r>
    </w:p>
    <w:p w14:paraId="5263F1DF" w14:textId="77777777" w:rsidR="00D16AF6" w:rsidRDefault="00000000">
      <w:pPr>
        <w:ind w:firstLine="240"/>
      </w:pPr>
      <w:r>
        <w:lastRenderedPageBreak/>
        <w:t>Leckdo by na tomto místě mohl namítat, že například u nájemné vraždy také neexistuje vztah mezi vrahem a jeho obětí. To je sice pravda, ale vraha si nejdříve musí někdo z nějakého důvodu najmout. Někdo, kdo se chce oběti zbavit, kdo ji zná, a tam už o existenci vztahu, byť nepřímého, hovořit můžeme.</w:t>
      </w:r>
    </w:p>
    <w:p w14:paraId="5F42CDBA" w14:textId="77777777" w:rsidR="00D16AF6" w:rsidRDefault="00000000">
      <w:pPr>
        <w:ind w:firstLine="240"/>
      </w:pPr>
      <w:r>
        <w:t xml:space="preserve">Ve večerních hodinách dne 13. 10. 2018 proběhla kontrola opuštěného třípatrového objektu, kde osoby bez domova přespávaly. Na základě získaných informací jsme očekávali, že ve squatu zastihneme přibližně dvacet nocležníků. Akce se účastnili jak krajští kriminalisté, tak kolegové z městského ředitelství a policisté z pořádkové jednotky. Ve squatu nocovalo bezmála čtyřicet osob. Zhruba čtvrtinu tvořily ženy. Během kontroly vyšlo najevo, že po třech osobách je vyhlášeno celostátní pátrání. Přítomní byli vyzváni k podání vysvětlení a následně převezeni na Městské ředitelství policie v Plzni. K přepravě musel být použit služební autobus. </w:t>
      </w:r>
    </w:p>
    <w:p w14:paraId="20DB50FB" w14:textId="77777777" w:rsidR="00D16AF6" w:rsidRDefault="00000000">
      <w:pPr>
        <w:ind w:firstLine="240"/>
      </w:pPr>
      <w:r>
        <w:t xml:space="preserve">S ohledem na provedení činu se dalo očekávat, že na oděvu pachatele ulpěly krevní stopy. „Obranná poranění“ na rukou oběti dávala tušit, že senior se po určitou dobu zřejmě bránil a útočníkovi tak mohl způsobit poranění, především na rukách a v obličeji. </w:t>
      </w:r>
    </w:p>
    <w:p w14:paraId="18BE830E" w14:textId="77777777" w:rsidR="00D16AF6" w:rsidRDefault="00000000">
      <w:pPr>
        <w:ind w:firstLine="240"/>
      </w:pPr>
      <w:r>
        <w:t xml:space="preserve">Drtivá většina bezdomovců měla záznam v rejstříku trestů. Někteří měli za sebou dokonce dlouholeté tresty odnětí svobody za závažnou násilnou nebo mravnostní trestnou činnost. Provedené testy na alkohol byly téměř ze sta procent pozitivní. Nemálo testů vyšlo pozitivně i na přítomnost drog. Na městském ředitelství se všechny osoby podrobily prohlídce těla. U několika jedinců se čerstvé šrámy na těle skutečně našly, a to jak na rukách, tak i v obličeji. Také na oděvu byl u pár osob prokázán výskyt krve. Verze, že pachatel, popřípadě pachatelé, se etabluje z komunity bezdomovců, se v daný okamžik zdála víc než pravděpodobná. </w:t>
      </w:r>
    </w:p>
    <w:p w14:paraId="5FB669B4" w14:textId="77777777" w:rsidR="00D16AF6" w:rsidRDefault="00000000">
      <w:pPr>
        <w:ind w:firstLine="240"/>
      </w:pPr>
      <w:r>
        <w:t xml:space="preserve">Výslechy probíhaly do ranních hodin 14. října. Komunikace s obyvateli squatu byla vskutku náročná. Pár jedinců se chovalo vůči kriminalistům odmítavě. Někteří měli dokonce agresivní tendence. Dva vyslýchaní během podání vysvětlení zkolabovali a museli být převezeni k lékařskému ošetření. </w:t>
      </w:r>
    </w:p>
    <w:p w14:paraId="74021260" w14:textId="77777777" w:rsidR="00D16AF6" w:rsidRDefault="00000000">
      <w:pPr>
        <w:ind w:firstLine="240"/>
      </w:pPr>
      <w:r>
        <w:t>Až na několik výjimek bylo u vyslýchaných osob podezření z účasti na vraždě rozptýleno. Téměř všichni měli na sobotní ranní a dopolední hodiny prokazatelné alibi. Horká stopa, do které jsme zpočátku vkládali velké naděje, nám vychladla.</w:t>
      </w:r>
    </w:p>
    <w:p w14:paraId="0E87F3F9" w14:textId="77777777" w:rsidR="00D16AF6" w:rsidRDefault="00000000">
      <w:pPr>
        <w:pStyle w:val="Para02"/>
      </w:pPr>
      <w:r>
        <w:t>Intuice a letité zkušenosti nás přivedly na myšlenku, že pachatel, u kterého jsme předpokládali, že je duševně vyšinutý, popřípadě zfetovaný, na sebe nějakým protiprávním, nebo přinejmenším atypickým jednáním mohl upozornit. Mohl například verbálně napadat lidi ve svém okolí, vyhrožovat zabitím a podobně.</w:t>
      </w:r>
    </w:p>
    <w:p w14:paraId="10A75E1E" w14:textId="77777777" w:rsidR="00D16AF6" w:rsidRDefault="00000000">
      <w:pPr>
        <w:ind w:firstLine="240"/>
      </w:pPr>
      <w:r>
        <w:t xml:space="preserve">Proto souběžně s výslechy bezdomovců probíhalo vyhodnocení nápadu trestné činnosti. Zaměřili jsme se na všechny události na území Plzně a blízkého okolí, ke kterým v poslední době došlo. V prvé řadě nás zajímaly případy, kdy pachatel použil nůž, vyhrožoval s ním, nebo ho měl alespoň při sobě. Nevynechali jsme ani drobné incidenty, jako byly konflikty s revizory v MHD nebo ostrahou prodejen. Prověřili jsme zkrátka všechny události, byť byly kvalifikovány jako přestupek. </w:t>
      </w:r>
    </w:p>
    <w:p w14:paraId="7FD26363" w14:textId="77777777" w:rsidR="00D16AF6" w:rsidRDefault="00000000">
      <w:pPr>
        <w:ind w:firstLine="240"/>
      </w:pPr>
      <w:r>
        <w:lastRenderedPageBreak/>
        <w:t>Rovněž osoby propuštěné z borské věznice a psychiatrické nemocnice v Dobřanech neunikly naší pozornosti.</w:t>
      </w:r>
    </w:p>
    <w:p w14:paraId="453BB989" w14:textId="77777777" w:rsidR="00D16AF6" w:rsidRDefault="00000000">
      <w:pPr>
        <w:ind w:firstLine="240"/>
      </w:pPr>
      <w:r>
        <w:t xml:space="preserve">Během analýzy nápadu trestné činnosti jsme narazili na případ, který se odehrál poblíž vjezdu do pivovaru Prazdroj. Spisový materiál byl veden na městském ředitelství. Ze spisu vyplývalo, že v brzkých ranních hodinách dne 13. 10. 2018 vyšla Táňa </w:t>
      </w:r>
      <w:proofErr w:type="spellStart"/>
      <w:r>
        <w:t>Bogdanová</w:t>
      </w:r>
      <w:proofErr w:type="spellEnd"/>
      <w:r>
        <w:t>, státní příslušnice Bulharské republiky, ze svého bydliště, které se nacházelo poblíž hlavního vlakového nádraží, a vydala se na zastávku trolejbusu k plzeňskému pivovaru. Prakticky před vjezdem do pivovaru byla nečekaně napadena neznámým útočníkem, který ji bez jakéhokoli předchozího varování řízl zezadu do stehna levé nohy. Rána zasahovala hluboko do stehenního svalu. Skutek byl kvalifikován jako přečin ublížení na zdraví podle § 146 odst. 1 trestního zákoníku.</w:t>
      </w:r>
    </w:p>
    <w:p w14:paraId="1F499E41" w14:textId="77777777" w:rsidR="00D16AF6" w:rsidRDefault="00000000">
      <w:pPr>
        <w:pStyle w:val="Para01"/>
        <w:ind w:firstLine="240"/>
      </w:pPr>
      <w:r>
        <w:rPr>
          <w:rStyle w:val="0Text"/>
        </w:rPr>
        <w:t xml:space="preserve">Během podání vysvětlení paní </w:t>
      </w:r>
      <w:proofErr w:type="spellStart"/>
      <w:r>
        <w:rPr>
          <w:rStyle w:val="0Text"/>
        </w:rPr>
        <w:t>Bogdanová</w:t>
      </w:r>
      <w:proofErr w:type="spellEnd"/>
      <w:r>
        <w:rPr>
          <w:rStyle w:val="0Text"/>
        </w:rPr>
        <w:t xml:space="preserve"> uvedla: </w:t>
      </w:r>
      <w:r>
        <w:t xml:space="preserve">„Já jsem dnešního dne před pátou hodinou šla ze svého bydliště. Chtěla jsem jet trolejbusem do práce. Přešla jsem most u hlavního vlakového nádraží ke křižovatce, jak je čerpací stanice OMV u Prazdroje. U semaforu, kde jsou nějaké elektrické rozvaděče, jsem si všimla nějakého muže. Stál čelem k těm rozvaděčům. Stál na trávě v jejich těsné blízkosti. Já se zastavila a čekala, až nepojedou auta, neboť semafory v té chvíli nešly. Pak jsem začala přecházet na druhou stranu, jak je Prazdroj. To už jsem věděla, že ten dotyčný muž jde za mnou. Začala jsem mít takový divný pocit a trochu strach. A to z důvodu, že najednou se rozešel a šel za mnou. Přešla jsem přechod a dala se vlevo směrem k zastávce trolejbusu č. 15, jak je vjezd do Prazdroje. Když jsem byla v úrovni toho průjezdu, tak jsem najednou ucítila, že mě něco zezadu řízlo do levé nohy. Já se otočila doleva, chtěla jsem se podívat za sebe a viděla jsem toho muže, jak ode mě utíká. Běžel do průjezdu Prazdroje. Najednou jsem viděla a cítila, že mi teče krev z nohy. Chtěla jsem volat o pomoc, ale nikdo tam nebyl a nevěděla jsem, co mám dělat. Pak jsem si řekla, že půjdu domů. Cestou mě napadlo, že si ránu zaškrtím. Vyndala jsem igelitovou tašku ze svého batohu a nad ránou jsem si zaškrtila nohu. Doma v koupelně jsem svlékla kalhoty a tam jsem zjistila, jak je rána hluboká. Na ránu jsem dala obvazy a začala jsem hledat na internetu číslo na taxi. V čase 05.43 hodin jsem si zavolala taxi. To mě odvezlo do Fakultní nemocnice Plzeň-Lochotín. Tam mě začali ošetřovat a vím, že doktoři volali policii. Přivolané hlídce jsem řekla, co se stalo. Po ošetření mě hlídka policie převezla na místo, kde jsem ukázala, kde došlo k mému zranění a také kde jsem viděla stát toho pachatele. </w:t>
      </w:r>
    </w:p>
    <w:p w14:paraId="6648E327" w14:textId="77777777" w:rsidR="00D16AF6" w:rsidRDefault="00000000">
      <w:pPr>
        <w:pStyle w:val="Para01"/>
        <w:ind w:firstLine="240"/>
      </w:pPr>
      <w:r>
        <w:t>K popisu pachatele mohu uvést, že to byl muž, přišlo mi, že je vysoký jako já, přibližně 160 cm, ale nejsem si úplně jistá. Vypadal jako cikán. Vím, že měl mikinu a kapuci přes hlavu. Myslím, že ta mikina nebyla černá, ale spíš tmavomodrá. Jestli měl nějakou tašku nebo batoh, to nevím. Já si lidí normálně nevšímám. Vůbec mě nenapadlo, když jsem ho zahlédla u toho semaforu, že mi něco udělá. Pachatel na mě vůbec nepromluvil. Když mě řízl, tak po mně nic nechtěl. Ani nic neříkal, a to ani těsně předtím, než mě řízl. Vůbec nevím, proč to udělal.</w:t>
      </w:r>
    </w:p>
    <w:p w14:paraId="153F2A35" w14:textId="77777777" w:rsidR="00D16AF6" w:rsidRDefault="00000000">
      <w:pPr>
        <w:ind w:firstLine="240"/>
      </w:pPr>
      <w:r>
        <w:t xml:space="preserve">K napadení došlo přibližně v 05.10 hodin poblíž křižovatky ulic U Prazdroje a Šumavská. Trasu na trolejbus zvolila poškozená zcela náhodně. Běžně chodila na zastávku v blízkosti vlakového nádraží, ale v sobotu šla k pivovaru, protože v okolí zastávky u nádraží probíhaly stavební práce a paní </w:t>
      </w:r>
      <w:proofErr w:type="spellStart"/>
      <w:r>
        <w:t>Bogdanová</w:t>
      </w:r>
      <w:proofErr w:type="spellEnd"/>
      <w:r>
        <w:t xml:space="preserve"> nechtěla kličkovat mezi výkopy. Poškozená si byla jistá, že ji </w:t>
      </w:r>
      <w:r>
        <w:lastRenderedPageBreak/>
        <w:t>nikdo nesledoval. Celou dobu šla po ulici sama. Policistům sdělila, že s nikým nemá rozepře, nikdo jí v předchozích dnech nevyhrožoval, nesledoval a nikomu nic nedluží. Také její příbuzní, kteří se zdržovali v České republice, byli bezkonfliktní a neměli žádné finanční závazky. Zkrátka pro jednání pachatele nám v tomto případě chyběl motiv.</w:t>
      </w:r>
    </w:p>
    <w:p w14:paraId="33430155" w14:textId="77777777" w:rsidR="00D16AF6" w:rsidRDefault="00000000">
      <w:pPr>
        <w:ind w:firstLine="240"/>
      </w:pPr>
      <w:r>
        <w:t xml:space="preserve">Paní </w:t>
      </w:r>
      <w:proofErr w:type="spellStart"/>
      <w:r>
        <w:t>Bogdanová</w:t>
      </w:r>
      <w:proofErr w:type="spellEnd"/>
      <w:r>
        <w:t xml:space="preserve"> byla vzniklou situací naprosto zaskočená. V prvních okamžicích nevěděla, co má dělat. Jednala poněkud iracionálně, když místo aby si přivolala záchranku, popřípadě vyrozuměla policii, došla do bydliště, které naštěstí bylo nedaleko, a až z domova si zavolala taxi, aby ji odvezlo do nemocnice. Policistům vydala kalhoty, které v době útoku měla na sobě. V látce na zadní straně levé nohavice byl čistý řez o délce přibližně deset centimetrů. Při ohledání místa napadení paní Bogdanové bylo zajištěno několik čerstvých nedopalků cigaret. Ležely pohozené v trávě vedle elektrického rozvaděče u světelné křižovatky.</w:t>
      </w:r>
    </w:p>
    <w:p w14:paraId="2C96D7B2" w14:textId="77777777" w:rsidR="00D16AF6" w:rsidRDefault="00000000">
      <w:pPr>
        <w:ind w:firstLine="240"/>
      </w:pPr>
      <w:r>
        <w:t xml:space="preserve">Dění na křižovatce snímala otočná kamera. Kamerové záznamy byly obratem zajištěny. První výskyt podezřelého muže byl zaznamenán v 05:04:04 hodin. Na záběrech bylo vidět, jak přichází ke křižovatce od mostu „Nad Nádražím“. V čase 05:07:35 se v záběru objevila Táňa </w:t>
      </w:r>
      <w:proofErr w:type="spellStart"/>
      <w:r>
        <w:t>Bogdanová</w:t>
      </w:r>
      <w:proofErr w:type="spellEnd"/>
      <w:r>
        <w:t xml:space="preserve">, která rovněž šla ze směru od vlakového nádraží. Kamera se mezitím otočila, a když opět zabrala prostor křižovatky, na monitoru počítače jsme spatřili, že muž opustil stanoviště u rozvaděče a vstupuje za poškozenou na přechod pro chodce. Táňa </w:t>
      </w:r>
      <w:proofErr w:type="spellStart"/>
      <w:r>
        <w:t>Bogdanová</w:t>
      </w:r>
      <w:proofErr w:type="spellEnd"/>
      <w:r>
        <w:t xml:space="preserve"> došla na konec přechodu, sledována v těsném závěsu pachatelem. Samotné místo, kde k napadení došlo, kamera bohužel nezabrala. Kamerový záznam z křižovatky nebyl v příliš dobré kvalitě, a navíc obraz byl černobílý. </w:t>
      </w:r>
    </w:p>
    <w:p w14:paraId="31DD9BE2" w14:textId="77777777" w:rsidR="00D16AF6" w:rsidRDefault="00000000">
      <w:pPr>
        <w:ind w:firstLine="240"/>
      </w:pPr>
      <w:r>
        <w:t>Bezdůvodné napadení občanky Bulharska v nás vzbudilo mimořádnou pozornost. Jednak i v tomto případě scházel pro jednání pachatele jakýkoliv motiv, ale co bylo velmi podstatné, byla lokalita útoku. K napadení došlo v ulici U Prazdroje. Ulice je situována východním směrem od centra města. Po necelém kilometru dál na východ přechází plynule v Rokycan</w:t>
      </w:r>
      <w:r>
        <w:softHyphen/>
        <w:t xml:space="preserve">skou třídu, kde jsme v noční době zasahovali ve squatu bezdomovců. </w:t>
      </w:r>
    </w:p>
    <w:p w14:paraId="1DB20D3D" w14:textId="77777777" w:rsidR="00D16AF6" w:rsidRDefault="00000000">
      <w:pPr>
        <w:ind w:firstLine="240"/>
      </w:pPr>
      <w:r>
        <w:t xml:space="preserve">Pachatel po útoku vběhl do areálu plzeňského pivovaru. Vnitřní prostory snímaly bezpečnostní kamery. Předpokládali jsme, že útočník areál opustil branou, která vede do pivovaru Gambrinus. Oba pivovary jsou propojené a jiný vchod nebo vjezd v tomto místě není. Brána Gambrinusu stojí zhruba tři sta metrů východním směrem od brány Prazdroje. Pokud pachatel vyšel vjezdem Gambrinusu, nejspíš by se vydal k Rokycanské třídě. Zpět do centra by se musel vrátit buď pěšky, to znamená jít směrem, kde před malou chvílí napadl paní </w:t>
      </w:r>
      <w:proofErr w:type="spellStart"/>
      <w:r>
        <w:t>Bogdanovou</w:t>
      </w:r>
      <w:proofErr w:type="spellEnd"/>
      <w:r>
        <w:t>, nebo nastoupit na trolejbus, který kolem místa napadení projíždí a má zde také zastávku. V kaž</w:t>
      </w:r>
      <w:r>
        <w:softHyphen/>
        <w:t xml:space="preserve">dém případě by riskoval, že při zpáteční cestě bude poznán a dopaden. </w:t>
      </w:r>
    </w:p>
    <w:p w14:paraId="52B2925C" w14:textId="77777777" w:rsidR="00D16AF6" w:rsidRDefault="00000000">
      <w:pPr>
        <w:ind w:firstLine="240"/>
      </w:pPr>
      <w:r>
        <w:t>Pravděpodobnější se nám proto jevila varianta, že pachatel se po útoku snažil od místa činu co nejrychleji vzdálit a vydal se opačným směrem k Rokycanské třídě. Jestliže by se vydal nejpravděpodobnějším směrem úniku, to znamená na východ, směřoval by do míst, kde byl v sobotních dopoledních hodinách nalezen zavražděný senior.</w:t>
      </w:r>
    </w:p>
    <w:p w14:paraId="27A5ABEA" w14:textId="77777777" w:rsidR="00D16AF6" w:rsidRDefault="00000000">
      <w:pPr>
        <w:ind w:firstLine="240"/>
      </w:pPr>
      <w:r>
        <w:t xml:space="preserve">Na záznamu z kamery umístěné nejblíže vjezdu do Prazdroje bylo vidět, že v čase 05:10:12 hodin přibíhá podezřelý muž k bráně pivovaru. Bezprostředně za vjezdem zatočil vpravo. Zde ho zachytila druhá kamera. Pozorovali jsme, jak běží podél obvodové zdi, přičemž de facto kopíroval </w:t>
      </w:r>
      <w:r>
        <w:lastRenderedPageBreak/>
        <w:t xml:space="preserve">ulici. V čase 05:10:40 jej zachytila třetí kamera. Na záznamu jsme spatřili, jak přibíhá k betonovému výstupku u zdi a vylézá na něj. Hbitě přelezl na rozvodnou skříň a následně na obvodovou zeď. Zeď překonal a skočil do uzavřeného dvorku u bytového domu. Kamerové záznamy byly sice také černobílé, ale přece jen ve vyšší kvalitě než předchozí záznamy z křižovatky. Měli jsme tak k dispozici poměrně přesný popis podezřelého. Vysoký byl přibližně 165 až 170 cm. Ze záběrů bylo patrné, že má na sobě bundu nebo mikinu s kapucí přetaženou přes hlavu, takže do obličeje mu vidět nebylo. Tmavé volné kalhoty po bocích a na stehnech opatřené reflexními pruhy. Na zádech nesl batoh větších rozměrů. Z pohybů pachatele jsme usuzovali, že se jedná o poměrně mladého člověka. Věk jsme odhadli přibližně na 25 let. Místo, kde došlo k překonání obvodové zdi, bylo rovněž ohledáno. Na vrcholu zdi se technikovi podařilo zajistit tmavý lidský vlas. </w:t>
      </w:r>
    </w:p>
    <w:p w14:paraId="19C0F758" w14:textId="77777777" w:rsidR="00D16AF6" w:rsidRDefault="00000000">
      <w:pPr>
        <w:ind w:firstLine="240"/>
      </w:pPr>
      <w:r>
        <w:t>Uvnitř pivovaru ani na ulici za pivovarskou zdí nebyl nalezen žádný předmět, který by pachatel eventuálně odhodil. Všechna zákoutí, odpadkové koše, kanály atd. policisté prohledali, ale nic souvisejícího s případem se nenalezlo.</w:t>
      </w:r>
    </w:p>
    <w:p w14:paraId="1ADD9B73" w14:textId="77777777" w:rsidR="00D16AF6" w:rsidRDefault="00000000">
      <w:pPr>
        <w:ind w:firstLine="240"/>
      </w:pPr>
      <w:r>
        <w:t xml:space="preserve">Nyní jsme měli jasno, kudy vedla úniková cesta z pivovaru. Původní předpoklad, že útočník vyšel branou vedoucí do provozovny Gambrinus, se nepotvrdil. Co se nám však potvrdilo, byl směr, kterým se mladík vydal. Jeho kroky směřovaly k Rokycanské třídě, potažmo do míst, kde došlo k vraždě. </w:t>
      </w:r>
    </w:p>
    <w:p w14:paraId="42A15242" w14:textId="77777777" w:rsidR="00D16AF6" w:rsidRDefault="00000000">
      <w:pPr>
        <w:ind w:firstLine="240"/>
      </w:pPr>
      <w:r>
        <w:t xml:space="preserve">Popis pachatele, který v brzkých ranních hodinách zaútočil na paní </w:t>
      </w:r>
      <w:proofErr w:type="spellStart"/>
      <w:r>
        <w:t>Bogdanovou</w:t>
      </w:r>
      <w:proofErr w:type="spellEnd"/>
      <w:r>
        <w:t xml:space="preserve">, byl obratem předán všem policistům ve službě a také městské policii. </w:t>
      </w:r>
    </w:p>
    <w:p w14:paraId="41DD92C1" w14:textId="77777777" w:rsidR="00D16AF6" w:rsidRDefault="00000000">
      <w:pPr>
        <w:ind w:firstLine="240"/>
      </w:pPr>
      <w:r>
        <w:t>Na základě obrazových záznamů jsme měli ověřeno, že mladý muž přišel ke křižovatce před pivovarem od hlavního vlakového nádraží. Okamžitě se rozjelo rozsáhlé šetření jak na nádraží, tak v přilehlém okolí. V blízkosti nádraží stojí azylový dům. Vytěžení ubytovaných nepřineslo žádný relevantní poznatek k totožnosti mladíka. Rovněž šetření přímo na nádraží bylo bezvýsledné. Pokud ale pachatel před ranním útokem pobýval nějakou dobu na nádraží, s velkou pravděpodobností ho v nád</w:t>
      </w:r>
      <w:r>
        <w:softHyphen/>
        <w:t>ražní hale zachytily bezpečnostní kamery a především kamery instalované v podchodu. Z předchozích zkušeností jsme věděli, že záznamy jsou ve vysoké kvalitě a pracují v barevném režimu. K naší smůle se nám nepodařilo zkontaktovat pracovníka, který měl kamery na starosti. Celý víkend trávil s rodinou u příbuzných v zahraničí a jeho mobil byl nedostupný. Do republiky se vracel až v neděli večer.</w:t>
      </w:r>
    </w:p>
    <w:p w14:paraId="6C53DBB7" w14:textId="77777777" w:rsidR="00D16AF6" w:rsidRDefault="00000000">
      <w:pPr>
        <w:ind w:firstLine="240"/>
      </w:pPr>
      <w:r>
        <w:t xml:space="preserve">Pod mostem „Nad Nádražím“ jsme zastihli tři ženy bez domova, které zde přespávaly v jakémsi provizorním přístřešku. Ráno, pár minut před pátou hodinou, musel kolem spících žen projít pachatel v bezprostřední blízkosti. Nikoho však nezaregistrovaly. Posilněny „krabicovým“ vínem tvrdě spaly. Jednu z žen, které pod mostem nocovaly, jsme před nedávnou dobou vyslýchali v jiné záležitosti. Na sklonku osmdesátých let minulého století patřila k nejvýraznějším talentům plzeňského divadla. Bohužel, slávu a přicházející úspěch nezvládla. Její spolubydlící na tom byla obdobně. Před pár lety vyučovala na vysoké škole. Před jménem titul Ing. a za jménem CSc. Začalo to celkem nevinně. Pár skleniček se studenty, kteří ji po zkoušce pozvali občas do vinárny. Konec byl katastrofální, rozvod, neúspěšná protialkoholní léčba, ztráta zaměstnání a </w:t>
      </w:r>
      <w:r>
        <w:lastRenderedPageBreak/>
        <w:t>nakonec paní inženýrka, která plynule hovořila třemi jazyky, skončila na ulici. Bylo smutné pozorovat, jak si osud, nebo spíš nezvládnutý vztah k alkoholu i s tak nadanými lidmi pohrál.</w:t>
      </w:r>
    </w:p>
    <w:p w14:paraId="6820E102" w14:textId="77777777" w:rsidR="00D16AF6" w:rsidRDefault="00000000">
      <w:pPr>
        <w:ind w:firstLine="240"/>
      </w:pPr>
      <w:r>
        <w:t>V neděli, ihned po rozednění, probíhaly v širokém okolí místa činu další pátrací akce. Policisté hledali cokoli, co by s vraždou mohlo nějak souviset. Nasazeni byli i potápěči ze zásahové jednotky, kteří prohledávali dno Úslavy. Celkem logicky se řeka nabízela jako místo, kam pachatel mohl odhodit vražednou zbraň.</w:t>
      </w:r>
    </w:p>
    <w:p w14:paraId="5064E85C" w14:textId="77777777" w:rsidR="00D16AF6" w:rsidRDefault="00000000">
      <w:pPr>
        <w:ind w:firstLine="240"/>
      </w:pPr>
      <w:proofErr w:type="spellStart"/>
      <w:r>
        <w:t>Operativci</w:t>
      </w:r>
      <w:proofErr w:type="spellEnd"/>
      <w:r>
        <w:t xml:space="preserve"> a uniformované hlídky od noci intenzivně pátrali po mladém muži s batohem, oblečeným do tmavých kalhot s reflexními prvky, který před pivovarem zaútočil na paní </w:t>
      </w:r>
      <w:proofErr w:type="spellStart"/>
      <w:r>
        <w:t>Bogdanovou</w:t>
      </w:r>
      <w:proofErr w:type="spellEnd"/>
      <w:r>
        <w:t xml:space="preserve"> a jehož jsme podezřívali, že se následně dopustil také vraždy. Domněnku, že i v případě vraždy se jedná o totožného pachatele, podporovalo několik faktů. Časová souvislost byla zřejmá. K vraždě došlo v lokalitě, kam od pivovaru směřovaly kroky neznámého mladého muže. Pachatel k napadení oběti použil v obou případech nůž. Zákeřný, zezadu vedený útok na Táňu </w:t>
      </w:r>
      <w:proofErr w:type="spellStart"/>
      <w:r>
        <w:t>Bog</w:t>
      </w:r>
      <w:r>
        <w:softHyphen/>
        <w:t>danovou</w:t>
      </w:r>
      <w:proofErr w:type="spellEnd"/>
      <w:r>
        <w:t xml:space="preserve"> byl naprosto překvapivý a bezdůvodný. Vzhledem k charakteru poranění a zajištěným stopám na místě činu jsme usuzovali, že také v případě vraždy neznámého seniora zaútočil pachatel na </w:t>
      </w:r>
      <w:proofErr w:type="spellStart"/>
      <w:r>
        <w:t>nicnetušící</w:t>
      </w:r>
      <w:proofErr w:type="spellEnd"/>
      <w:r>
        <w:t xml:space="preserve"> oběť nečekaně zezadu. </w:t>
      </w:r>
    </w:p>
    <w:p w14:paraId="4A32FB12" w14:textId="77777777" w:rsidR="00D16AF6" w:rsidRDefault="00000000">
      <w:pPr>
        <w:ind w:firstLine="240"/>
      </w:pPr>
      <w:r>
        <w:t>Po celé Plzni probíhaly od sobotního večera kontroly ubytoven. Vlaková a autobusová nádraží byla nepřetržitě střežena. Zvýšenému dohledu byla podrobena velká nákupní centra a místa, kde se soustřeďovaly kriminálně závadové osoby, narkomani a osoby bez domova. Přes veškerou snahu se nám mladíka, který sobotního časného rána útočil nožem před pivovarem, vypátrat nedařilo.</w:t>
      </w:r>
    </w:p>
    <w:p w14:paraId="20D6BFBA" w14:textId="77777777" w:rsidR="00D16AF6" w:rsidRDefault="00000000">
      <w:pPr>
        <w:ind w:firstLine="240"/>
      </w:pPr>
      <w:r>
        <w:t>V neděli, krátce před desátou hodinou, oznámila na tísňovou linku Kamila Votavová, že od včerejšího rána pohřešuje svého sedmdesátiletého otce Zbyňka Votavu, který se domů nevrátil z pravidelné procházky. Operačnímu důstojníkovi popsala oblečení, jaké měl pohřešovaný zřejmě na sobě, když z domova odcházel. Popis souhlasil s oděvem zavražděného muže. Oznamovatelka bydlela v panelovém domě ve čtvrti Doubravka (městská část Plzeň 4). Kriminalistům sdělila, že její otec bydlel ve stejném vchodu, ale měl zde vlastní byt. Místo, kde byl zavražděný senior nalezen, bylo od bydliště pana Votavy vzdálené necelý kilometr.</w:t>
      </w:r>
    </w:p>
    <w:p w14:paraId="69860268" w14:textId="77777777" w:rsidR="00D16AF6" w:rsidRDefault="00000000">
      <w:pPr>
        <w:ind w:firstLine="240"/>
      </w:pPr>
      <w:r>
        <w:t>Ke zvykům otce paní Votavová uvedla, že na ranní procházky chodil převážně do lesa v okolí vrchu Chlum nebo k řece Úslavě. Sice ho v sobotu ráno z bydliště odcházet neviděla, ale domnívala se, že se šel opět projít. Mobilní telefon pana Votavy zůstal v jeho bytě, rovněž tak peněženka včetně dokladů. Podle oznamovatelky měl otec u sebe pouze svazek klíčů v tmavém pouzdře, na kterém byl klíč od bytu a vchodových dveří domu. Na sobě měl pravděpodobně světlé „</w:t>
      </w:r>
      <w:proofErr w:type="spellStart"/>
      <w:r>
        <w:t>kapsáče</w:t>
      </w:r>
      <w:proofErr w:type="spellEnd"/>
      <w:r>
        <w:t xml:space="preserve">“ a proužkované triko. Od paní Votavové jsme se dozvěděli, že její otec neměl s nikým rozepře. Byl naprosto klidné a bezkonfliktní povahy. Ani v poslední době u něj nezaznamenala změny v chování. Utrápená mladá žena nám s obavami předložila fotografii tatínka z poslední doby. Byl na ní zachycen sympatický starší pán, který s hrdým úsměvem hleděl na svého vnuka v předškolním věku. Jak jsme se později dozvěděli, oznamovatelka žila se synem nějakou dobu sama a pan Votava byl v očích vnuka více tátou nežli dědečkem. </w:t>
      </w:r>
    </w:p>
    <w:p w14:paraId="551746B1" w14:textId="77777777" w:rsidR="00D16AF6" w:rsidRDefault="00000000">
      <w:pPr>
        <w:ind w:firstLine="240"/>
      </w:pPr>
      <w:r>
        <w:t xml:space="preserve">Podoba se zavražděným byla jednoznačná. Byli jsme si jisti, že muž na fotografii se stal obětí vražedného útoku. Navíc klíče nalezené v kapse kalhot skutečně patřily do zámku vchodových </w:t>
      </w:r>
      <w:r>
        <w:lastRenderedPageBreak/>
        <w:t xml:space="preserve">dveří panelového domu a bytu pohřešovaného. Bohužel nezbývalo nic jiného než sdělit paní Votavové zdrcující zprávu. Pro mě osobně jsou obdobné okamžiky ty nejhorší, co jako kriminalista někdy zažívám. Dívat se na mrtvá těla nebo jejich části, i když jsou občas v šíleném stavu, chodit na pitvy, vyslýchat ty nejhorší vrahy, o nichž by někdo mohl zapochybovat, zda jsou to vůbec lidé, na to si člověk při téhle profesi časem zvykne. Mluvit ale s pozůstalými a přitom jim sdělit, že člověk, kterého milovali, se stal obětí vraždy, to je na psychiku mnohem větší nápor. </w:t>
      </w:r>
    </w:p>
    <w:p w14:paraId="78FFD841" w14:textId="77777777" w:rsidR="00D16AF6" w:rsidRDefault="00000000">
      <w:pPr>
        <w:ind w:firstLine="240"/>
      </w:pPr>
      <w:r>
        <w:t xml:space="preserve">Naše obavy, že Zbyněk Votava se stal náhodnou obětí psychicky nemocného nebo drogami ovlivněného pachatele, se čím dál víc naplňovaly. </w:t>
      </w:r>
    </w:p>
    <w:p w14:paraId="0A181B4B" w14:textId="77777777" w:rsidR="00D16AF6" w:rsidRDefault="00000000">
      <w:pPr>
        <w:pStyle w:val="Para02"/>
      </w:pPr>
      <w:r>
        <w:t xml:space="preserve">Uplynulo 24 hodin od nálezu těla, když se </w:t>
      </w:r>
      <w:proofErr w:type="spellStart"/>
      <w:r>
        <w:t>dosahové</w:t>
      </w:r>
      <w:proofErr w:type="spellEnd"/>
      <w:r>
        <w:t xml:space="preserve"> vyšetřovatelce ozval operační důstojník. Vyrozuměl ji, že v obci Osek, část </w:t>
      </w:r>
      <w:proofErr w:type="spellStart"/>
      <w:r>
        <w:t>Vitinka</w:t>
      </w:r>
      <w:proofErr w:type="spellEnd"/>
      <w:r>
        <w:t xml:space="preserve">, okr. Rokycany, byl v 17.25 hodin zajištěn jakýsi Tadeáš Žiga, nar. 1990, který na kraji vesnice rozbil okno u objektu bývalého zemědělského družstva. Naštěstí zasahující policisté byli seznámeni s popisem muže, po kterém jsme od včerejšího večera v souvislosti s napadením Táni Bogdanové a vraždou pana Votavy tak usilovně pátrali. Žigy se proto dotázali, zda se něčeho dopustil také v Plzni. Bez zaváhání, s naprostou samozřejmostí odpověděl: </w:t>
      </w:r>
      <w:r>
        <w:rPr>
          <w:rStyle w:val="0Text"/>
        </w:rPr>
        <w:t xml:space="preserve">„Jo, zabil sem v Plzni </w:t>
      </w:r>
      <w:proofErr w:type="spellStart"/>
      <w:r>
        <w:rPr>
          <w:rStyle w:val="0Text"/>
        </w:rPr>
        <w:t>nějakýho</w:t>
      </w:r>
      <w:proofErr w:type="spellEnd"/>
      <w:r>
        <w:rPr>
          <w:rStyle w:val="0Text"/>
        </w:rPr>
        <w:t xml:space="preserve"> chlapa.“</w:t>
      </w:r>
    </w:p>
    <w:p w14:paraId="59DBD274" w14:textId="77777777" w:rsidR="00D16AF6" w:rsidRDefault="00000000">
      <w:pPr>
        <w:ind w:firstLine="240"/>
      </w:pPr>
      <w:r>
        <w:t xml:space="preserve">Obratem jsme se spojili s hlídkou, která v Oseku zasahovala. Popis postavy včetně oblečení, které měl Žiga na sobě, odpovídal muži, který předešlého dne v brzkých ranních hodinách zákeřně zaútočil na paní </w:t>
      </w:r>
      <w:proofErr w:type="spellStart"/>
      <w:r>
        <w:t>Bogdanovou</w:t>
      </w:r>
      <w:proofErr w:type="spellEnd"/>
      <w:r>
        <w:t xml:space="preserve">. Souhlasila jak výška, tak tmavý oděv s reflexními prvky. Mladík měl při sobě také objemný batoh. </w:t>
      </w:r>
    </w:p>
    <w:p w14:paraId="61258D8C" w14:textId="77777777" w:rsidR="00D16AF6" w:rsidRDefault="00000000">
      <w:pPr>
        <w:ind w:firstLine="240"/>
      </w:pPr>
      <w:r>
        <w:t>Kriminalistům a vyšetřovatelům, kteří se od sobotního odpoledne případem intenzivně zabývali, do slova a do písmene spadl kámen ze srdce. Všichni jsme si byli vědomi, jakou hrozbu tento nevyzpytatelný pachatel pro své okolí představoval. Obávali jsme se, že je pouhou otázkou času, kdy vražedný útok zopakuje. Příští obětí se tak mohl stát další člověk, kterého náhodně potká, a bylo by mu nejspíš jedno, zda to bude senior na procházce, dítě na kole, nebo bezbranná maminka s kočárkem.</w:t>
      </w:r>
    </w:p>
    <w:p w14:paraId="78B412CA" w14:textId="77777777" w:rsidR="00D16AF6" w:rsidRDefault="00000000">
      <w:pPr>
        <w:ind w:firstLine="240"/>
      </w:pPr>
      <w:r>
        <w:t xml:space="preserve">Okamžitě jsme vyrazili do </w:t>
      </w:r>
      <w:proofErr w:type="spellStart"/>
      <w:r>
        <w:t>Oseka</w:t>
      </w:r>
      <w:proofErr w:type="spellEnd"/>
      <w:r>
        <w:t xml:space="preserve">. Zde jsme se od policistů z obvodního oddělení dozvěděli o okolnostech dopadení Žigy. Člen hlídky nám sdělil, že krátce před sedmnáctou hodinou byl společně s kolegyní vyslán do obce </w:t>
      </w:r>
      <w:proofErr w:type="spellStart"/>
      <w:r>
        <w:t>Vitinka</w:t>
      </w:r>
      <w:proofErr w:type="spellEnd"/>
      <w:r>
        <w:t xml:space="preserve">, kde došlo k poškození skleněné výplně okna v areálu zemědělského družstva. Na místě kontaktovali majitele. Rozrušený majitel hlídce řekl, že pachatele vyrušil a ten utekl někam za objekt, kde rostla vysoká tráva. Policisté se vydali směrem útěku podezřelého mladého muže. Po několika desítkách metrů mladíka objevili. Ležel ukryt v křoví a v levé ruce svíral golfovou hůl. Zasahující policistka ho vyzvala, aby hůl odhodil a opustil úkryt. Muž se však nečekaně napřímil a golfovou holí máchl proti ženě v uniformě, přičemž mířil na její hlavu. Naštěstí stačila uskočit. Přesto ji zasáhl do pravého ramene. Útok byl natolik rychlý, že druhý člen hlídky nedokázal na vzniklou situaci včas zareagovat. Policistka na svoji obranu použila slzotvorný sprej. Pachatele zasáhla slzotvorným prostředkem přímo do obličeje, ale počínání útočníka to příliš neovlivnilo. V ten samý okamžik dorazil na místo psovod. V dalším útoku nekompromisně zabránil služební pes. </w:t>
      </w:r>
    </w:p>
    <w:p w14:paraId="2F41D4E8" w14:textId="77777777" w:rsidR="00D16AF6" w:rsidRDefault="00000000">
      <w:pPr>
        <w:ind w:firstLine="240"/>
      </w:pPr>
      <w:r>
        <w:lastRenderedPageBreak/>
        <w:t xml:space="preserve">Vést hovor se zadrženým, který s pouty na rukách seděl ve služební dodávce, nebylo snadné. Po pár větách nám bylo jasné, že před sebou máme člověka, který buď není po psychické stránce zcela v pořádku, nebo je pod vlivem drog. Nakonec se nám kontakt na jakž takž přijatelné úrovni navázat podařilo. Ještě na místě zadržení se Tadeáš Žiga doznal, že vraždě seniora v Plzni předcházelo napadení ženy před pivovarem. Odlamovací nůž, se kterým na paní </w:t>
      </w:r>
      <w:proofErr w:type="spellStart"/>
      <w:r>
        <w:t>Bogdanovou</w:t>
      </w:r>
      <w:proofErr w:type="spellEnd"/>
      <w:r>
        <w:t xml:space="preserve"> zaútočil, se našel mezi věcmi v batohu, který měl při sobě. K noži, který použil při vraždě pana Votavy, se vyjádřil, že se jednalo o tzv. „motýlek“, který zahodil nedaleko od místa činu. Uvedl, že nůž byl celokovový a měl černou barvu.</w:t>
      </w:r>
    </w:p>
    <w:p w14:paraId="0B919623" w14:textId="77777777" w:rsidR="00D16AF6" w:rsidRDefault="00000000">
      <w:pPr>
        <w:ind w:firstLine="240"/>
      </w:pPr>
      <w:r>
        <w:t xml:space="preserve">Žiga byl převezen k lékařskému ošetření. Zároveň mu byl odebrán vzorek krve a moči. Provedeným znaleckým zkoumáním byla v odebraných vzorcích prokázána přítomnost extáze a pervitinu. </w:t>
      </w:r>
    </w:p>
    <w:p w14:paraId="6B3965A0" w14:textId="77777777" w:rsidR="00D16AF6" w:rsidRDefault="00000000">
      <w:pPr>
        <w:ind w:firstLine="240"/>
      </w:pPr>
      <w:r>
        <w:t xml:space="preserve">Zranění způsobená služebním psem nebyla nikterak vážná. Po lékařském ošetření byl Žiga eskortován do budovy Krajského ředitelství policie v Plzni. Do protokolu, který s ním byl sepsán ve smyslu ustanovení § 76 odst. 3 </w:t>
      </w:r>
      <w:proofErr w:type="spellStart"/>
      <w:r>
        <w:t>tr</w:t>
      </w:r>
      <w:proofErr w:type="spellEnd"/>
      <w:r>
        <w:t xml:space="preserve">. ř., což znamená, že vypovídal jako podezřelý, nikoli jako obviněný, mimo jiné uvedl: </w:t>
      </w:r>
    </w:p>
    <w:p w14:paraId="13FC8BB6" w14:textId="77777777" w:rsidR="00D16AF6" w:rsidRDefault="00000000">
      <w:pPr>
        <w:pStyle w:val="Para01"/>
        <w:ind w:firstLine="240"/>
      </w:pPr>
      <w:r>
        <w:t xml:space="preserve">„Já jsem šel tam, jak je ten kravín v </w:t>
      </w:r>
      <w:proofErr w:type="spellStart"/>
      <w:r>
        <w:t>jedný</w:t>
      </w:r>
      <w:proofErr w:type="spellEnd"/>
      <w:r>
        <w:t xml:space="preserve"> vesnici kousek od Rokycan. V </w:t>
      </w:r>
      <w:proofErr w:type="spellStart"/>
      <w:r>
        <w:t>tý</w:t>
      </w:r>
      <w:proofErr w:type="spellEnd"/>
      <w:r>
        <w:t xml:space="preserve"> vesnici jsem rozbil golfovou holí okno u kravína. Při tom mi viděl asi majitel. On na mne vystartoval s cihlou, já měl v ruce tu golfovou hůl. Říkal jsem mu, ať na mne jde, ale nešel. On asi pak zavolal policajty. Policajti přijeli, asi mi hledali, protože pak ke mně přišla jedna policajtka, ona mi něco říkala, já jí říkal: ‚Pojď sem, ty </w:t>
      </w:r>
      <w:proofErr w:type="spellStart"/>
      <w:r>
        <w:t>mrdko</w:t>
      </w:r>
      <w:proofErr w:type="spellEnd"/>
      <w:r>
        <w:t xml:space="preserve">.‘ V ruce jsem měl tu golfovou hůl. Já jsem jí dal ránu přes ruku s golfovou holí. Pak na mě její kolega pustil psa. Ten mi porazil, pokousal. Pak jsem byl zadržen policajty, dali mi pouta… </w:t>
      </w:r>
    </w:p>
    <w:p w14:paraId="5A887DD6" w14:textId="77777777" w:rsidR="00D16AF6" w:rsidRDefault="00000000">
      <w:pPr>
        <w:pStyle w:val="Para01"/>
        <w:ind w:firstLine="240"/>
      </w:pPr>
      <w:r>
        <w:t xml:space="preserve">… Pokud jsem dotazován, co jsem dělal v Plzni, tak uvádím, že jsem do ní přijel v pátek, vlakem z Písku. Byla to moje první cesta sem. Od pátku jsem v Plzni hledal sám sebe, spal jsem vedle </w:t>
      </w:r>
      <w:proofErr w:type="spellStart"/>
      <w:r>
        <w:t>vlakáče</w:t>
      </w:r>
      <w:proofErr w:type="spellEnd"/>
      <w:r>
        <w:t xml:space="preserve">. Tam byla voda a taková bílá plachta. Spal jsem venku. V pátek jsem ukradnul batoh, co jsem měl dnes u sebe, bylo v něm všechno, i ten nůž. Bylo to u Penny, nevím kde. Jsou tam lavičky, sídliště, popelnice, v jedné z nich jsem spal. Pak jsem byl taky </w:t>
      </w:r>
      <w:proofErr w:type="spellStart"/>
      <w:r>
        <w:t>kontrolovanej</w:t>
      </w:r>
      <w:proofErr w:type="spellEnd"/>
      <w:r>
        <w:t xml:space="preserve"> policajty v pátek večer, bylo to u autobusového nádraží, byl tam park. Tak tam jsem byl </w:t>
      </w:r>
      <w:proofErr w:type="spellStart"/>
      <w:r>
        <w:t>kontrolovanej</w:t>
      </w:r>
      <w:proofErr w:type="spellEnd"/>
      <w:r>
        <w:t xml:space="preserve">, tak pak jsem šel takovým průchodem někam dozadu, pak jsem došel na vlakový nádraží. Tam jsem přišel v noci. Ráno mi měl jet vlak domů. Já jsem ale z nádraží šel takovou zadní cestou přes vodu pod most. Je tam taková velká dálnice. Tam jsem potkal jednu zrzavou paní s modrým kabátem a </w:t>
      </w:r>
      <w:proofErr w:type="spellStart"/>
      <w:r>
        <w:t>dvouma</w:t>
      </w:r>
      <w:proofErr w:type="spellEnd"/>
      <w:r>
        <w:t xml:space="preserve"> malýma </w:t>
      </w:r>
      <w:proofErr w:type="spellStart"/>
      <w:r>
        <w:t>psama</w:t>
      </w:r>
      <w:proofErr w:type="spellEnd"/>
      <w:r>
        <w:t xml:space="preserve">. Já jsem šel jako za ní, ale ona mi prostě utekla, i když neběžela. Měl jsem ve smyslech, že mi chtěla urazit, urazila mi pohledem, prostě jsem ji nestihnul. Ona byla na pravé cestě, já na levý, prostě mi zmizela, ale on se tam objevil </w:t>
      </w:r>
      <w:proofErr w:type="spellStart"/>
      <w:r>
        <w:t>takovej</w:t>
      </w:r>
      <w:proofErr w:type="spellEnd"/>
      <w:r>
        <w:t xml:space="preserve"> starej pán, takový blonďatý vlasy. Na sobě měl šedivý tričko, bílý kalhoty s </w:t>
      </w:r>
      <w:proofErr w:type="spellStart"/>
      <w:r>
        <w:t>kapsama</w:t>
      </w:r>
      <w:proofErr w:type="spellEnd"/>
      <w:r>
        <w:t xml:space="preserve"> po stranách nebo byly </w:t>
      </w:r>
      <w:proofErr w:type="spellStart"/>
      <w:r>
        <w:t>bílošedivý</w:t>
      </w:r>
      <w:proofErr w:type="spellEnd"/>
      <w:r>
        <w:t xml:space="preserve"> nebo béžový. Já jsem přešel řeku, prostě jsem si řekl, že to musím udělat. Toho pána jsem doběh, byl ke mně zády. My jsme se minuli, tam jak jsou ty garáže a schody nahoru. Jak jsem ho minul, tak jsem se otočil a dal jsem mu nožem ránu do krku zezadu. Dal jsem mu ránu černým motýlkem. Ten je teď u těch schodů vedle vlevo, vedle zídky u vrátek za </w:t>
      </w:r>
      <w:proofErr w:type="spellStart"/>
      <w:r>
        <w:t>garážema</w:t>
      </w:r>
      <w:proofErr w:type="spellEnd"/>
      <w:r>
        <w:t xml:space="preserve">. Jestli jsem měl toho motýlka </w:t>
      </w:r>
      <w:proofErr w:type="spellStart"/>
      <w:r>
        <w:t>otevřenýho</w:t>
      </w:r>
      <w:proofErr w:type="spellEnd"/>
      <w:r>
        <w:t xml:space="preserve">, když jsem šel kolem toho pána, nevím. Toho motýlka jsem pak zahodil. Já </w:t>
      </w:r>
      <w:proofErr w:type="spellStart"/>
      <w:r>
        <w:t>nevim</w:t>
      </w:r>
      <w:proofErr w:type="spellEnd"/>
      <w:r>
        <w:t xml:space="preserve">, jestli jsem ho zahodil před silnicí, nebo až za tou cestou. Jak jsem toho muže bodnul do krku, tak on se pak otočil na mě, proto jsem mu dal jednu </w:t>
      </w:r>
      <w:r>
        <w:lastRenderedPageBreak/>
        <w:t xml:space="preserve">ránu pěstí, a to pravou (podezřelý ukazuje pravou sevřenou pěst). Tu odřeninu na kloubech mám od něj. Po </w:t>
      </w:r>
      <w:proofErr w:type="spellStart"/>
      <w:r>
        <w:t>tý</w:t>
      </w:r>
      <w:proofErr w:type="spellEnd"/>
      <w:r>
        <w:t xml:space="preserve"> ráně </w:t>
      </w:r>
      <w:proofErr w:type="spellStart"/>
      <w:r>
        <w:t>upad</w:t>
      </w:r>
      <w:proofErr w:type="spellEnd"/>
      <w:r>
        <w:t xml:space="preserve"> na zem, ustlal si tam. Já jsem si ten nůž stihnul dát do pravý kapsy předtím, než jsem mu dal pěstí. Jak pak </w:t>
      </w:r>
      <w:proofErr w:type="spellStart"/>
      <w:r>
        <w:t>upad</w:t>
      </w:r>
      <w:proofErr w:type="spellEnd"/>
      <w:r>
        <w:t xml:space="preserve"> na zem, tak ležel na břiše. Já na něj sednul obkročmo, vyndal jsem ten nůž z kapsy a začal jsem ho bodat do zad a hlavy. Dal jsem mu asi deset nebo dvacet ran. To se uvidí na pitvě. Já jsem ho pak hodil do </w:t>
      </w:r>
      <w:proofErr w:type="spellStart"/>
      <w:r>
        <w:t>tý</w:t>
      </w:r>
      <w:proofErr w:type="spellEnd"/>
      <w:r>
        <w:t xml:space="preserve"> díry. On ještě žil, tak jsem se ho snažil píchnout do srdce, asi dvakrát. Přitom jsem ho pořezal na jeho levý ruce, aby vytek. Bylo to u zápěstí, propíchl jsem mu dlaně. Dal jsem mu rány nožem i do spánku, temene. Jak jsem ho hodil do </w:t>
      </w:r>
      <w:proofErr w:type="spellStart"/>
      <w:r>
        <w:t>tý</w:t>
      </w:r>
      <w:proofErr w:type="spellEnd"/>
      <w:r>
        <w:t xml:space="preserve"> díry, jak je ta mezera u </w:t>
      </w:r>
      <w:proofErr w:type="spellStart"/>
      <w:r>
        <w:t>tý</w:t>
      </w:r>
      <w:proofErr w:type="spellEnd"/>
      <w:r>
        <w:t xml:space="preserve"> garáže, jak teče </w:t>
      </w:r>
      <w:proofErr w:type="spellStart"/>
      <w:r>
        <w:t>vodpad</w:t>
      </w:r>
      <w:proofErr w:type="spellEnd"/>
      <w:r>
        <w:t xml:space="preserve">, jak tam byly ty odpadky, tak tam jsem ho zahodil a zaházel jsem ho </w:t>
      </w:r>
      <w:proofErr w:type="spellStart"/>
      <w:r>
        <w:t>odpadkama</w:t>
      </w:r>
      <w:proofErr w:type="spellEnd"/>
      <w:r>
        <w:t xml:space="preserve">. Ty odpadky už tam byly, byly tam připravený. Já jsem pak sundal </w:t>
      </w:r>
      <w:proofErr w:type="gramStart"/>
      <w:r>
        <w:t>mojí</w:t>
      </w:r>
      <w:proofErr w:type="gramEnd"/>
      <w:r>
        <w:t xml:space="preserve"> mikinu od maminky, byla šedivá, neměla </w:t>
      </w:r>
      <w:proofErr w:type="spellStart"/>
      <w:r>
        <w:t>kapucu</w:t>
      </w:r>
      <w:proofErr w:type="spellEnd"/>
      <w:r>
        <w:t xml:space="preserve">. Vepředu měla trojúhelník a nějaký nápis. Už jsem ho pak nezakrýval ničím jiným, utekl jsem nahoru pryč. Ten nůž jsem zahodil. Jak jsem ho bodal, tak pak jsem ho vzal na svoje prsa. Vzal jsem ho za jeho podpaží a </w:t>
      </w:r>
      <w:proofErr w:type="spellStart"/>
      <w:r>
        <w:t>odtáh</w:t>
      </w:r>
      <w:proofErr w:type="spellEnd"/>
      <w:r>
        <w:t xml:space="preserve"> ho tam do </w:t>
      </w:r>
      <w:proofErr w:type="spellStart"/>
      <w:r>
        <w:t>tý</w:t>
      </w:r>
      <w:proofErr w:type="spellEnd"/>
      <w:r>
        <w:t xml:space="preserve"> jámy. On měl při tom nohy na zemi. To bylo podle mne 7 hodin v sobotu ráno. Hned po ránu. </w:t>
      </w:r>
    </w:p>
    <w:p w14:paraId="415067D7" w14:textId="77777777" w:rsidR="00D16AF6" w:rsidRDefault="00000000">
      <w:pPr>
        <w:pStyle w:val="Para01"/>
        <w:ind w:firstLine="240"/>
      </w:pPr>
      <w:r>
        <w:t xml:space="preserve">Jak jsem šel z toho autobusáku, to bylo před tou vraždou, tak jsem šel na přechodu, u takový fabriky, jak jsem se tam potom schoval. Já jsem ji viděl, tu ženskou, jak rychle utíkala přes přechod, tak jsem šel za ní. Když jsme přešli přechod, tak jsem ji vzal řezacím </w:t>
      </w:r>
      <w:proofErr w:type="spellStart"/>
      <w:r>
        <w:t>ulamovacím</w:t>
      </w:r>
      <w:proofErr w:type="spellEnd"/>
      <w:r>
        <w:t xml:space="preserve"> nožem. Říznul jsem ji do jejího </w:t>
      </w:r>
      <w:proofErr w:type="spellStart"/>
      <w:r>
        <w:t>levýho</w:t>
      </w:r>
      <w:proofErr w:type="spellEnd"/>
      <w:r>
        <w:t xml:space="preserve"> lýtka. Já jsem pak rovnou utek do </w:t>
      </w:r>
      <w:proofErr w:type="spellStart"/>
      <w:r>
        <w:t>tý</w:t>
      </w:r>
      <w:proofErr w:type="spellEnd"/>
      <w:r>
        <w:t xml:space="preserve"> fabriky. Pak jsem přelezl zeď, tam pak byla nějaká mezera, to už bylo ráno.</w:t>
      </w:r>
    </w:p>
    <w:p w14:paraId="44AC6890" w14:textId="77777777" w:rsidR="00D16AF6" w:rsidRDefault="00000000">
      <w:pPr>
        <w:pStyle w:val="Para01"/>
        <w:ind w:firstLine="240"/>
      </w:pPr>
      <w:r>
        <w:t>Na dotaz, proč jsem to celé udělal, říkám, že to bylo proto, že to celé na mne bylo připravený.</w:t>
      </w:r>
    </w:p>
    <w:p w14:paraId="253444C4" w14:textId="77777777" w:rsidR="00D16AF6" w:rsidRDefault="00000000">
      <w:pPr>
        <w:pStyle w:val="Para01"/>
        <w:ind w:firstLine="240"/>
      </w:pPr>
      <w:r>
        <w:t xml:space="preserve">Ten </w:t>
      </w:r>
      <w:proofErr w:type="spellStart"/>
      <w:r>
        <w:t>ulamovací</w:t>
      </w:r>
      <w:proofErr w:type="spellEnd"/>
      <w:r>
        <w:t xml:space="preserve"> nůž, co jsem s ním říznul tu paní, tak ten mi sebrali policajti při zadržení. V batohu už žádný nůž nemám. Měl jsem v něm jen ty dva, motýlka jsem zahodil, </w:t>
      </w:r>
      <w:proofErr w:type="spellStart"/>
      <w:r>
        <w:t>ulamovací</w:t>
      </w:r>
      <w:proofErr w:type="spellEnd"/>
      <w:r>
        <w:t xml:space="preserve"> mi sebrali. </w:t>
      </w:r>
    </w:p>
    <w:p w14:paraId="613ECE9F" w14:textId="77777777" w:rsidR="00D16AF6" w:rsidRDefault="00000000">
      <w:pPr>
        <w:pStyle w:val="Para01"/>
        <w:ind w:firstLine="240"/>
      </w:pPr>
      <w:r>
        <w:t xml:space="preserve">Dále na dotaz uvádím, jak jsem táhnul toho muže, že jsem ho táhnul i za jeho pásek, on prasknul. Já jsem mu pak dal do pusy ponožku a tu jsem mu tam připevnil zase tím páskem, ale on zase prasknul. Pak jsem mu </w:t>
      </w:r>
      <w:proofErr w:type="spellStart"/>
      <w:r>
        <w:t>teprv</w:t>
      </w:r>
      <w:proofErr w:type="spellEnd"/>
      <w:r>
        <w:t xml:space="preserve"> udělal ty díry do rukou. Ten pásek byl jednovrstvý. Ale nebudou tam nikde moje otisky prstů, měl jsem rukavice, ale ty už nemám. Byly hadrový, černý. Někdo mi je sebral, jak jsem spal venku. Na dotaz dále uvádím, že po té první ráně pěstí ten chlap </w:t>
      </w:r>
      <w:proofErr w:type="spellStart"/>
      <w:r>
        <w:t>upad</w:t>
      </w:r>
      <w:proofErr w:type="spellEnd"/>
      <w:r>
        <w:t xml:space="preserve"> do křoví. To bylo hned na začátku, jak je ta cesta s těma </w:t>
      </w:r>
      <w:proofErr w:type="spellStart"/>
      <w:r>
        <w:t>schodama</w:t>
      </w:r>
      <w:proofErr w:type="spellEnd"/>
      <w:r>
        <w:t xml:space="preserve">. Dále na dotaz uvádím, že jsem ho přikryl jen těma </w:t>
      </w:r>
      <w:proofErr w:type="spellStart"/>
      <w:r>
        <w:t>odpadkama</w:t>
      </w:r>
      <w:proofErr w:type="spellEnd"/>
      <w:r>
        <w:t xml:space="preserve"> a tou mikinou. Měl jsem se mu vysrat do huby. </w:t>
      </w:r>
    </w:p>
    <w:p w14:paraId="4189852D" w14:textId="77777777" w:rsidR="00D16AF6" w:rsidRDefault="00000000">
      <w:pPr>
        <w:pStyle w:val="Para01"/>
        <w:ind w:firstLine="240"/>
      </w:pPr>
      <w:r>
        <w:t xml:space="preserve">Jiný napadení jsem už neudělal, jen tyhle dvě. Na dotaz dále uvádím, že k Rokycanům jsem se dostal tak, že jsem v </w:t>
      </w:r>
      <w:proofErr w:type="spellStart"/>
      <w:r>
        <w:t>jedný</w:t>
      </w:r>
      <w:proofErr w:type="spellEnd"/>
      <w:r>
        <w:t xml:space="preserve"> vesnici, Kyšice to jsou, ukrad u krámu v garáži auto. Otisky tam nejsou, na tom autě. Že jsem to řídil já, důkazy nemáte. Byl to zelený Ford Transit, byl otevřený, byly v něm klíče. Bylo v něm málo benzinu, tak jsem si říkal, že ho radši nabourám. Bylo to u Rokycan, čet jsem tam na ceduli Rokycany 10 km. Bylo to v zatáčce, přežil jsem. Jak jsem naboural, tak jsem vzal z auta batoh a utíkal jsem pryč.“</w:t>
      </w:r>
    </w:p>
    <w:p w14:paraId="53C6D9E7" w14:textId="77777777" w:rsidR="00D16AF6" w:rsidRDefault="00000000">
      <w:pPr>
        <w:ind w:firstLine="240"/>
      </w:pPr>
      <w:r>
        <w:t xml:space="preserve">Při výslechu nám Žiga také řekl, že v noci před vraždou byl kontrolován policisty u autobusového nádraží v Plzni. Dle záznamů z policejních evidencí byl skutečně hlídkou kontrolován, a to krátce po druhé hodině na hlavním vlakovém nádraží. </w:t>
      </w:r>
    </w:p>
    <w:p w14:paraId="0EA2427F" w14:textId="77777777" w:rsidR="00D16AF6" w:rsidRDefault="00000000">
      <w:pPr>
        <w:ind w:firstLine="240"/>
      </w:pPr>
      <w:r>
        <w:lastRenderedPageBreak/>
        <w:t xml:space="preserve">Nedlouho po zahájení výslechu vstoupila do výslechové místnosti kolegyně vyšetřovatelka. V ruce držela vyplněný protokol o zadržení podezřelého, na kterém chyběl </w:t>
      </w:r>
      <w:proofErr w:type="spellStart"/>
      <w:r>
        <w:t>Žigův</w:t>
      </w:r>
      <w:proofErr w:type="spellEnd"/>
      <w:r>
        <w:t xml:space="preserve"> podpis. Jakmile Žiga spatřil zrzavý přeliv na vlasech paní vyšetřovatelky, vyskočil ze židle, ukázal na ni prstem a začal hystericky vykřikovat: </w:t>
      </w:r>
      <w:r>
        <w:rPr>
          <w:rStyle w:val="0Text"/>
        </w:rPr>
        <w:t xml:space="preserve">„To je </w:t>
      </w:r>
      <w:proofErr w:type="spellStart"/>
      <w:r>
        <w:rPr>
          <w:rStyle w:val="0Text"/>
        </w:rPr>
        <w:t>vona</w:t>
      </w:r>
      <w:proofErr w:type="spellEnd"/>
      <w:r>
        <w:rPr>
          <w:rStyle w:val="0Text"/>
        </w:rPr>
        <w:t xml:space="preserve">, to je </w:t>
      </w:r>
      <w:proofErr w:type="spellStart"/>
      <w:r>
        <w:rPr>
          <w:rStyle w:val="0Text"/>
        </w:rPr>
        <w:t>vona</w:t>
      </w:r>
      <w:proofErr w:type="spellEnd"/>
      <w:r>
        <w:rPr>
          <w:rStyle w:val="0Text"/>
        </w:rPr>
        <w:t xml:space="preserve">. Ta mě urazila!“ </w:t>
      </w:r>
    </w:p>
    <w:p w14:paraId="01DDB1DF" w14:textId="77777777" w:rsidR="00D16AF6" w:rsidRDefault="00000000">
      <w:pPr>
        <w:ind w:firstLine="240"/>
      </w:pPr>
      <w:r>
        <w:t xml:space="preserve">Kolegyně byla jeho reakcí poněkud zaskočená. Ukázalo se, že Žiga si paní vyšetřovatelku spletl se ženou, kterou v sobotu ráno u řeky pronásledoval, když zde venčila psy, a o níž při výslechu prohlásil, že ho urazila svým pohledem. Neznámá žena s rezavými vlasy se naštěstí ztratila Žigovi z dohledu a zřejmě si tím zachránila život. Bohužel ve stejný okamžik se u řeky objevil pan Votava. </w:t>
      </w:r>
    </w:p>
    <w:p w14:paraId="30FD602D" w14:textId="77777777" w:rsidR="00D16AF6" w:rsidRDefault="00000000">
      <w:pPr>
        <w:ind w:firstLine="240"/>
      </w:pPr>
      <w:r>
        <w:t>Výslech Žigy nebyl zrovna jednoduchý. V některých okamžicích se choval naprosto nevyzpytatelně a místy až arogantně. Neuznával žádné konvence a měl tendence neustále skákat do řeči. I přesto jsem vnímal, že celou dobu „nenápadně testuje“, jak na jeho slovní výlevy budeme reagovat. Z jeho chování jsem měl pocit, že cíleně zkouší, kam až může zajít. To rozhodně nepatřilo k typickým reakcím duševně nemocného člověka. Situaci na místě činu popisoval naprosto chladně, bez jakéhokoli soucitu s obětí. Jako by se ho vražda, které se dopustil před pouhým dnem, vůbec netýkala. V podstatě nám sděloval, že v sobotu k ránu se probudil špatně naladěn. Drogy přestávaly působit a on byl naštvaný na celý okolní svět. Bral jako samozřejmost, že nahromaděnou frustraci a vztek si musí na někom vybít. Neprojevil sebemenší lítost nad tím, že naprosto bezdůvodně připravil o život člověka, který se vůči němu ničím neprovinil. Dokonce naznačoval, že za smrt si pan Votava v podstatě mohl sám, protože se mu připletl do cesty. Na položené otázky dokázal Žiga odpovídat většinou relativně v klidu, ale přišly momenty, kdy zničehonic vyskočil ze židle, začal vulgárně nadávat a vykřikoval věty, které nedávaly příliš velký smysl.</w:t>
      </w:r>
    </w:p>
    <w:p w14:paraId="035F5F9E" w14:textId="77777777" w:rsidR="00D16AF6" w:rsidRDefault="00000000">
      <w:pPr>
        <w:ind w:firstLine="240"/>
      </w:pPr>
      <w:r>
        <w:t xml:space="preserve">Výslech byl ukončen hodinu před půlnocí. Protokol byl zadrženému předán k přečtení a podpisu. Žiga s obtížemi přečetl několik řádek a pronesl: </w:t>
      </w:r>
      <w:r>
        <w:rPr>
          <w:rStyle w:val="0Text"/>
        </w:rPr>
        <w:t xml:space="preserve">„Já bych nikdy </w:t>
      </w:r>
      <w:proofErr w:type="spellStart"/>
      <w:r>
        <w:rPr>
          <w:rStyle w:val="0Text"/>
        </w:rPr>
        <w:t>neřek</w:t>
      </w:r>
      <w:proofErr w:type="spellEnd"/>
      <w:r>
        <w:rPr>
          <w:rStyle w:val="0Text"/>
        </w:rPr>
        <w:t xml:space="preserve"> policajtce ty </w:t>
      </w:r>
      <w:proofErr w:type="spellStart"/>
      <w:r>
        <w:rPr>
          <w:rStyle w:val="0Text"/>
        </w:rPr>
        <w:t>mrdko</w:t>
      </w:r>
      <w:proofErr w:type="spellEnd"/>
      <w:r>
        <w:rPr>
          <w:rStyle w:val="0Text"/>
        </w:rPr>
        <w:t xml:space="preserve">. To bych ženský </w:t>
      </w:r>
      <w:proofErr w:type="spellStart"/>
      <w:r>
        <w:rPr>
          <w:rStyle w:val="0Text"/>
        </w:rPr>
        <w:t>neřek</w:t>
      </w:r>
      <w:proofErr w:type="spellEnd"/>
      <w:r>
        <w:rPr>
          <w:rStyle w:val="0Text"/>
        </w:rPr>
        <w:t>.“</w:t>
      </w:r>
      <w:r>
        <w:t xml:space="preserve"> Následně prohlásil: </w:t>
      </w:r>
      <w:r>
        <w:rPr>
          <w:rStyle w:val="0Text"/>
        </w:rPr>
        <w:t>„Všechno je špatně.“</w:t>
      </w:r>
      <w:r>
        <w:t xml:space="preserve"> Stoupl si, otočil se k nám zády, stáhl kalhoty a slipy a se slovy:</w:t>
      </w:r>
      <w:r>
        <w:rPr>
          <w:rStyle w:val="0Text"/>
        </w:rPr>
        <w:t xml:space="preserve"> „Sežeňte si důkazy, protokol podepisovat nebudu,“ </w:t>
      </w:r>
      <w:r>
        <w:t>papír zmuchlal a k našemu překvapení si s ním do slova a do písmene vytřel zadek.</w:t>
      </w:r>
    </w:p>
    <w:p w14:paraId="7CE3DC87" w14:textId="77777777" w:rsidR="00D16AF6" w:rsidRDefault="00000000">
      <w:pPr>
        <w:ind w:firstLine="240"/>
      </w:pPr>
      <w:r>
        <w:t xml:space="preserve">Navázat znovu hovor byl pro nás tak trochu oříšek. Žiga se nadále choval poněkud iracionálně. V jedné chvíli se začal kývat na židli, upřeně hleděl do země a nepřítomným hlasem pronášel věty: </w:t>
      </w:r>
      <w:r>
        <w:rPr>
          <w:rStyle w:val="0Text"/>
        </w:rPr>
        <w:t>„Pusťte mě k Žigům! Pusťte mě k Žigům!“</w:t>
      </w:r>
      <w:r>
        <w:t xml:space="preserve"> Svá slova dokola opakoval dobrých deset minut. Přitom několikrát se smíchem hystericky vykřikl, že je mu všechno jedno, protože do vězení stejně nepůjde. Pobaveně přitom dodal, že mu byla diagnostikována schizofrenie. A protože je blázen, jak zaznělo z jeho úst, pobírá řadu let invalidní důchod. </w:t>
      </w:r>
    </w:p>
    <w:p w14:paraId="4C9026B8" w14:textId="77777777" w:rsidR="00D16AF6" w:rsidRDefault="00000000">
      <w:pPr>
        <w:pStyle w:val="Para01"/>
        <w:ind w:firstLine="240"/>
      </w:pPr>
      <w:r>
        <w:rPr>
          <w:rStyle w:val="0Text"/>
        </w:rPr>
        <w:t xml:space="preserve">Na závěr svého teatrálního výstupu zničehonic prohodil: </w:t>
      </w:r>
      <w:r>
        <w:t xml:space="preserve">„Dejte to sem, já vám to podepíšu.“ </w:t>
      </w:r>
      <w:r>
        <w:rPr>
          <w:rStyle w:val="0Text"/>
        </w:rPr>
        <w:t xml:space="preserve">Původní verzi výpovědi nakonec podepsal. Žádnou změnu textu po nás nepožadoval. K svému předchozímu jednání do protokolu uvedl: </w:t>
      </w:r>
      <w:r>
        <w:t xml:space="preserve">„Nevím, co se mi stalo, proč jsem se seknul a nechtěl jsem podepsat výslech. Ve výslechu jsou uvedeny okolnosti tak, jak jsem je zde vypověděl, a to podle pravdy.“ </w:t>
      </w:r>
    </w:p>
    <w:p w14:paraId="512A4E77" w14:textId="77777777" w:rsidR="00D16AF6" w:rsidRDefault="00000000">
      <w:pPr>
        <w:ind w:firstLine="240"/>
      </w:pPr>
      <w:r>
        <w:lastRenderedPageBreak/>
        <w:t xml:space="preserve">Následně Žiga z rukou vyšetřovatele převzal usnesení o zahájení trestního stíhání, které bylo zahájeno pro: </w:t>
      </w:r>
    </w:p>
    <w:p w14:paraId="5F10FB1A" w14:textId="77777777" w:rsidR="00D16AF6" w:rsidRDefault="00000000">
      <w:pPr>
        <w:pStyle w:val="Para02"/>
      </w:pPr>
      <w:r>
        <w:t xml:space="preserve">I. přečin ublížení na zdraví podle § 146 odst. 1 trestního zákoníku, </w:t>
      </w:r>
    </w:p>
    <w:p w14:paraId="297E066A" w14:textId="77777777" w:rsidR="00D16AF6" w:rsidRDefault="00000000">
      <w:pPr>
        <w:pStyle w:val="Para02"/>
      </w:pPr>
      <w:r>
        <w:t xml:space="preserve">II. zvlášť závažný zločin vraždy dle § 140 odst. 1 trestního zákoníku, </w:t>
      </w:r>
    </w:p>
    <w:p w14:paraId="62C8CE8C" w14:textId="77777777" w:rsidR="00D16AF6" w:rsidRDefault="00000000">
      <w:pPr>
        <w:pStyle w:val="Para02"/>
      </w:pPr>
      <w:r>
        <w:t xml:space="preserve">III. přečin násilí proti úřední osobě podle § 325 odst. 1 písm. a) odst. 2 písm. a) trestního zákoníku. </w:t>
      </w:r>
    </w:p>
    <w:p w14:paraId="4CA8B9FC" w14:textId="77777777" w:rsidR="00D16AF6" w:rsidRDefault="00000000">
      <w:pPr>
        <w:ind w:firstLine="240"/>
      </w:pPr>
      <w:r>
        <w:t xml:space="preserve">V případě vraždy musí mít obviněný již v přípravném řízení obhájce. Hovoříme o tzv. „nutné obhajobě“, která vyplývá z dikce zákona. Jakmile Žiga převzal usnesení o zahájení trestního stíhání, po procesní stránce se stal „obviněným“. To je velice důležitý moment. Výpověď obviněného je totiž procesně použitelná. To znamená, že ji lze uplatnit před soudem a může sloužit jako důkaz. Paradoxem našeho trestního řádu je, že předchozí výslechy, jako například podání vysvětlení dle ustanovení § 158 odst. 6 </w:t>
      </w:r>
      <w:proofErr w:type="spellStart"/>
      <w:r>
        <w:t>tr</w:t>
      </w:r>
      <w:proofErr w:type="spellEnd"/>
      <w:r>
        <w:t xml:space="preserve">. ř., nelze procesně využít. Pokud se podezřelý ve fázi, kdy ještě nebyl obviněn, před policisty dozná k trestné činnosti, tak zkrátka a dobře takový protokol je procesně nepoužitelný. Nedá se s ním před soudem argumentovat. A je naprosto lhostejné, že před započetím výslechu byla vyslýchaná osoba sáhodlouze poučena o svých právech, zejména o právu odmítnout výpověď a radit se s advokátem. I kdyby mu v této fázi radilo tucet advokátů, stejně se výpověď před soudem neuplatní. V tomhle jsme tak trochu exoti. V málokterých zemích má podezřelý takto široce pojatá práva. Pokud vím, tak prakticky jen u nás a možná na Slovensku. U nás zkrátka neplatí, co vídáme v různých zahraničních seriálech, kdy detektiv při zatýkání vytáhne ze zadní kapsy kalhot kartičku a přečte z ní: „Máte právo nevypovídat. Pokud od této chvíle cokoli řeknete, může to být u soudu použito proti vám.“ </w:t>
      </w:r>
    </w:p>
    <w:p w14:paraId="7FF3CC50" w14:textId="77777777" w:rsidR="00D16AF6" w:rsidRDefault="00000000">
      <w:pPr>
        <w:pStyle w:val="Para01"/>
        <w:ind w:firstLine="240"/>
      </w:pPr>
      <w:r>
        <w:rPr>
          <w:rStyle w:val="0Text"/>
        </w:rPr>
        <w:t xml:space="preserve">Trestní řád k tomu v ustanovení § 158 odst. 6 praví: </w:t>
      </w:r>
      <w:r>
        <w:t>„Je-li ten, kdo podal vysvětlení, později vyslýchán jako svědek nebo jako obviněný, nemůže mu být záznam přečten nebo jinak konstatován jeho obsah.“</w:t>
      </w:r>
      <w:r>
        <w:rPr>
          <w:rStyle w:val="0Text"/>
        </w:rPr>
        <w:t xml:space="preserve"> To znamená, že v našem případě by při výslechu osoby obviněné nemohl vyšetřovatel, který zpravidla výslech obviněného provádí, říci: </w:t>
      </w:r>
      <w:r>
        <w:t>„Ale, pane Žiga, vždyť jste se před kolegy kriminalisty přiznal. Všichni jsme to ve vedlejší místnosti slyšeli. Dopodrobna jste popsal průběh události, a dokonce jste uvedl, kam jste nůž zahodil.“</w:t>
      </w:r>
      <w:r>
        <w:rPr>
          <w:rStyle w:val="0Text"/>
        </w:rPr>
        <w:t xml:space="preserve"> To zkrátka nelze.</w:t>
      </w:r>
    </w:p>
    <w:p w14:paraId="46F21C1D" w14:textId="77777777" w:rsidR="00D16AF6" w:rsidRDefault="00000000">
      <w:pPr>
        <w:ind w:firstLine="240"/>
      </w:pPr>
      <w:r>
        <w:t xml:space="preserve">Takže s trochou nadsázky, a může mi být poručík </w:t>
      </w:r>
      <w:proofErr w:type="spellStart"/>
      <w:r>
        <w:t>Columbo</w:t>
      </w:r>
      <w:proofErr w:type="spellEnd"/>
      <w:r>
        <w:t>, jako že je, sebevíc sympatický, v Čechách by neusvědčil žádného delikventa. U nás by ani jeden jeho seriálový padouch, jak jsem měl možnost sledovat v televizi, neskončil ve vězení. To jen tak stručně na vysvětlenou, aby čtenář byl srozuměn, proč se v Čechách musí podezřelý znovu vyslýchat poté, co mu bylo doručeno usnesení o zahájení trestního stíhání a stal se z něj po procesní stránce „obviněný“.</w:t>
      </w:r>
    </w:p>
    <w:p w14:paraId="512D5289" w14:textId="77777777" w:rsidR="00D16AF6" w:rsidRDefault="00000000">
      <w:pPr>
        <w:pStyle w:val="Para06"/>
      </w:pPr>
      <w:r>
        <w:rPr>
          <w:rStyle w:val="0Text"/>
        </w:rPr>
        <w:t xml:space="preserve">Žiga si obhájce nezvolil. Byl mu „ex offo“ ustanoven soudem. Po poradě s advokátem odmítl v postavení obviněného vypovídat ke skutkům, které mu byly kladeny za vinu. V odpoledních hodinách 15. 10. 2018 se v přítomnosti obhájce vyjádřil pouze ke své osobě. Do „Protokolu o výslechu obviněného“ uvedl: </w:t>
      </w:r>
      <w:r>
        <w:t xml:space="preserve">„Bydlel jsem na ubytovně v </w:t>
      </w:r>
      <w:proofErr w:type="spellStart"/>
      <w:r>
        <w:t>Maxibaru</w:t>
      </w:r>
      <w:proofErr w:type="spellEnd"/>
      <w:r>
        <w:t xml:space="preserve"> v Písku, jak je tam ta křižovatka a pošta. Pak jsem jel do Prahy a tam jsem byl </w:t>
      </w:r>
      <w:proofErr w:type="spellStart"/>
      <w:r>
        <w:t>tejden</w:t>
      </w:r>
      <w:proofErr w:type="spellEnd"/>
      <w:r>
        <w:t xml:space="preserve"> a teď </w:t>
      </w:r>
      <w:proofErr w:type="spellStart"/>
      <w:r>
        <w:t>tejden</w:t>
      </w:r>
      <w:proofErr w:type="spellEnd"/>
      <w:r>
        <w:t xml:space="preserve"> v Plzni. V Plzni jsem </w:t>
      </w:r>
      <w:r>
        <w:lastRenderedPageBreak/>
        <w:t xml:space="preserve">spal na ulici, jak je </w:t>
      </w:r>
      <w:proofErr w:type="spellStart"/>
      <w:r>
        <w:t>vlakáč</w:t>
      </w:r>
      <w:proofErr w:type="spellEnd"/>
      <w:r>
        <w:t xml:space="preserve">, jak je ten most, v takový díře, odvodňovací rouře. Když jsem byl v Plzni asi tři dny, tak to začalo, no to s tím, jak mě navedli ti cikáni k </w:t>
      </w:r>
      <w:proofErr w:type="spellStart"/>
      <w:r>
        <w:t>tý</w:t>
      </w:r>
      <w:proofErr w:type="spellEnd"/>
      <w:r>
        <w:t xml:space="preserve"> vraždě. Odmítám dál vypovídat a nechám to na svým právníkovi. </w:t>
      </w:r>
    </w:p>
    <w:p w14:paraId="52C42EFB" w14:textId="77777777" w:rsidR="00D16AF6" w:rsidRDefault="00000000">
      <w:pPr>
        <w:pStyle w:val="Para01"/>
        <w:ind w:firstLine="240"/>
      </w:pPr>
      <w:r>
        <w:t>K dotazu, zda bych se účastnil prověrky mé výpovědi na místě, tak říkám, že ne. Odmítám vypovídat a všechno nechám na svém právníkovi.“</w:t>
      </w:r>
    </w:p>
    <w:p w14:paraId="4B4B2B86" w14:textId="77777777" w:rsidR="00D16AF6" w:rsidRDefault="00000000">
      <w:pPr>
        <w:ind w:firstLine="240"/>
      </w:pPr>
      <w:r>
        <w:t xml:space="preserve">Na základě informací, které jsme během předchozího výslechu od Žigy získali, byla znovu důkladně prohledána předpokládaná odchodová trasa od místa, kde po ránu 13. října zaútočil na pana Votavu. Nůž použitý k usmrcení oběti se nalézt podařilo. Ležel ve vysoké trávě a napadaném listí poblíž uzamčené branky, o které se ve výpovědi Žiga zmínil. Branka stála přibližně dvacet metrů od schodiště, které ústilo do Těšínské ulice. Jednalo se o celokovový černý nůž s dvojitou děrovanou rukojetí, tzv. „motýlek“. Na ostří a rukojetích byla na první pohled patrná zaschlá krev. </w:t>
      </w:r>
    </w:p>
    <w:p w14:paraId="1DD19371" w14:textId="77777777" w:rsidR="00D16AF6" w:rsidRDefault="00000000">
      <w:pPr>
        <w:ind w:firstLine="240"/>
      </w:pPr>
      <w:r>
        <w:t xml:space="preserve">V pondělí 15. října proběhla na Ústavu soudního lékařství v Plzni pitva. K tomu snad jen drobnou poznámku na okraj. Soudní pitvu v české kotlině neprovádí žádný patolog ani prosektor, natož koroner, jak někdy vídáme v televizi. Soudní pitvu vždy provádí znalec z oboru zdravotnictví, odvětví soudní lékařství, a vždy musí být u soudní pitvy dva znalci, na rozdíl od zdravotní pitvy. Získat atestaci není vůbec snadnou záležitostí. Zpravidla trvá nejméně dalších osm let od ukončení studia na lékařské fakultě, než se z lékaře stane znalec, který jediný je povolán k provádění soudních pitev. </w:t>
      </w:r>
    </w:p>
    <w:p w14:paraId="0C120EC6" w14:textId="77777777" w:rsidR="00D16AF6" w:rsidRDefault="00000000">
      <w:pPr>
        <w:ind w:firstLine="240"/>
      </w:pPr>
      <w:r>
        <w:t>Podrobnou zevní prohlídkou a samotnou pitvou bylo na těle zavražděného Zbyňka Votavy zjištěno celkem 74 bodných, bodnořezných a řezných ran, lokalizovaných dominantně v zadní polovině mozkové části hlavy. Ano, vrah skutečně zasadil oběti tak neuvěřitelný počet ran. Znalci se vyjádřili, že bezprostřední příčinou smrti bylo bodné poranění v oblasti krční míchy, přičemž útok byl veden bodnořezným nástrojem, v daném případě nožem. Dále konstatovali, že začátek útoku proběhl v době, kdy se poškozený pravděpodobně nacházel ve vzpřímené poloze, a byl veden i v době, kdy ležel na zemi. Vzhledem k celkovému počtu ran s rozdílnou životní reakcí se jednalo o déletrvající útok, který lze považovat za surový a zvlášť trýznivý. Poranění dlaní vykazovala zcela minimální známky životní reakce. Zároveň znalci potvrdili, že ke smrti došlo v ranních či dopoledních hodinách dne 13. 10. 2018.</w:t>
      </w:r>
    </w:p>
    <w:p w14:paraId="2BCD88AA" w14:textId="77777777" w:rsidR="00D16AF6" w:rsidRDefault="00000000">
      <w:pPr>
        <w:ind w:firstLine="240"/>
      </w:pPr>
      <w:r>
        <w:t xml:space="preserve">V rámci vazebního zasedání, které proběhlo 17. 10. 2018 u Okresního soudu Plzeň-město, se Žiga před soudcem doznal ke všem skutkům, které mu byly usnesením o zahájení trestního stíhání kladeny za vinu. Vyjádřil se, že v ranních hodinách dne 13. 10. 2018 </w:t>
      </w:r>
      <w:r>
        <w:rPr>
          <w:rStyle w:val="0Text"/>
        </w:rPr>
        <w:t>„nejprve prořízl modrým odlamovacím nožem na koberce stehno nějaké blonďaté ženě, která šla po přechodu, před nějakou fabrikou.“</w:t>
      </w:r>
      <w:r>
        <w:t xml:space="preserve"> Čepel vysunul až na doraz a za</w:t>
      </w:r>
      <w:r>
        <w:softHyphen/>
        <w:t xml:space="preserve">útočil, údajně se slovy: </w:t>
      </w:r>
      <w:r>
        <w:rPr>
          <w:rStyle w:val="0Text"/>
        </w:rPr>
        <w:t xml:space="preserve">„Ty svině, </w:t>
      </w:r>
      <w:proofErr w:type="spellStart"/>
      <w:r>
        <w:rPr>
          <w:rStyle w:val="0Text"/>
        </w:rPr>
        <w:t>tys</w:t>
      </w:r>
      <w:proofErr w:type="spellEnd"/>
      <w:r>
        <w:rPr>
          <w:rStyle w:val="0Text"/>
        </w:rPr>
        <w:t xml:space="preserve"> tu kartu ukradla. Ty si to zasloužíš. Vole, na, tady to máš.“</w:t>
      </w:r>
    </w:p>
    <w:p w14:paraId="0700A738" w14:textId="77777777" w:rsidR="00D16AF6" w:rsidRDefault="00000000">
      <w:pPr>
        <w:pStyle w:val="Para01"/>
        <w:ind w:firstLine="240"/>
      </w:pPr>
      <w:r>
        <w:rPr>
          <w:rStyle w:val="0Text"/>
        </w:rPr>
        <w:t xml:space="preserve">K vraždě Zbyňka Votavy sdělil, </w:t>
      </w:r>
      <w:r>
        <w:t>„že u řeky, jak jsou garáže, poškozeného nejprve bodl černým nožem-motýlkem zezadu do krku. Muž se na něj otočil, a tak mu dal ránu pěstí. Po úderu muž upadl na zem, kde ho začal bodat do spánku a prostě všude na hlavě.“</w:t>
      </w:r>
      <w:r>
        <w:rPr>
          <w:rStyle w:val="0Text"/>
        </w:rPr>
        <w:t xml:space="preserve"> Tadeáš Žiga rovněž popsal, </w:t>
      </w:r>
      <w:r>
        <w:rPr>
          <w:rStyle w:val="0Text"/>
        </w:rPr>
        <w:lastRenderedPageBreak/>
        <w:t>jak následně tělo odvlekl do odtokového žlabu vedle garáží, kde ho zakryl odpadem a položil na něj mikinu, kterou dostal od maminky.</w:t>
      </w:r>
    </w:p>
    <w:p w14:paraId="3F1BD16E" w14:textId="77777777" w:rsidR="00D16AF6" w:rsidRDefault="00000000">
      <w:pPr>
        <w:pStyle w:val="Para01"/>
        <w:ind w:firstLine="240"/>
      </w:pPr>
      <w:r>
        <w:rPr>
          <w:rStyle w:val="0Text"/>
        </w:rPr>
        <w:t xml:space="preserve">K poslednímu skutku uvedl, </w:t>
      </w:r>
      <w:r>
        <w:t>„že</w:t>
      </w:r>
      <w:r>
        <w:rPr>
          <w:rStyle w:val="0Text"/>
        </w:rPr>
        <w:t xml:space="preserve"> </w:t>
      </w:r>
      <w:r>
        <w:t>byl schovaný v nějakém křoví, přičemž ho policistka vyzývala, ale on se s ní nechtěl bavit. Nechtěl jí nic říkat, a když se k němu přiblížila, tak ji plesknul golfovou holí. Potom na něj další policajt pustil psa.“</w:t>
      </w:r>
      <w:r>
        <w:rPr>
          <w:rStyle w:val="0Text"/>
        </w:rPr>
        <w:t xml:space="preserve"> Žiga připustil, že věděl, že se jedná o policisty, protože měli na sobě služební stejnokroje. </w:t>
      </w:r>
    </w:p>
    <w:p w14:paraId="293E4ABE" w14:textId="77777777" w:rsidR="00D16AF6" w:rsidRDefault="00000000">
      <w:pPr>
        <w:ind w:firstLine="240"/>
      </w:pPr>
      <w:r>
        <w:t xml:space="preserve">Soudce se obviněného dotázal, proč se vraždy dopustil. Odpověděl, že nebral prášky na schizofrenii, se kterou se léčí víc jak deset let. Ráno prý slyšel ve své hlavě hlasy. Hlasy ho navigovaly, kam má jít. Zavedly jej k řece, kde se potkal s poškozeným. O něm se domníval, že je to jeho otec, kterého nemá rád. Proto ho zezadu napadl nožem, bodl do krku a uhodil pěstí. Když poškozený upadl na zem, sedl si na něj a opakovaně bodal zezadu do hlavy a těla. Následně se domníval, že po něm vztahuje ruce, a tak mu obě dlaně probodl. Předtím poškozeného dvakrát bodl do hrudníku. To učinil proto, že mu to také řekly hlasy v jeho hlavě. Žiga byl téhož dne podle § 68 odst. 1 </w:t>
      </w:r>
      <w:proofErr w:type="spellStart"/>
      <w:r>
        <w:t>tr</w:t>
      </w:r>
      <w:proofErr w:type="spellEnd"/>
      <w:r>
        <w:t xml:space="preserve">. ř. z důvodů uvedených v § 67 písm. a), c), </w:t>
      </w:r>
      <w:proofErr w:type="spellStart"/>
      <w:r>
        <w:t>tr</w:t>
      </w:r>
      <w:proofErr w:type="spellEnd"/>
      <w:r>
        <w:t>. ř. vzat do vazby.</w:t>
      </w:r>
    </w:p>
    <w:p w14:paraId="55C6366F" w14:textId="77777777" w:rsidR="00D16AF6" w:rsidRDefault="00000000">
      <w:pPr>
        <w:ind w:firstLine="240"/>
      </w:pPr>
      <w:r>
        <w:t>Přestože v postavení obviněného odmítl vypovídat a na svém rozhodnutí setrval až do začátku soudního líčení, ze spáchání vraždy ho usvědčovala celá řada důkazů. Krom toho, že se k činu doznal v průběhu vazebního zasedání, byla na nohavicích montérek a mikině, které měl v době spáchání vraždy na sobě a které policistům vydal bezprostředně po zadržení, detekována lidská krev, z níž byla izolována DNA. Porovnáním DNA profilů byla prokázána shoda mnohonásobně převyšující hranici individuální identifikace s DNA profilem poškozeného. Také na botách byla zjištěna přítomnost lidské krve a z ní stanovený DNA profil obsahoval většinu znaků DNA profilu Zbyňka Votavy. Na šedé mikině, kterou zakryl tělo oběti a dle svého předchozího vyjádření ji dostal od své matky, byl krom genetického profilu pana Votavy zjištěn genetický profil Žigy. Rovněž na noži se vyskytoval genetický profil jak pachatele, tak jeho oběti.</w:t>
      </w:r>
    </w:p>
    <w:p w14:paraId="3023313E" w14:textId="77777777" w:rsidR="00D16AF6" w:rsidRDefault="00000000">
      <w:pPr>
        <w:ind w:firstLine="240"/>
      </w:pPr>
      <w:r>
        <w:t xml:space="preserve">Vyšetřovatel nechal k osobě Tadeáše Žigy zpracovat podrobný znalecký posudek z oboru zdravotnictví, odvětví psychiatrie a psychologie. Z rozsáhlé dokumentace jsem vybral jen nepatrnou část, která snad dostatečně charakterizuje jeho osobnost. </w:t>
      </w:r>
    </w:p>
    <w:p w14:paraId="5124E719" w14:textId="77777777" w:rsidR="00D16AF6" w:rsidRDefault="00000000">
      <w:pPr>
        <w:ind w:firstLine="240"/>
      </w:pPr>
      <w:r>
        <w:t xml:space="preserve">Z psychiatrické části posudku vyplývá, že v inkriminované době v celém jejím rozsahu byla u Žigy přítomna vada osobnosti, jednoduchá, primárně psychopatická, v důsledku užívání drog sekundárně </w:t>
      </w:r>
      <w:proofErr w:type="spellStart"/>
      <w:r>
        <w:t>depravovaná</w:t>
      </w:r>
      <w:proofErr w:type="spellEnd"/>
      <w:r>
        <w:t xml:space="preserve">, včetně paranoidního rezidua. Diagnóza: reziduální psychotická porucha. </w:t>
      </w:r>
    </w:p>
    <w:p w14:paraId="0FC2802E" w14:textId="77777777" w:rsidR="00D16AF6" w:rsidRDefault="00000000">
      <w:pPr>
        <w:ind w:firstLine="240"/>
      </w:pPr>
      <w:r>
        <w:t>Schopnosti rozpoznat protiprávnost všech jednání byly zachované. Ovládací schopnosti byly nejvýše podstatně snížené, zhruba v polovině mezi vymizením a zachováním.</w:t>
      </w:r>
    </w:p>
    <w:p w14:paraId="33BC0CE0" w14:textId="77777777" w:rsidR="00D16AF6" w:rsidRDefault="00000000">
      <w:pPr>
        <w:ind w:firstLine="240"/>
      </w:pPr>
      <w:r>
        <w:t xml:space="preserve">Schopnost zdržet se užití drog je u obviněného snížena, je však plně schopen předvídat následky jejich požití na svoji osobnost a své jednání. Obviněný v současné době netrpí žádnou duševní poruchou procesuálního charakteru. Je schopen účasti na trestním řízení, nelze vyloučit produkci účelových vzorců chování jako obrany před potrestáním. Je schopen pochopit účel a smysl případně uloženého trestu. Pobyt obviněného na svobodě je z psychiatrického hlediska nebezpečný, neboť při pokračování v užívání drog, což se jeví jako pravděpodobné, hrozí </w:t>
      </w:r>
      <w:r>
        <w:lastRenderedPageBreak/>
        <w:t xml:space="preserve">významné zhoršení psychického stavu. Znalkyně na závěr navrhla uložení psychiatrického a </w:t>
      </w:r>
      <w:proofErr w:type="spellStart"/>
      <w:r>
        <w:t>protitoxikomanického</w:t>
      </w:r>
      <w:proofErr w:type="spellEnd"/>
      <w:r>
        <w:t xml:space="preserve"> ústavního ochranného léčení.</w:t>
      </w:r>
    </w:p>
    <w:p w14:paraId="5046AEA3" w14:textId="77777777" w:rsidR="00D16AF6" w:rsidRDefault="00000000">
      <w:pPr>
        <w:ind w:firstLine="240"/>
      </w:pPr>
      <w:r>
        <w:t>Z psychologické části posudku plyne, že u obviněného se v současné době nevyskytují znaky, které by plně svědčily pro přítomnost psychického onemocnění schizofrenního okruhu. Jsou přítomny fluidní psychotické znaky, které však neodpovídají ve svém souhrnu znakům onemocnění schizofrenního okruhu. Osobnost je výrazně individualisticky formovaná, s rysy disociálními, impulsivními, emočně nestabilními, nezdrženlivými, se sklony k manipulaci s informacemi. Neverbální intelektové schopnosti se ve svém souhrnu nacházejí v dolním pásmu průměru, na hranici lehké mentální retardace. Míra rozvolněnosti kontaktu s realitou odpovídá spíše problematice psychotického onemocnění nasedajícího na drogovou problematiku než na onemocnění schizofrenního okruhu. Komunikace s druhými je většinově jednoduše účelová. Jednání rychle přechází z neutrálního do agresivního. Sklony k selhávání v zátěži, přítomnost agresivních impulzů, snížená zdrženlivost. Obviněný má sklony k emotivnímu, impulzivnímu jednání. Hodnotový systém se neshoduje s většinovou společností. Má potřebu rychlého a bezpracného zisku. Vyšší city nejsou rozvinuty, volní schopnosti jsou sníženy, není schopen odkládat potěšení, poučit se ze zkušenosti. Je osobností simplexní, nezodpovědnou, nezdrženlivou, egocentricky orientovanou.</w:t>
      </w:r>
    </w:p>
    <w:p w14:paraId="42A68512" w14:textId="77777777" w:rsidR="00D16AF6" w:rsidRDefault="00000000">
      <w:pPr>
        <w:ind w:firstLine="240"/>
      </w:pPr>
      <w:r>
        <w:t xml:space="preserve">Jednání obžalovaného nebylo syceno chorobnými fenomény, bylo podmíněno reálným diskomfortem a s tím spojenou frustrací, podrážděností, nahromaděním negativní energie s tendencí k jejímu uvolnění. Obviněný je schopen si uvědomit dosah a význam svého jednání, i sám spontánně v rámci znaleckého vyšetření hodnotí nebezpečnost a závadnost svého chování. Možnost resocializace je hodnocena velmi nepříznivě. Výrazně totiž převažují faktory, které možnost resocializace zhoršují, či přímo znemožňují. Z psychologického hlediska je proto považována za zhoršenou, až téměř nemožnou. </w:t>
      </w:r>
    </w:p>
    <w:p w14:paraId="094BE5EC" w14:textId="77777777" w:rsidR="00D16AF6" w:rsidRDefault="00000000">
      <w:pPr>
        <w:ind w:firstLine="240"/>
      </w:pPr>
      <w:r>
        <w:t>Žiga během výslechu a také před znalci uvedl, že trpí schizofrenií a že byl opakovaně s touto diagnózou hospitalizován v psychiatrické nemocnici. Ze znaleckého posudku je zřejmé, že znalci zprávy o předchozích hospitalizacích měli k dispozici. Měli k dispozici i lékařskou dokumentaci o ošetření Žigy před činy a rovněž i následnou, kdy byl ve vazbě. Přes předešlé diagnózy znalci setrvali na tom, že obžalovaný ve skutečnosti schizofrenií netrpí a předešle stanovené diagnózy jsou nesprávné. Znalci rovněž v posudku uvedli, že podle jejich názoru obžalovaný s touto nesprávnou diagnózou vědomě volně operuje a využívá ji ve svůj prospěch. Považují to za učebnicovou simulaci, přičemž podrobně a detailně vysvětlili z jakých důvodů. Souhrnně pak lze konstatovat, že z provedeného znaleckého zkoumání nebylo prokázáno, že by obviněný byl v době činů nepříčetný.</w:t>
      </w:r>
    </w:p>
    <w:p w14:paraId="3FC0552B" w14:textId="77777777" w:rsidR="00D16AF6" w:rsidRDefault="00000000">
      <w:pPr>
        <w:ind w:firstLine="240"/>
      </w:pPr>
      <w:proofErr w:type="spellStart"/>
      <w:r>
        <w:t>Psychiatrickopsychologický</w:t>
      </w:r>
      <w:proofErr w:type="spellEnd"/>
      <w:r>
        <w:t xml:space="preserve"> posudek udělal Žigovi do slova a do písmene „čáru přes rozpočet“. Byl skálopevně přesvědčen, že se vězení vyhne, a vůbec se tím před policisty netajil. Při prvním kontaktu s kriminalisty se k trestné činnosti bez větších problémů doznal. Také během vazebního zasedání popsal podrobně skutky, kterých se dopustil. Později, v průběhu soudního líčení, rovněž neměl problém se k činům doznat. S tím, že by mohla být odhalena jeho simulace, která mu řadu let procházela, ani v nejmenším nepočítal.</w:t>
      </w:r>
    </w:p>
    <w:p w14:paraId="50902292" w14:textId="77777777" w:rsidR="00D16AF6" w:rsidRDefault="00000000">
      <w:pPr>
        <w:ind w:firstLine="240"/>
      </w:pPr>
      <w:r>
        <w:lastRenderedPageBreak/>
        <w:t>Obhajoba navrhla, aby byl podroben novému znaleckému zkoumání poté, co mu budou vysazeny léky, které mu byly indikovány. Důkazní návrh byl zamítnut, neboť podle názoru soudu by se jednalo o důkaz pro rozhodnutí ve věci nadbytečný, přičemž současně bylo přihlédnuto i ke stanoviskům znalců, kteří uvedli, že opětovné vyšetření by ke změně jejich závěrů nevedlo.</w:t>
      </w:r>
    </w:p>
    <w:p w14:paraId="448B0D9C" w14:textId="77777777" w:rsidR="00D16AF6" w:rsidRDefault="00000000">
      <w:pPr>
        <w:ind w:firstLine="240"/>
      </w:pPr>
      <w:r>
        <w:t xml:space="preserve">V prosinci 2019 vynesl Krajský soud v Plzni nad Tadeášem Žigou rozsudek. Soud uznal obžalovaného vinným ze spáchání: </w:t>
      </w:r>
    </w:p>
    <w:p w14:paraId="2595F9F5" w14:textId="77777777" w:rsidR="00D16AF6" w:rsidRDefault="00000000">
      <w:pPr>
        <w:pStyle w:val="Para02"/>
      </w:pPr>
      <w:r>
        <w:t>1. přečinu ublížení na zdraví podle § 146 odst. 1 trestního zákoníku v jednočinném souběhu s přečinem výtržnictví podle § 358 odst. 1 trestního zákoníku,</w:t>
      </w:r>
    </w:p>
    <w:p w14:paraId="05A2EF25" w14:textId="77777777" w:rsidR="00D16AF6" w:rsidRDefault="00000000">
      <w:pPr>
        <w:pStyle w:val="Para02"/>
      </w:pPr>
      <w:r>
        <w:t>2. zločinu vraždy podle § 140 odst. 1, 3 písm. i) trestního zákoníku,</w:t>
      </w:r>
    </w:p>
    <w:p w14:paraId="56BD0853" w14:textId="77777777" w:rsidR="00D16AF6" w:rsidRDefault="00000000">
      <w:pPr>
        <w:pStyle w:val="Para02"/>
      </w:pPr>
      <w:r>
        <w:t>3. zločinu násilí proti úřední osobě dle § 325 odst. 1 písm. a), odst. 2 písm. a) trestního zákoníku.</w:t>
      </w:r>
    </w:p>
    <w:p w14:paraId="2CF54699" w14:textId="77777777" w:rsidR="00D16AF6" w:rsidRDefault="00000000">
      <w:pPr>
        <w:ind w:firstLine="240"/>
      </w:pPr>
      <w:r>
        <w:t xml:space="preserve">Žiga byl dle § 140 odst. 3, § 43 odst. 1 a § 54 odst. 1, 2 trestního zákoníku odsouzen k výjimečnému úhrnnému trestu odnětí svobody v trvání dvaceti dvou let, se zařazením do věznice se zvýšenou ostrahou. Zároveň mu bylo uloženo psychiatrické a </w:t>
      </w:r>
      <w:proofErr w:type="spellStart"/>
      <w:r>
        <w:t>protitoxikomanické</w:t>
      </w:r>
      <w:proofErr w:type="spellEnd"/>
      <w:r>
        <w:t xml:space="preserve"> ústavní ochranné léčení. Pozůstalým měl podle rozsudku zaplatit náhradu nemajetkové újmy v celkové výši 1 000 000 Kč. Je asi nadbytečné psát o tom, že žádné finanční zadostiučinění nemůže nahradit ztrátu milovaného člověka. Samozřejmě že pozůstalí mají zákonný nárok žádat po pachateli finanční náhradu za způsobenou újmu, ale v tomto bodu bylo rozhodnutí soudu spíše formální. Bylo víc než zřejmé, že od Žigy, který za celý život nesáhl na práci a pobíral od státu pouze sociální dávky, se žádné finanční satisfakce pozůstalí nedočkají.</w:t>
      </w:r>
    </w:p>
    <w:p w14:paraId="58A22B61" w14:textId="77777777" w:rsidR="00D16AF6" w:rsidRDefault="00000000">
      <w:pPr>
        <w:pStyle w:val="Para02"/>
      </w:pPr>
      <w:r>
        <w:t xml:space="preserve">Co dodat k tomuto tragickému příběhu na závěr? Od nálezu těla k zadržení pachatele uplynulo pouhých dvacet pět hodin. Nutno objektivně přiznat, že k jeho dopadení nám tak trochu dopomohla náhoda. Nebýt toho, že se Žiga po spáchání vraždy dopustil banální trestné činnosti, bylo by jeho zadržení časově mnohem náročnější. </w:t>
      </w:r>
    </w:p>
    <w:p w14:paraId="6067133C" w14:textId="77777777" w:rsidR="00D16AF6" w:rsidRDefault="00000000">
      <w:pPr>
        <w:ind w:firstLine="240"/>
      </w:pPr>
      <w:r>
        <w:t xml:space="preserve">Nepochybuji, že totožnost Žigy by se nám zjistit podařilo. Genetický profil měl zanesen v Národní databázi DNA. Než bychom však měli k dispozici výsledky z porovnání genetických profilů, uplynulo by v Úslavě hodně vody. Ono to v reálné praxi skutečně nefunguje jako v televizních seriálech, kde nejrůznější agenti a detektivové mají výsledky zkoumání během několika minut. </w:t>
      </w:r>
    </w:p>
    <w:p w14:paraId="6D59CD52" w14:textId="77777777" w:rsidR="00D16AF6" w:rsidRDefault="00000000">
      <w:pPr>
        <w:ind w:firstLine="240"/>
      </w:pPr>
      <w:r>
        <w:t>Ještě před Žigovým zadržením, v době, kdy jsme totožnost vraha neznali, jsme byli rozhodnuti, že hned v pondělí 15. října, jakmile získáme kamerové záznamy z hlavního vlakového nádraží, necháme podobu podezřelého zveřejnit v médiích. Z letitých zkušeností mám ověřeno, že pokud se jedná o vraždu, veřejnost je ochotná s policií spolupracovat. Lidé se o případy zajímají a chtějí policistům v jejich práci pomoci. Byli jsme si vědomi, že každá minuta pobytu tak nebezpečného pachatele na svobodě znamená pro obyvatele Plzně doslova smrtelné nebezpečí.</w:t>
      </w:r>
    </w:p>
    <w:p w14:paraId="2926AB8A" w14:textId="77777777" w:rsidR="00D16AF6" w:rsidRDefault="00000000">
      <w:pPr>
        <w:ind w:firstLine="240"/>
      </w:pPr>
      <w:r>
        <w:t xml:space="preserve">Hodlali jsme podobu pachatele zveřejnit jak v tištěných médiích, tak na internetu a v televizi. Zejména jsme vkládali velké naděje do zveřejnění pátrací relace na stránkách KRIMI PLZEŇ. Sledovanost zmíněných internetových stránek je ze strany nejen plzeňské veřejnosti mimořádně </w:t>
      </w:r>
      <w:r>
        <w:lastRenderedPageBreak/>
        <w:t xml:space="preserve">vysoká a my jen doufali, že zájem čtenářů by mohl přinést kýžený výsledek. Proto už v neděli po poledni jsme oslovili redakci. S přítomnými redaktory jsme se domluvili, že v pondělí ráno dodáme potřebný materiál ke zveřejnění. S profesionálním přístupem nám velice ochotně vyšli vstříc. Nebyl by to ostatně první případ, kdy zveřejnění pátrací relace na stránkách KRIMI PLZEŇ přineslo ovoce. </w:t>
      </w:r>
    </w:p>
    <w:p w14:paraId="4B8FA493" w14:textId="77777777" w:rsidR="00D16AF6" w:rsidRDefault="00000000">
      <w:pPr>
        <w:ind w:firstLine="240"/>
      </w:pPr>
      <w:r>
        <w:t xml:space="preserve">Bohudík, že se pachatele podařilo dopadnout v tak krátké době, a na zveřejnění </w:t>
      </w:r>
      <w:proofErr w:type="spellStart"/>
      <w:r>
        <w:t>Žigovy</w:t>
      </w:r>
      <w:proofErr w:type="spellEnd"/>
      <w:r>
        <w:t xml:space="preserve"> podoby již nemuselo dojít.</w:t>
      </w:r>
    </w:p>
    <w:p w14:paraId="60A97444" w14:textId="77777777" w:rsidR="00D16AF6" w:rsidRDefault="00000000">
      <w:pPr>
        <w:ind w:firstLine="240"/>
      </w:pPr>
      <w:r>
        <w:t xml:space="preserve">Otázkou ovšem je, kolik času by od zveřejnění portrétu uplynulo, než by se nějaký svědek ozval, že pachatele poznává nebo ho někde spatřil, a zejména je otázkou, jaké další trestné činnosti s fatálními následky by se takto disponovaný jedinec, vědomě kalkulující s tím, že je duševně nemocný, a tudíž trestně nepostižitelný, stačil do doby svého zadržení dopustit. O jeho mimořádné nebezpečnosti vypovídá samotný fakt, že při zatýkání nezaváhal ani na zlomek vteřiny a zaútočil na ženu v uniformě. </w:t>
      </w:r>
    </w:p>
    <w:p w14:paraId="5FDE3EE0" w14:textId="77777777" w:rsidR="00D16AF6" w:rsidRDefault="00000000">
      <w:pPr>
        <w:ind w:firstLine="240"/>
      </w:pPr>
      <w:r>
        <w:t>Na sklonku roku 2019 nastoupil Žiga k výkonu trestu do valdické věznice. Z dvaadvaceti let si ovšem neodseděl ani rok. V roce 2020 spáchal na vězeňské cele sebevraždu.</w:t>
      </w:r>
    </w:p>
    <w:p w14:paraId="6C1EFFF9" w14:textId="77777777" w:rsidR="00D16AF6" w:rsidRDefault="00000000">
      <w:pPr>
        <w:pStyle w:val="Para03"/>
      </w:pPr>
      <w:r>
        <w:rPr>
          <w:noProof/>
        </w:rPr>
        <w:drawing>
          <wp:inline distT="0" distB="0" distL="0" distR="0" wp14:anchorId="186832F8" wp14:editId="70781D4C">
            <wp:extent cx="3289300" cy="4927600"/>
            <wp:effectExtent l="0" t="0" r="0" b="0"/>
            <wp:docPr id="5" name="Misto_nalezu_tela.png" descr="Misto_nalezu_te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to_nalezu_tela.png" descr="Misto_nalezu_tela.png"/>
                    <pic:cNvPicPr/>
                  </pic:nvPicPr>
                  <pic:blipFill>
                    <a:blip r:embed="rId10"/>
                    <a:stretch>
                      <a:fillRect/>
                    </a:stretch>
                  </pic:blipFill>
                  <pic:spPr>
                    <a:xfrm>
                      <a:off x="0" y="0"/>
                      <a:ext cx="3289300" cy="4927600"/>
                    </a:xfrm>
                    <a:prstGeom prst="rect">
                      <a:avLst/>
                    </a:prstGeom>
                  </pic:spPr>
                </pic:pic>
              </a:graphicData>
            </a:graphic>
          </wp:inline>
        </w:drawing>
      </w:r>
    </w:p>
    <w:p w14:paraId="7C4EE32C" w14:textId="77777777" w:rsidR="00D16AF6" w:rsidRDefault="00000000">
      <w:pPr>
        <w:pStyle w:val="Para04"/>
      </w:pPr>
      <w:r>
        <w:lastRenderedPageBreak/>
        <w:t>Místo nálezu těla.</w:t>
      </w:r>
    </w:p>
    <w:p w14:paraId="796E0897" w14:textId="77777777" w:rsidR="00D16AF6" w:rsidRDefault="00000000">
      <w:pPr>
        <w:pStyle w:val="Para03"/>
      </w:pPr>
      <w:r>
        <w:rPr>
          <w:noProof/>
        </w:rPr>
        <w:drawing>
          <wp:inline distT="0" distB="0" distL="0" distR="0" wp14:anchorId="4B08D835" wp14:editId="2D5B3CCD">
            <wp:extent cx="5943600" cy="3327400"/>
            <wp:effectExtent l="0" t="0" r="0" b="0"/>
            <wp:docPr id="6" name="pachatel_zachycen_kamerou_v_objektu_pivovaru_new.png" descr="pachatel_zachycen_kamerou_v_objektu_pivovaru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hatel_zachycen_kamerou_v_objektu_pivovaru_new.png" descr="pachatel_zachycen_kamerou_v_objektu_pivovaru_new.png"/>
                    <pic:cNvPicPr/>
                  </pic:nvPicPr>
                  <pic:blipFill>
                    <a:blip r:embed="rId11"/>
                    <a:stretch>
                      <a:fillRect/>
                    </a:stretch>
                  </pic:blipFill>
                  <pic:spPr>
                    <a:xfrm>
                      <a:off x="0" y="0"/>
                      <a:ext cx="5943600" cy="3327400"/>
                    </a:xfrm>
                    <a:prstGeom prst="rect">
                      <a:avLst/>
                    </a:prstGeom>
                  </pic:spPr>
                </pic:pic>
              </a:graphicData>
            </a:graphic>
          </wp:inline>
        </w:drawing>
      </w:r>
    </w:p>
    <w:p w14:paraId="0D4C8192" w14:textId="77777777" w:rsidR="00D16AF6" w:rsidRDefault="00000000">
      <w:pPr>
        <w:pStyle w:val="Para04"/>
      </w:pPr>
      <w:r>
        <w:t>Pachatel zachycen kamerou v objektu pivovaru.</w:t>
      </w:r>
    </w:p>
    <w:p w14:paraId="4B136321" w14:textId="77777777" w:rsidR="00D16AF6" w:rsidRDefault="00000000">
      <w:pPr>
        <w:pStyle w:val="Para03"/>
      </w:pPr>
      <w:r>
        <w:rPr>
          <w:noProof/>
        </w:rPr>
        <w:drawing>
          <wp:inline distT="0" distB="0" distL="0" distR="0" wp14:anchorId="20384C42" wp14:editId="2AD233E7">
            <wp:extent cx="2755900" cy="4140200"/>
            <wp:effectExtent l="0" t="0" r="0" b="0"/>
            <wp:docPr id="7" name="n_sledky__toku_na_po_kozenou_p_ed_pivovarem.png" descr="n_sledky__toku_na_po_kozenou_p_ed_pivovar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_sledky__toku_na_po_kozenou_p_ed_pivovarem.png" descr="n_sledky__toku_na_po_kozenou_p_ed_pivovarem.png"/>
                    <pic:cNvPicPr/>
                  </pic:nvPicPr>
                  <pic:blipFill>
                    <a:blip r:embed="rId12"/>
                    <a:stretch>
                      <a:fillRect/>
                    </a:stretch>
                  </pic:blipFill>
                  <pic:spPr>
                    <a:xfrm>
                      <a:off x="0" y="0"/>
                      <a:ext cx="2755900" cy="4140200"/>
                    </a:xfrm>
                    <a:prstGeom prst="rect">
                      <a:avLst/>
                    </a:prstGeom>
                  </pic:spPr>
                </pic:pic>
              </a:graphicData>
            </a:graphic>
          </wp:inline>
        </w:drawing>
      </w:r>
    </w:p>
    <w:p w14:paraId="41CEBF75" w14:textId="77777777" w:rsidR="00D16AF6" w:rsidRDefault="00000000">
      <w:pPr>
        <w:pStyle w:val="Para04"/>
      </w:pPr>
      <w:r>
        <w:lastRenderedPageBreak/>
        <w:t>Následky útoku na poškozenou před pivovarem.</w:t>
      </w:r>
    </w:p>
    <w:p w14:paraId="3393B682" w14:textId="77777777" w:rsidR="00D16AF6" w:rsidRDefault="00000000">
      <w:pPr>
        <w:pStyle w:val="Para03"/>
      </w:pPr>
      <w:r>
        <w:rPr>
          <w:noProof/>
        </w:rPr>
        <w:drawing>
          <wp:inline distT="0" distB="0" distL="0" distR="0" wp14:anchorId="5D1DFA09" wp14:editId="620E124B">
            <wp:extent cx="5943600" cy="3949700"/>
            <wp:effectExtent l="0" t="0" r="0" b="0"/>
            <wp:docPr id="8" name="str._42_Krevn___mouhy__na_kovov_m_z_bradl_.png" descr="str._42_Krevn___mouhy__na_kovov_m_z_brad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_42_Krevn___mouhy__na_kovov_m_z_bradl_.png" descr="str._42_Krevn___mouhy__na_kovov_m_z_bradl_.png"/>
                    <pic:cNvPicPr/>
                  </pic:nvPicPr>
                  <pic:blipFill>
                    <a:blip r:embed="rId13"/>
                    <a:stretch>
                      <a:fillRect/>
                    </a:stretch>
                  </pic:blipFill>
                  <pic:spPr>
                    <a:xfrm>
                      <a:off x="0" y="0"/>
                      <a:ext cx="5943600" cy="3949700"/>
                    </a:xfrm>
                    <a:prstGeom prst="rect">
                      <a:avLst/>
                    </a:prstGeom>
                  </pic:spPr>
                </pic:pic>
              </a:graphicData>
            </a:graphic>
          </wp:inline>
        </w:drawing>
      </w:r>
    </w:p>
    <w:p w14:paraId="44CD6C3F" w14:textId="77777777" w:rsidR="00D16AF6" w:rsidRDefault="00000000">
      <w:pPr>
        <w:pStyle w:val="Para04"/>
      </w:pPr>
      <w:r>
        <w:t>Krevní šmouhy na kovovém zábradlí.</w:t>
      </w:r>
    </w:p>
    <w:p w14:paraId="17BE909E" w14:textId="77777777" w:rsidR="00D16AF6" w:rsidRDefault="00000000">
      <w:pPr>
        <w:pStyle w:val="Para03"/>
      </w:pPr>
      <w:r>
        <w:rPr>
          <w:noProof/>
        </w:rPr>
        <w:lastRenderedPageBreak/>
        <w:drawing>
          <wp:inline distT="0" distB="0" distL="0" distR="0" wp14:anchorId="50E0BE15" wp14:editId="58E9089D">
            <wp:extent cx="5943600" cy="3949700"/>
            <wp:effectExtent l="0" t="0" r="0" b="0"/>
            <wp:docPr id="9" name="N_lez_no_e_pou_it_ho_k_vra_d__seniora_new.png" descr="N_lez_no_e_pou_it_ho_k_vra_d__seniora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_lez_no_e_pou_it_ho_k_vra_d__seniora_new.png" descr="N_lez_no_e_pou_it_ho_k_vra_d__seniora_new.png"/>
                    <pic:cNvPicPr/>
                  </pic:nvPicPr>
                  <pic:blipFill>
                    <a:blip r:embed="rId14"/>
                    <a:stretch>
                      <a:fillRect/>
                    </a:stretch>
                  </pic:blipFill>
                  <pic:spPr>
                    <a:xfrm>
                      <a:off x="0" y="0"/>
                      <a:ext cx="5943600" cy="3949700"/>
                    </a:xfrm>
                    <a:prstGeom prst="rect">
                      <a:avLst/>
                    </a:prstGeom>
                  </pic:spPr>
                </pic:pic>
              </a:graphicData>
            </a:graphic>
          </wp:inline>
        </w:drawing>
      </w:r>
    </w:p>
    <w:p w14:paraId="04BECE2D" w14:textId="77777777" w:rsidR="00D16AF6" w:rsidRDefault="00000000">
      <w:pPr>
        <w:pStyle w:val="Para04"/>
      </w:pPr>
      <w:r>
        <w:t>Nález nože použitého k vraždě seniora.</w:t>
      </w:r>
    </w:p>
    <w:p w14:paraId="26F8407B" w14:textId="77777777" w:rsidR="00D16AF6" w:rsidRDefault="00000000">
      <w:pPr>
        <w:pStyle w:val="Para03"/>
      </w:pPr>
      <w:r>
        <w:rPr>
          <w:noProof/>
        </w:rPr>
        <w:lastRenderedPageBreak/>
        <w:drawing>
          <wp:inline distT="0" distB="0" distL="0" distR="0" wp14:anchorId="7EFC58D5" wp14:editId="31E8CF80">
            <wp:extent cx="5943600" cy="3949700"/>
            <wp:effectExtent l="0" t="0" r="0" b="0"/>
            <wp:docPr id="10" name="nuz_s_cislem_pri_ohledani_new.png" descr="nuz_s_cislem_pri_ohledani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z_s_cislem_pri_ohledani_new.png" descr="nuz_s_cislem_pri_ohledani_new.png"/>
                    <pic:cNvPicPr/>
                  </pic:nvPicPr>
                  <pic:blipFill>
                    <a:blip r:embed="rId15"/>
                    <a:stretch>
                      <a:fillRect/>
                    </a:stretch>
                  </pic:blipFill>
                  <pic:spPr>
                    <a:xfrm>
                      <a:off x="0" y="0"/>
                      <a:ext cx="5943600" cy="3949700"/>
                    </a:xfrm>
                    <a:prstGeom prst="rect">
                      <a:avLst/>
                    </a:prstGeom>
                  </pic:spPr>
                </pic:pic>
              </a:graphicData>
            </a:graphic>
          </wp:inline>
        </w:drawing>
      </w:r>
    </w:p>
    <w:p w14:paraId="1CCE8800" w14:textId="77777777" w:rsidR="00D16AF6" w:rsidRDefault="00000000">
      <w:pPr>
        <w:pStyle w:val="Para04"/>
      </w:pPr>
      <w:r>
        <w:t>Nůž s číslem při ohledání.</w:t>
      </w:r>
    </w:p>
    <w:p w14:paraId="3A442F42" w14:textId="77777777" w:rsidR="00D16AF6" w:rsidRDefault="00000000">
      <w:pPr>
        <w:pStyle w:val="Nadpis1"/>
        <w:pageBreakBefore/>
      </w:pPr>
      <w:bookmarkStart w:id="13" w:name="II__PRIPAD"/>
      <w:bookmarkStart w:id="14" w:name="Top_of_a901b0n0009319_skutecne_z_6"/>
      <w:bookmarkStart w:id="15" w:name="II__PRIPAD_1"/>
      <w:r>
        <w:lastRenderedPageBreak/>
        <w:t>II. PŘÍPAD</w:t>
      </w:r>
      <w:r>
        <w:br/>
      </w:r>
      <w:r>
        <w:rPr>
          <w:noProof/>
        </w:rPr>
        <w:lastRenderedPageBreak/>
        <w:drawing>
          <wp:inline distT="0" distB="0" distL="0" distR="0" wp14:anchorId="4B6D3F89" wp14:editId="392B4309">
            <wp:extent cx="5727700" cy="8229600"/>
            <wp:effectExtent l="0" t="0" r="0" b="0"/>
            <wp:docPr id="11" name="3.png"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descr="3.png"/>
                    <pic:cNvPicPr/>
                  </pic:nvPicPr>
                  <pic:blipFill>
                    <a:blip r:embed="rId16"/>
                    <a:stretch>
                      <a:fillRect/>
                    </a:stretch>
                  </pic:blipFill>
                  <pic:spPr>
                    <a:xfrm>
                      <a:off x="0" y="0"/>
                      <a:ext cx="5727700" cy="8229600"/>
                    </a:xfrm>
                    <a:prstGeom prst="rect">
                      <a:avLst/>
                    </a:prstGeom>
                  </pic:spPr>
                </pic:pic>
              </a:graphicData>
            </a:graphic>
          </wp:inline>
        </w:drawing>
      </w:r>
      <w:bookmarkEnd w:id="13"/>
      <w:bookmarkEnd w:id="14"/>
      <w:bookmarkEnd w:id="15"/>
    </w:p>
    <w:p w14:paraId="64D5C6D9" w14:textId="77777777" w:rsidR="00D16AF6" w:rsidRDefault="00000000">
      <w:pPr>
        <w:pStyle w:val="Nadpis2"/>
        <w:pageBreakBefore/>
      </w:pPr>
      <w:bookmarkStart w:id="16" w:name="JA_NEVINNU_VRAH"/>
      <w:bookmarkStart w:id="17" w:name="Top_of_a901b0n0009319_skutecne_z_7"/>
      <w:bookmarkStart w:id="18" w:name="JA_NEVINNU_VRAH________Bez_nadsa"/>
      <w:r>
        <w:lastRenderedPageBreak/>
        <w:t>JÁ NEVINNÝ VRAH</w:t>
      </w:r>
      <w:bookmarkEnd w:id="16"/>
      <w:bookmarkEnd w:id="17"/>
      <w:bookmarkEnd w:id="18"/>
    </w:p>
    <w:p w14:paraId="783A64CB" w14:textId="77777777" w:rsidR="00D16AF6" w:rsidRDefault="00000000">
      <w:pPr>
        <w:pStyle w:val="Para10"/>
      </w:pPr>
      <w:r>
        <w:t>„Bez nadsázky lze říci, že při objasňování této brutální vraždy se ze strany pracovního týmu skutečně jednalo o „mravenčí práci“, při níž jsme jednotlivé důkazy skládali dohromady jako střípky mozaiky, až nakonec vytvořily celistvý obraz a uzavřely tak pomyslný kruh nepřímých důkazů.“</w:t>
      </w:r>
    </w:p>
    <w:p w14:paraId="7339CA83" w14:textId="77777777" w:rsidR="00D16AF6" w:rsidRDefault="00000000">
      <w:pPr>
        <w:pStyle w:val="Para02"/>
      </w:pPr>
      <w:r>
        <w:t xml:space="preserve">Ne vždy se podaří vyřešit vraždu v tak relativně krátké době, jako tomu bylo u předchozího případu. Obvykle bývá dopadení pachatele časově mnohem náročnější a někdy je to běh na dlouhou trať. Od zajištění po vyhodnocení stop se v reálné kriminalistické praxi čas nepočítá na minuty ani na hodiny, ale na dny, týdny, a někdy dokonce měsíce. Pokud se vraha nepodaří odhalit během několika dnů, zpravidla bývá ustanoven speciální pracovní tým, který se případem intenzivně zabývá. Tak tomu bylo i u následujícího případu, kdy dopadení pachatele nebylo vůbec jednoduchou záležitostí. Z hlediska dokazování se jednalo o jednu z nejnáročnějších kauz, s jakou se plzeňská „mordparta“ za poslední léta setkala. </w:t>
      </w:r>
    </w:p>
    <w:p w14:paraId="0B1AECB8" w14:textId="77777777" w:rsidR="00D16AF6" w:rsidRDefault="00000000">
      <w:pPr>
        <w:ind w:firstLine="240"/>
      </w:pPr>
      <w:r>
        <w:t>V sobotu 6. 11. 2010 krátce po dvaadvacáté hodině zazvonil na obvodním oddělení v Dobřanech na jižním Plzeňsku telefon. Policistovi, který držel čtyřiadvacetihodinovou službu, oznámila Anna Forejtová, že od včerejšího večera pohřešuje svého třicetiletého syna Martina Forejta. Rozechvělým hlasem do telefonu sdělila, že syn v odpoledních hodinách 5. 11. 2010 odjel z trvalého bydliště v Plzni do areálu bývalého JZD v obci Chlumčany, kde sídlila přepravní společnost dcery Simony Forejtové. Areál v Chlumčanech byl používán jako odstavná plocha pro kamiony. Na rozsáhlém pozemku stály dílny a mobilní patrová buňka, která sloužila jako firemní kancelář.</w:t>
      </w:r>
    </w:p>
    <w:p w14:paraId="22F7FC54" w14:textId="77777777" w:rsidR="00D16AF6" w:rsidRDefault="00000000">
      <w:pPr>
        <w:ind w:firstLine="240"/>
      </w:pPr>
      <w:r>
        <w:t xml:space="preserve">Ve večerních hodinách 5. 11. 2010 se paní Forejtová snažila synovi několikrát dovolat, jeho mobilní telefon byl však nedostupný. Kontaktovala proto Simonu, od které se dozvěděla, že bratra naposledy viděla v pátek okolo 16.30 hodin, když nastupoval do firemního vozidla Citroën </w:t>
      </w:r>
      <w:proofErr w:type="spellStart"/>
      <w:r>
        <w:t>Berlingo</w:t>
      </w:r>
      <w:proofErr w:type="spellEnd"/>
      <w:r>
        <w:t xml:space="preserve"> s tím, že odjíždí do Chlumčan.</w:t>
      </w:r>
    </w:p>
    <w:p w14:paraId="1E97DFCF" w14:textId="77777777" w:rsidR="00D16AF6" w:rsidRDefault="00000000">
      <w:pPr>
        <w:ind w:firstLine="240"/>
      </w:pPr>
      <w:r>
        <w:t xml:space="preserve">Celou sobotu se členové rodiny snažili Martinovi marně dovolat. Paní Forejtová začala mít obavu, že se „něco přihodilo“. Společně s manželem a Martinovou přítelkyní odjeli do Chlumčan, aby zjistili, zda tam Martin není. Vedle buňky stálo zaparkované </w:t>
      </w:r>
      <w:proofErr w:type="spellStart"/>
      <w:r>
        <w:t>Berlingo</w:t>
      </w:r>
      <w:proofErr w:type="spellEnd"/>
      <w:r>
        <w:t xml:space="preserve">, avšak Martin se v areálu nenacházel. Společně s policisty z obvodního oddělení, kteří na místo přijeli, prohlédli objekt, aniž by zaregistrovali něco podezřelého. Nutno podotknout, že tato zběžná prohlídka se konala v době, kdy byla tma, a k tomu pršelo. </w:t>
      </w:r>
    </w:p>
    <w:p w14:paraId="4371D201" w14:textId="77777777" w:rsidR="00D16AF6" w:rsidRDefault="00000000">
      <w:pPr>
        <w:ind w:firstLine="240"/>
      </w:pPr>
      <w:r>
        <w:t xml:space="preserve">Paní Forejtová během sepisování protokolu uvedla, že syn měl při odjezdu v kožené tašce přibližně 200 000 korun. Peníze byly určené na nákup pohonných hmot a výplaty cestovních náhrad řidičům, kteří se vraceli z cest. Vyjádřila obavu, že Martin mohl být unesen a je držen na neznámém místě. V závěru výpovědi se krátce zmínila, že syn se měl v kanceláři setkat s bývalým zaměstnancem Luďkem Zmeškalem, který ve firmě ukončil pracovní poměr v měsíci září 2010. Zmeškal na jaře téhož roku v zahraničí zavinil dopravní nehodu a Martinovi měl podepsat </w:t>
      </w:r>
      <w:r>
        <w:lastRenderedPageBreak/>
        <w:t xml:space="preserve">formulář potřebný pro likvidaci pojistné události. Zároveň měl obdržet doplatek mzdy ve výši cca 10 000 Kč. </w:t>
      </w:r>
    </w:p>
    <w:p w14:paraId="009246FC" w14:textId="77777777" w:rsidR="00D16AF6" w:rsidRDefault="00000000">
      <w:pPr>
        <w:ind w:firstLine="240"/>
      </w:pPr>
      <w:r>
        <w:t xml:space="preserve">Pátrání po pohřešovaném bylo postoupeno na obvodní oddělení Plzeň-střed, protože jeho poslední zaznamenaný výskyt byl v Plzni. </w:t>
      </w:r>
    </w:p>
    <w:p w14:paraId="06B9E421" w14:textId="77777777" w:rsidR="00D16AF6" w:rsidRDefault="00000000">
      <w:pPr>
        <w:ind w:firstLine="240"/>
      </w:pPr>
      <w:r>
        <w:t xml:space="preserve">V časných ranních hodinách 7. 11. 2010 jeli rodiče Martina Forejta opět do Chlumčan. Za denního světla spatřila paní Forejtová na podestě buňky černý igelitový pytel na odpadky, kterému předchozího večera nevěnovali pozornost. Pytel otevřela a vytáhla z něj závěs a záclonky do kamionů. Textilie byly potřísněné krví. Nález ihned oznámila na linku 158. </w:t>
      </w:r>
    </w:p>
    <w:p w14:paraId="24716A68" w14:textId="77777777" w:rsidR="00D16AF6" w:rsidRDefault="00000000">
      <w:pPr>
        <w:ind w:firstLine="240"/>
      </w:pPr>
      <w:r>
        <w:t>Na místo byla vyslána uniformovaná hlídka a okresní výjezdová skupina. Během ohledání byly z textilií v igelitovém pytli zajištěny krevní stopy. Na promoklé zemi před buňkou policisté nalezli knoflík od džínových kalhot s logem výrobce, jaké měl na sobě Martin Forejt, když v pátek odpoledne z domova odjížděl, a černé pouzdro od jeho mobilu. Z pouzdra mobilního telefonu a z vnější strany pytle byly odebrány pachové stopy. Igelitový pytel byl zajištěn a buňka byla po ohledání zapečetěna.</w:t>
      </w:r>
    </w:p>
    <w:p w14:paraId="2E0BE166" w14:textId="77777777" w:rsidR="00D16AF6" w:rsidRDefault="00000000">
      <w:pPr>
        <w:ind w:firstLine="240"/>
      </w:pPr>
      <w:r>
        <w:t>V odpoledních hodinách 7. 11. 2010 kriminalisté z městského ředitelství v Plzni krátce vyslechli Luďka Zmeškala. Zmeškal během podání vysvětlení potvrdil, že měl s Forejtem skutečně domluvenou schůzku. Vyjádřil se, že Martinovi volal v pátek kolem dvanácté hodiny. Ten mu údajně řekl, aby za ním přijel do Chlumčan, že má čas až v pět odpoledne. Po telefonu se domluvili, že v Chlumčanech podepíše formulář pro pojišťovnu a zároveň převezme doplatek mzdy. Luděk Zmeškal do protokolu o podání vysvětlení mimo jiné uvedl:</w:t>
      </w:r>
    </w:p>
    <w:p w14:paraId="18D2DE6F" w14:textId="77777777" w:rsidR="00D16AF6" w:rsidRDefault="00000000">
      <w:pPr>
        <w:pStyle w:val="Para01"/>
        <w:ind w:firstLine="240"/>
      </w:pPr>
      <w:r>
        <w:t>„Já jsem tedy ve smluvenou dobu odjel se svým vozidlem Citroën do Chlumčan. Do Chlumčan jsem přijel asi kolem 17.15 hodin. Vozidlo jsem zaparkoval před vjezdem do objektu, kdy jsem nechal nastartovaný motor, neboť mi nefungovala baterie. Vystoupil jsem z vozidla a všiml jsem si, že vrata nejsou zajištěna řetězem (přehozený řetěz s visacím zámkem) jako dřív, a tak jsem vešel do objektu. Všude v celém objektu byla tma. Já jsem šel k jeho buňce a zde jsem pískal, neboť zde občas přespával. Nikdo se však neukázal. V objektu jsem se zdržel asi 15 minut a následně jsem nasedl do vozidla a z Chlumčan jsem odjel.“</w:t>
      </w:r>
      <w:r>
        <w:rPr>
          <w:rStyle w:val="0Text"/>
        </w:rPr>
        <w:t xml:space="preserve"> </w:t>
      </w:r>
    </w:p>
    <w:p w14:paraId="6CAC1862" w14:textId="77777777" w:rsidR="00D16AF6" w:rsidRDefault="00000000">
      <w:pPr>
        <w:ind w:firstLine="240"/>
      </w:pPr>
      <w:r>
        <w:t>Kolegové z městského ředitelství velice stručně „vytěžili“ také paní Zmeškalovou. Ta policistům potvrdila, že manžel byl v pátek odpoledne doma a čekal na telefonát od Forejta. Nezmínila se však o tom, že z byd</w:t>
      </w:r>
      <w:r>
        <w:softHyphen/>
        <w:t xml:space="preserve">liště odjel. </w:t>
      </w:r>
    </w:p>
    <w:p w14:paraId="213057CF" w14:textId="77777777" w:rsidR="00D16AF6" w:rsidRDefault="00000000">
      <w:pPr>
        <w:ind w:firstLine="240"/>
      </w:pPr>
      <w:r>
        <w:t xml:space="preserve">Po zaprotokolování výpovědi byl Zmeškal vyzván k vydání svého vozidla Citroën ZX, o kterém tvrdil, že s ním přijel do Chlumčan. V daný okamžik se nedalo vyloučit, že právě Zmeškal je posledním člověkem, se kterým se pohřešovaný setkal. Se zjevnou neochotou auto vydal. Automobil byl převezen do objektu policie, kde byl v jeho přítomnosti zapečetěn. </w:t>
      </w:r>
    </w:p>
    <w:p w14:paraId="56A56728" w14:textId="77777777" w:rsidR="00D16AF6" w:rsidRDefault="00000000">
      <w:pPr>
        <w:ind w:firstLine="240"/>
      </w:pPr>
      <w:r>
        <w:t xml:space="preserve">Zjištěné okolnosti nasvědčovaly, že Martin Forejt se stal obětí násilného trestného činu. Nedalo se vyloučit, že mohl být zavražděn a pachatel tělo ukryl na neznámém místě. Proto v pondělí 8. 11. 2010 případ převzala krajská kriminálka, které přísluší vyšetřovat ty nejzávažnější trestné činy včetně vražd. </w:t>
      </w:r>
    </w:p>
    <w:p w14:paraId="227343E6" w14:textId="77777777" w:rsidR="00D16AF6" w:rsidRDefault="00000000">
      <w:pPr>
        <w:ind w:firstLine="240"/>
      </w:pPr>
      <w:r>
        <w:lastRenderedPageBreak/>
        <w:t xml:space="preserve">Téhož dne proběhlo v Chlumčanech za přítomnosti rodinných příslušníků dodatečné ohledání kanceláře. Cílem ohledání bylo zadokumentovat veškeré stopy, zejména stopy krve, o kterých jsme přepokládali, že se v buňce mohou vyskytovat. K ohledání jsme přibrali znalce z oboru biologie, kteří se podíleli na zajištění stop, společně s kriminalistickými techniky. </w:t>
      </w:r>
    </w:p>
    <w:p w14:paraId="3B008447" w14:textId="77777777" w:rsidR="00D16AF6" w:rsidRDefault="00000000">
      <w:pPr>
        <w:ind w:firstLine="240"/>
      </w:pPr>
      <w:r>
        <w:t xml:space="preserve">Když byly sejmuty z vchodových dveří pečetě a nahlédli jsme dovnitř, překvapilo mě, jak je buňka prostorná. V přední části dominoval kanceláři masivní dubový stůl, na kterém ležely neuspořádané písemnosti včetně dokladů k vozidlům. V celé místnosti byl patrný takový „mužský pracovní pořádek“. Další hromady papírů byly naskládány na dvou konferenčních stolcích. Písemnosti jsem zahlédl i na zemi v zadní části kanceláře. </w:t>
      </w:r>
    </w:p>
    <w:p w14:paraId="1DDF7AB3" w14:textId="77777777" w:rsidR="00D16AF6" w:rsidRDefault="00000000">
      <w:pPr>
        <w:ind w:firstLine="240"/>
      </w:pPr>
      <w:r>
        <w:t xml:space="preserve">Na podlaze buňky bylo položené světlé linoleum. Při zběžné prohlídce nebyly na linu žádné skvrny ani šmouhy viditelné. Bylo patrné, že podlaha byla v nedávné době důkladně setřená. Ten, kdo ji vytíral, použil dezinfekční prostředek, který jsme v místnosti stále cítili. </w:t>
      </w:r>
    </w:p>
    <w:p w14:paraId="2172F5E1" w14:textId="77777777" w:rsidR="00D16AF6" w:rsidRDefault="00000000">
      <w:pPr>
        <w:ind w:firstLine="240"/>
      </w:pPr>
      <w:r>
        <w:t xml:space="preserve">Technici a znalci se dali do práce. Předpokládali jsme, že krví nasáklé závěsy a záclonky nalezené předešlého dne v igelitovém pytli použil pachatel jen na „hrubý úklid“. Nebyly cítit dezinfekcí. Textilie použité k následnému důkladnému vytření podlahy jsme nikde nenalezli. Po odebrání biologických vzorků bylo zapotřebí zjistit, kde všude a v jakém rozsahu se krev v místnosti mohla před setřením podlahy vyskytovat. Metoda detekce latentních krevních stop je poměrně dobře známá z mnoha detektivních seriálů. Místnost se zatemní a použije se chemický roztok, který se ve formě aerosolu rozptýlí v prostoru. Nástřik reaguje na přítomnost krve tak, že ve tmě svítí výraznou barvou, například zelenou, podle druhu použitého prostředku. V době, kdy se prováděla detekce, jsem stál s rodinnými příslušníky před buňkou a neviděl jsem, co po aplikaci spreje spatřili kolegové v kanceláři. Když ze dveří vyšel vyšetřovatel kapitán Jaroslav Kohout, bylo naprosto přirozené, že se ho Martinova sestra dotázala, zda byla uvnitř nalezena krev. Kapitán Kohout jí šetrně sdělil, že krev tam skutečně detekována byla, ale nelze se momentálně vyjádřit v jakém množství. </w:t>
      </w:r>
    </w:p>
    <w:p w14:paraId="524F6BD7" w14:textId="77777777" w:rsidR="00D16AF6" w:rsidRDefault="00000000">
      <w:pPr>
        <w:ind w:firstLine="240"/>
      </w:pPr>
      <w:r>
        <w:t xml:space="preserve">Potom na mě Jarda kývl. Poodešli jsme kousek stranou. S vážným výrazem ve tváři pronesl: </w:t>
      </w:r>
      <w:r>
        <w:rPr>
          <w:rStyle w:val="0Text"/>
        </w:rPr>
        <w:t xml:space="preserve">„Tam svítí kolem toho stolu vepředu prakticky celá podlaha.“ </w:t>
      </w:r>
    </w:p>
    <w:p w14:paraId="4BE8EC4C" w14:textId="77777777" w:rsidR="00D16AF6" w:rsidRDefault="00000000">
      <w:pPr>
        <w:ind w:firstLine="240"/>
      </w:pPr>
      <w:r>
        <w:t xml:space="preserve">Pachatel si dal záležet, aby po sobě důkladně zahladil stopy. Otázkou bylo, proč by to dělal, kdyby se jednalo o únos, jak se blízcí pohřešovaného domnívali. </w:t>
      </w:r>
    </w:p>
    <w:p w14:paraId="41BE0D9B" w14:textId="77777777" w:rsidR="00D16AF6" w:rsidRDefault="00000000">
      <w:pPr>
        <w:ind w:firstLine="240"/>
      </w:pPr>
      <w:r>
        <w:t>V úrovni podlahy byly mikroskopické kapičky krve detekovány i na stěnách buňky a nábytku. Na žádné listině, které ležely na pracovním stole, ani předmětu, který mohl Forejt použít k obraně, se krev nenacházela. Ze zjištěných faktů jsme soudili, že útok byl pravděpodobně překvapivý a Martin byl během krátké chvilky eliminován. Vzhledem k předpokládanému množství krve na podlaze jsme se přikláněli k názoru, že pachatel, popřípadě pachatelé, použil sečnou nebo bodnořeznou zbraň, která způsobila masivní krvácení. Martin Forejt byl fyzicky velmi zdatný, přesto se zřejmě nestihl bránit. Nic nenasvědčovalo, že v kanceláři došlo k zápasu. Proto jsme nevylučovali ani možnost, že zbraň s ostřím byla použita v možné kombinaci s tupým předmětem, popřípadě střelnou zbraní, kterou pachatel užil na začátku útoku, aby Martina rychle zneškodnil.</w:t>
      </w:r>
    </w:p>
    <w:p w14:paraId="331CBFA9" w14:textId="77777777" w:rsidR="00D16AF6" w:rsidRDefault="00000000">
      <w:pPr>
        <w:pStyle w:val="Para01"/>
        <w:ind w:firstLine="240"/>
      </w:pPr>
      <w:r>
        <w:rPr>
          <w:rStyle w:val="0Text"/>
        </w:rPr>
        <w:lastRenderedPageBreak/>
        <w:t xml:space="preserve">Museli jsme kalkulovat s následující možností: </w:t>
      </w:r>
      <w:r>
        <w:t>Ztráta krve je natolik velká, že Forejt útok nepřežil a máme před sebou případ vraždy. Navíc komplikovaný absencí těla oběti.</w:t>
      </w:r>
    </w:p>
    <w:p w14:paraId="70F193C1" w14:textId="77777777" w:rsidR="00D16AF6" w:rsidRDefault="00000000">
      <w:pPr>
        <w:ind w:firstLine="240"/>
      </w:pPr>
      <w:r>
        <w:t xml:space="preserve">Nezávisle na ohledání buňky probíhala od ranních hodin v širokém okolí rozsáhlá pátrací akce. Do pátrání po pohřešovaném bylo nasazeno velké množství policistů, včetně vrtulníku s termovizí. </w:t>
      </w:r>
    </w:p>
    <w:p w14:paraId="7EBE3963" w14:textId="77777777" w:rsidR="00D16AF6" w:rsidRDefault="00000000">
      <w:pPr>
        <w:ind w:firstLine="240"/>
      </w:pPr>
      <w:r>
        <w:t xml:space="preserve">Vraždy, kdy pachatel po sobě důkladně zahladí stopy a tělo ukryje na neznámém místě, jsou z kriminalistického hlediska jedny z nejsložitějších na objasnění. Při absenci těla oběti je k usvědčení pachatele nutné nashromáždit celou řadu důkazů, které obstojí před soudem. V každém případě jsme tušili, že pokud máme před sebou vraždu, a všechny okolnosti tomu nasvědčovaly, vyřešení případu nebude jednoduchou záležitostí. </w:t>
      </w:r>
    </w:p>
    <w:p w14:paraId="62AC88EB" w14:textId="77777777" w:rsidR="00D16AF6" w:rsidRDefault="00000000">
      <w:pPr>
        <w:ind w:firstLine="240"/>
      </w:pPr>
      <w:r>
        <w:t>Na zásadní otázku, kdo mohl mít zájem na odstranění Martina, jsme prozatím odpověď neznali. Abychom ji nalezli, bylo nutné zjistit co nejvíce informací, a to jak k samotnému Forejtovi, tak ke všem osobám, s nimiž měl vztah, ať už pracovní nebo osobní. Zkrátka bylo nutné nalézt motiv pro jednání pachatele.</w:t>
      </w:r>
    </w:p>
    <w:p w14:paraId="100D8640" w14:textId="77777777" w:rsidR="00D16AF6" w:rsidRDefault="00000000">
      <w:pPr>
        <w:ind w:firstLine="240"/>
      </w:pPr>
      <w:r>
        <w:t xml:space="preserve">Podnikatelská minulost Martina Forejta byla poněkud kontroverzní. Důvodem, proč byla firma v obchodním rejstříku zapsána na Simonu Forejtovou, která byla „papírově“ majitelkou, avšak s faktickým provozem společnosti neměla nic společného, byla skutečnost, že její bratr kvůli prohřeškům z minulosti nemohl sám podnikat. Firmu tak vedl na základě udělené plné moci od Simony. </w:t>
      </w:r>
    </w:p>
    <w:p w14:paraId="71E407C9" w14:textId="77777777" w:rsidR="00D16AF6" w:rsidRDefault="00000000">
      <w:pPr>
        <w:ind w:firstLine="240"/>
      </w:pPr>
      <w:r>
        <w:t xml:space="preserve">Ke všemu přepravní společnost měla nemalé dluhy a věřitelé se domáhali svých peněz. Zprvu jsme nemohli vyloučit ani verzi: </w:t>
      </w:r>
      <w:r>
        <w:rPr>
          <w:rStyle w:val="0Text"/>
        </w:rPr>
        <w:t>Poškozený se stal obětí násilného činu, jehož pachatelem je osoba z řad rodinných příslušníků.</w:t>
      </w:r>
    </w:p>
    <w:p w14:paraId="540B8F3F" w14:textId="77777777" w:rsidR="00D16AF6" w:rsidRDefault="00000000">
      <w:pPr>
        <w:ind w:firstLine="240"/>
      </w:pPr>
      <w:r>
        <w:t>Možných motivů pro spáchání vraždy se nabízelo hned několik. Jak msta vyplývající z mezilidských vztahů, tak motiv, který mohl souviset s podnikatelskou činností. Na základě získaných informací byly na počátku šetření vytyčeny čtyři vyšetřovací verze.</w:t>
      </w:r>
    </w:p>
    <w:p w14:paraId="5A834D03" w14:textId="77777777" w:rsidR="00D16AF6" w:rsidRDefault="00000000">
      <w:pPr>
        <w:ind w:firstLine="240"/>
      </w:pPr>
      <w:r>
        <w:t>Během následujících dnů byl pro objasnění případu ustanoven pětičlenný pracovní tým, složený z vyšetřovatele a dvou kriminalistů (</w:t>
      </w:r>
      <w:proofErr w:type="spellStart"/>
      <w:r>
        <w:t>operativců</w:t>
      </w:r>
      <w:proofErr w:type="spellEnd"/>
      <w:r>
        <w:t xml:space="preserve">) krajského ředitelství. Posílili nás dva velmi zkušení </w:t>
      </w:r>
      <w:proofErr w:type="spellStart"/>
      <w:r>
        <w:t>operativci</w:t>
      </w:r>
      <w:proofErr w:type="spellEnd"/>
      <w:r>
        <w:t xml:space="preserve"> z okresního ředitelství Plzeň-jih.</w:t>
      </w:r>
    </w:p>
    <w:p w14:paraId="7A2E3FDB" w14:textId="77777777" w:rsidR="00D16AF6" w:rsidRDefault="00000000">
      <w:pPr>
        <w:ind w:firstLine="240"/>
      </w:pPr>
      <w:r>
        <w:t xml:space="preserve">Všechny osoby, které byly ve styku s pohřešovaným, byly v rámci týmu postupně vyslýchány. Těch osob bylo skutečně velké množství. Samozřejmě že bylo nutné důsledně prověřit jejich alibi na předpokládanou dobu činu. Jakmile přibývaly informace, některé verze jsme mohli vyloučit. Na druhou stranu nám přibyly nové. V průběhu šetření vyšlo najevo, že Martin Forejt udržoval vztah nejen se svou stálou partnerkou. Nabízel se tedy další motiv - žárlivost. Některé Martinovy přítelkyně byly zadané. Avšak tuto verzi jsme na základě provedeného šetření záhy vyloučili. Zrovna tak jsme vyloučili verzi: </w:t>
      </w:r>
      <w:r>
        <w:rPr>
          <w:rStyle w:val="0Text"/>
        </w:rPr>
        <w:t xml:space="preserve">Poškozený se stal obětí násilného trestného činu, jehož pachatelem je osoba související s podnikatelskou činností (věřitelé, popř. zainteresovaná třetí osoba). </w:t>
      </w:r>
      <w:r>
        <w:t xml:space="preserve">Při rozsáhlém a podrobném šetření mezi obchodními partnery, konkurenty z branže a věřiteli firmy jsme nenarazili na žádnou relevantní indicii, která by tuto verzi podporovala. Nakonec nám zbyly </w:t>
      </w:r>
      <w:r>
        <w:lastRenderedPageBreak/>
        <w:t xml:space="preserve">verze dvě: </w:t>
      </w:r>
      <w:r>
        <w:rPr>
          <w:rStyle w:val="0Text"/>
        </w:rPr>
        <w:t xml:space="preserve">Poškozený se stal obětí násilného trestného činu, jehož pachatelem je stávající nebo bývalý zaměstnanec (zaměstnanci) či náhodná, dosud neustanovená osoba. </w:t>
      </w:r>
    </w:p>
    <w:p w14:paraId="5B54B79B" w14:textId="77777777" w:rsidR="00D16AF6" w:rsidRDefault="00000000">
      <w:pPr>
        <w:ind w:firstLine="240"/>
      </w:pPr>
      <w:r>
        <w:t>Všechny současné a bývalé zaměstnance přepravní firmy jsme dopodrobna prověřili. Alibi u řidičů jsme ověřovali do nejmenšího detailu, a to i u těch, kteří ve firmě skončili před několika lety. Než jsme konkrétního člověka mohli jako potencionálního pachatele vyloučit, museli jsme nabýt jistotu, že se činu dopustit nemohl. Hypotéza, že se činu dopustil „náhodný pachatel“, neměla oporu ve zjištěných skutečnostech.</w:t>
      </w:r>
    </w:p>
    <w:p w14:paraId="5C14A9AC" w14:textId="77777777" w:rsidR="00D16AF6" w:rsidRDefault="00000000">
      <w:pPr>
        <w:pStyle w:val="Para01"/>
        <w:ind w:firstLine="240"/>
      </w:pPr>
      <w:r>
        <w:rPr>
          <w:rStyle w:val="0Text"/>
        </w:rPr>
        <w:t xml:space="preserve">Nejperspektivněji se rýsovala poslední ze stanovených verzí: </w:t>
      </w:r>
      <w:r>
        <w:t>Poškozený se stal obětí násilného činu, jehož pachatelem je Luděk Zmeškal, se kterým měl poškozený v odpoledních hodinách 5. 11. 2010 domluvenou schůzku.</w:t>
      </w:r>
    </w:p>
    <w:p w14:paraId="1FBE08B3" w14:textId="77777777" w:rsidR="00D16AF6" w:rsidRDefault="00000000">
      <w:pPr>
        <w:ind w:firstLine="240"/>
      </w:pPr>
      <w:r>
        <w:t xml:space="preserve">Když jsme nahlédli do policejních evidencí, zjistili jsme, že Zmeškal se v roce 2006 dopustil trestného činu vydírání. Jednotlivé kroky, jak získat docela velkou sumu peněz, neměl vůbec špatně promyšlené, i když v jeho podání určité prvky amatérismu vykazovaly. K převzetí peněz zneužil člověka, který neměl tušení, že je součástí nějakého plánu. V tomto bodě byl scénář v podstatě obdobný jako u známého filmu </w:t>
      </w:r>
      <w:r>
        <w:rPr>
          <w:rStyle w:val="0Text"/>
        </w:rPr>
        <w:t xml:space="preserve">Ohrožení </w:t>
      </w:r>
      <w:proofErr w:type="spellStart"/>
      <w:r>
        <w:rPr>
          <w:rStyle w:val="0Text"/>
        </w:rPr>
        <w:t>Britannicu</w:t>
      </w:r>
      <w:proofErr w:type="spellEnd"/>
      <w:r>
        <w:rPr>
          <w:rStyle w:val="0Text"/>
        </w:rPr>
        <w:t>.</w:t>
      </w:r>
      <w:r>
        <w:t xml:space="preserve"> Možná se Zmeškal filmem inspiroval. Ve statistických údajích bylo u jeho jména uvedeno: </w:t>
      </w:r>
      <w:r>
        <w:rPr>
          <w:rStyle w:val="0Text"/>
        </w:rPr>
        <w:t xml:space="preserve">Nepřiznává se ani po předložení důkazů. </w:t>
      </w:r>
    </w:p>
    <w:p w14:paraId="58606D01" w14:textId="77777777" w:rsidR="00D16AF6" w:rsidRDefault="00000000">
      <w:pPr>
        <w:ind w:firstLine="240"/>
      </w:pPr>
      <w:r>
        <w:t>Přestože Zmeškala usvědčovala celá řada důkazů, včetně psacího stroje zajištěného během domovní prohlídky, na kterém dle expertízy byly vyděračské dopisy jednoznačně napsány, Zmeškal se k vydírání nikdy nedoznal a svoji vinu popřel i před soudem. Za tuto poměrně kvalifikovaně provedenou trestnou činnost byl v roce 2007 odsouzen. Od soudu si odnesl roční podmínku. Takže z jeho pohledu se vlastně nic až tak hrozného nestalo. Až na to, že byl vyhozen z práce, protože si dovolil vydírat generálního ředitele podniku, kde byl zaměstnán.</w:t>
      </w:r>
    </w:p>
    <w:p w14:paraId="06429F20" w14:textId="77777777" w:rsidR="00D16AF6" w:rsidRDefault="00000000">
      <w:pPr>
        <w:ind w:firstLine="240"/>
      </w:pPr>
      <w:r>
        <w:t>Dalším operativním šetřením k jeho osobě jsme zjistili, že je „gamb</w:t>
      </w:r>
      <w:r>
        <w:softHyphen/>
        <w:t xml:space="preserve">ler“. Do posledního haléře prohrával v automatech prakticky veškeré vydělané peníze a dlužil, na koho se podíval. Zřejmě z obavy před hrozící exekucí převedl zahradu, kterou donedávna vlastnil, na dceru. Na pozemku v blízkosti fakultní nemocnice stála zděná chatka s několika navazujícími přístřešky. Se stavebním povolením si Zmeškal hlavu nelámal. Chatu postavil načerno. Ač byla zahrada zapsána v katastru nemovitostí na dceru, nadále ji užíval a jezdil tam, kdykoli měl volno. Do noci trávil čas v dílně. </w:t>
      </w:r>
    </w:p>
    <w:p w14:paraId="44DF4759" w14:textId="77777777" w:rsidR="00D16AF6" w:rsidRDefault="00000000">
      <w:pPr>
        <w:ind w:firstLine="240"/>
      </w:pPr>
      <w:r>
        <w:t xml:space="preserve">Luděk Zmeškal byl v tak zoufalé finanční situaci, že před manželkou dokonce zatajil i to, že prodal vlastní byt a novému majiteli platil za pronájem. Manželka uvěřila báchorce, že byt koupil a splácí hypotéku. </w:t>
      </w:r>
    </w:p>
    <w:p w14:paraId="44C0E810" w14:textId="77777777" w:rsidR="00D16AF6" w:rsidRDefault="00000000">
      <w:pPr>
        <w:ind w:firstLine="240"/>
      </w:pPr>
      <w:r>
        <w:t xml:space="preserve">Zmeškal byl před rokem 1989 příslušníkem Lidových milicí. Ke zbraním a výbušninám choval velice vřelý vztah. Řadu let byl držitelem zbrojního průkazu a do srpna vlastnil dvě lovecké zbraně. Myslivosti se ale několik let nevěnoval. Našel si nového a podstatně dražšího koníčka − automaty. V minulosti působil jako host v mysliveckém sdružení na severním Plzeňsku. V místech, kde se v malebném údolí vlnil tok Berounky. </w:t>
      </w:r>
    </w:p>
    <w:p w14:paraId="379399A3" w14:textId="77777777" w:rsidR="00D16AF6" w:rsidRDefault="00000000">
      <w:pPr>
        <w:ind w:firstLine="240"/>
      </w:pPr>
      <w:r>
        <w:lastRenderedPageBreak/>
        <w:t>Od jednoho z jeho blízkých přátel se nám podařilo získat informaci o nelegálně držené pistoli. Zmeškal svému kamarádovi důvěřoval a jednoho dne se před ním pochlubil, že pistoli má dobře schovanou. Svědek však pistoli nikdy nespatřil. Neznal typ ani ráži zbraně.</w:t>
      </w:r>
    </w:p>
    <w:p w14:paraId="3479C44D" w14:textId="77777777" w:rsidR="00D16AF6" w:rsidRDefault="00000000">
      <w:pPr>
        <w:ind w:firstLine="240"/>
      </w:pPr>
      <w:r>
        <w:t xml:space="preserve">Co však bylo pro nás velice zajímavým zjištěním, od poloviny listopadu zaznamenalo Zmeškalovo okolí změnu v jeho chování a verbálním projevu. Do té doby žoviální a upovídaný „Luďa“ začal být najednou vážným a málomluvným. </w:t>
      </w:r>
    </w:p>
    <w:p w14:paraId="3E6C9FC1" w14:textId="77777777" w:rsidR="00D16AF6" w:rsidRDefault="00000000">
      <w:pPr>
        <w:ind w:firstLine="240"/>
      </w:pPr>
      <w:r>
        <w:t xml:space="preserve">Tyto informace k podezřelému byly mimo jiné významné i z hlediska vytipování možného místa úkrytu těla Martina Forejta. S ohledem na Zmeškalovy transportní možnosti a za předpokladu, že se činu dopustil sám, jsme vytipovali tři lokality: </w:t>
      </w:r>
    </w:p>
    <w:p w14:paraId="68398A86" w14:textId="77777777" w:rsidR="00D16AF6" w:rsidRDefault="00000000">
      <w:pPr>
        <w:pStyle w:val="Para06"/>
      </w:pPr>
      <w:r>
        <w:t>1. pozemek přepravní firmy, pozemky, lesní prostory a vodní plochy v okolí Chlumčan,</w:t>
      </w:r>
    </w:p>
    <w:p w14:paraId="0284279A" w14:textId="77777777" w:rsidR="00D16AF6" w:rsidRDefault="00000000">
      <w:pPr>
        <w:pStyle w:val="Para06"/>
      </w:pPr>
      <w:r>
        <w:t>2. samotná zahrada a pozemky navazující na zahradu u Fakultní nemocnice Plzeň,</w:t>
      </w:r>
    </w:p>
    <w:p w14:paraId="22EFE828" w14:textId="77777777" w:rsidR="00D16AF6" w:rsidRDefault="00000000">
      <w:pPr>
        <w:pStyle w:val="Para06"/>
      </w:pPr>
      <w:r>
        <w:t xml:space="preserve">3. prostor v okolí obce </w:t>
      </w:r>
      <w:proofErr w:type="spellStart"/>
      <w:r>
        <w:t>Nynice</w:t>
      </w:r>
      <w:proofErr w:type="spellEnd"/>
      <w:r>
        <w:t>, kde Zmeškal v minulosti hostoval v mysliveckém sdružení.</w:t>
      </w:r>
    </w:p>
    <w:p w14:paraId="68AA1CA0" w14:textId="77777777" w:rsidR="00D16AF6" w:rsidRDefault="00000000">
      <w:pPr>
        <w:ind w:firstLine="240"/>
      </w:pPr>
      <w:r>
        <w:t xml:space="preserve">Rozlehlý pozemek bývalého JZD, kde sídlila přepravní společnost, byl několikrát propátrán, prakticky metr po metru. To samé se dá říci o nejbližším okolí. Tam, kde nebyl vjezd do lesa opatřen uzamčenou závorou, probíhaly pátrací akce. Obrátili jsme se na zdejší myslivce, kteří o svém revíru měli znamenitý přehled a maximálně nám vyšli vstříc. Chlumčany a okolní lesní prostory včetně blízkých rybníků jsme po několika masivních pátracích akcích vyloučili. </w:t>
      </w:r>
    </w:p>
    <w:p w14:paraId="61190BA7" w14:textId="77777777" w:rsidR="00D16AF6" w:rsidRDefault="00000000">
      <w:pPr>
        <w:ind w:firstLine="240"/>
      </w:pPr>
      <w:r>
        <w:t xml:space="preserve">Během pátrání jsme v nedalekém lese objevili igelitový pytel. Ležel zahrabaný pod hromadou klestí ve vzdálenosti přibližně třicet metrů od lesní cesty. Uvnitř pytle byly kosti posypané vápnem. Hlava scházela, zrovna tak nejspodnější části končetin. Na první pohled vypadaly silnější kosti jako kosti stehenní. U slabších jsme nemohli vyloučit, zda se nejedná o holenní nebo pažní kost. Někdo si dal práci a na několika místech přeřízl kosti pilkou. Kosterní nález ležel v lese několik týdnů. To sice bylo znát na první pohled, ale při pomyšlení, že souběžně budeme řešit další vraždu, mi do smíchu zrovna nebylo. Jak se po dvou dnech ukázalo, kosti naštěstí pocházely z prasete. Dva dny jsme ale žili v obavách a nejistotě, zda před sebou nemáme další případ. </w:t>
      </w:r>
    </w:p>
    <w:p w14:paraId="18E0E43B" w14:textId="77777777" w:rsidR="00D16AF6" w:rsidRDefault="00000000">
      <w:pPr>
        <w:ind w:firstLine="240"/>
      </w:pPr>
      <w:r>
        <w:t xml:space="preserve">Postupně jsme také propátrali okolí zahrady v blízkosti fakultní nemocnice. Zde jsme mimo jiné použili speciálně vycvičeného psa na vyhledávání lidských ostatků. Žádný čerstvý výkop nebo nakypřenou zeminu jsme však neodhalili. Přestože jsme se pohybovali v bezprostřední blízkosti pozemku, Zmeškal neměl o našem pátrání tušení. Na samotnou zahradu jsme bez příkazu k domovní prohlídce nemohli. Pro tuto chvíli nám byl přístup zapovězen. </w:t>
      </w:r>
    </w:p>
    <w:p w14:paraId="06A067C1" w14:textId="77777777" w:rsidR="00D16AF6" w:rsidRDefault="00000000">
      <w:pPr>
        <w:ind w:firstLine="240"/>
      </w:pPr>
      <w:r>
        <w:t xml:space="preserve">Lokalita kolem obce </w:t>
      </w:r>
      <w:proofErr w:type="spellStart"/>
      <w:r>
        <w:t>Nynice</w:t>
      </w:r>
      <w:proofErr w:type="spellEnd"/>
      <w:r>
        <w:t xml:space="preserve"> byla velmi rozlehlá a nebylo možné objektivně vytipovat konkrétní prostor, kde by mohlo být tělo ukryto. Soustředili jsme se proto na okolí příjezdových cest, které vedly k Berounce. Od místních myslivců jsme se dozvěděli, kam Zmeškal nejraději chodil na čekanou. Na propátrání terénu jsme i tentokráte použili speciálně vycvičeného psa na vyhledávání ostatků. </w:t>
      </w:r>
    </w:p>
    <w:p w14:paraId="52B9130E" w14:textId="77777777" w:rsidR="00D16AF6" w:rsidRDefault="00000000">
      <w:pPr>
        <w:ind w:firstLine="240"/>
      </w:pPr>
      <w:r>
        <w:t xml:space="preserve">Někdo by na tomto místě mohl zapochybovat o správnosti našich závěrů. Proč a z jakého důvodu jsme tipovali právě tyto tři zmíněné lokality? </w:t>
      </w:r>
    </w:p>
    <w:p w14:paraId="211CE5EA" w14:textId="77777777" w:rsidR="00D16AF6" w:rsidRDefault="00000000">
      <w:pPr>
        <w:ind w:firstLine="240"/>
      </w:pPr>
      <w:r>
        <w:lastRenderedPageBreak/>
        <w:t xml:space="preserve">Pokud vrah nezanechá tělo oběti na místě činu a rozhodne se ho ukrýt, aby znesnadnil policistům své dopadení, v drtivé většině případů volí místa, na která má nějakou vazbu. Lokalitu, kterou dobře zná a o které se může domnívat, že zde existuje jen malé riziko náhodného vyrušení. Ukrýt oběť na zcela neznámém místě, když nevím, zda za další zátočinou lesní cesty nestojí chata, nebo dokonce hájenka, je pro pachatele velice riskantní. Navíc zakopat mrtvolu v lese není až tak snadné. Zbavit se takovým způsobem mrtvého těla zabere určitý čas. Rozhodně to není záležitostí několika minut a krom toho pachatel musí mít vhodné nástroje. Proto jsme si mimo jiné kladli otázku: </w:t>
      </w:r>
      <w:r>
        <w:rPr>
          <w:rStyle w:val="0Text"/>
        </w:rPr>
        <w:t>Měl náš pachatel nářadí na zakopání těla s sebou? Byl předem připraven, nebo si nářadí opatřil až po činu?</w:t>
      </w:r>
      <w:r>
        <w:t xml:space="preserve"> Ani manipulace s bezvládným tělem není jednoduchá. Je podstatný rozdíl, jestli člověk váží padesát kilo, nebo třeba metrák, a Martin Forejt měl hmotnost téměř sto kilogramů. S tím vším jsme museli kalkulovat. </w:t>
      </w:r>
    </w:p>
    <w:p w14:paraId="6CAD1613" w14:textId="77777777" w:rsidR="00D16AF6" w:rsidRDefault="00000000">
      <w:pPr>
        <w:pStyle w:val="Para02"/>
      </w:pPr>
      <w:r>
        <w:t xml:space="preserve">Vzpomínám na svůj první vyřešený případ vraždy. Bylo to v polovině devadesátých let minulého století. Tehdy jsem sloužil na Městském ředitelství v Plzni. Šéfa mi dělal pan major Chodora, skutečná a nefalšovaná legenda plzeňské kriminálky. Mezi lidmi z plzeňského podsvětí požíval nesmírné autority, a to i mezi kriminálníky toho nejhrubšího zrna. Po pěti letech na „majetku“, což byly v podstatě vloupačky, jsem se konečně dostal na 1. oddělení. V té době bylo 1. oddělení elitou a každý na kriminálce to tak bral. Tenkrát </w:t>
      </w:r>
      <w:proofErr w:type="spellStart"/>
      <w:r>
        <w:t>operativec</w:t>
      </w:r>
      <w:proofErr w:type="spellEnd"/>
      <w:r>
        <w:t xml:space="preserve"> na „majetku“ musel něco ukázat, musel mít výsledky, aby si ho na „násilí“ vůbec všimli. Když jsem na „násilí“ nastoupil, vedoucí 1. oddělení mi předal pátrací svazek se slovy: </w:t>
      </w:r>
      <w:r>
        <w:rPr>
          <w:rStyle w:val="0Text"/>
        </w:rPr>
        <w:t xml:space="preserve">„Podívej se na to.“ </w:t>
      </w:r>
      <w:r>
        <w:t xml:space="preserve">Zhruba tři čtvrtě roku se pohřešovala přibližně padesátiletá paní, která s druhem bydlela v rodinné vilce na Lochotíně. Vilku obýval ještě její mladší syn s manželkou a tříletým klučinou. Po třech měsících jsme pohřešovanou našli. Syn nám v lese označil místo, kde matku zakopal. Tělo leželo víc jak metr pod povrchem. Vlastní mámu zastřelil perkusním revolverem. Při pitvě soudní znalci zjistili, že všechny rány z revolveru cílily z bezprostřední blízkosti na hlavu poškozené. Matkovrah po každém výstřelu musel natáhnout kohoutek, přiložit hlaveň revolveru k hlavě a šestkrát po sobě zmáčknout spoušť. A motiv? Sobeckost a hamižnost. Vrah chtěl získat do vlastnictví vilu s lukrativním pozemkem. Ale proč tento případ zmiňuji? Místo, kde pachatel tělo zakopal, bylo od Plzně vzdálené přibližně patnáct kilometrů. Přitom hned na hranici Plzně byly rozsáhlé lesy, ale vrah zvolil mnohem vzdálenější lokalitu. Mrtvolu matky totiž zakopal v místech, kam jako chlapec jezdil s rodiči na houby. Kde to dobře znal a kam brával na houby i svého tříletého synka. Když jsem se během výslechu podezřelého dotázal, proč tělo neukryl v lese někde za Plzní, odpověděl mi: </w:t>
      </w:r>
      <w:r>
        <w:rPr>
          <w:rStyle w:val="0Text"/>
        </w:rPr>
        <w:t xml:space="preserve">„Já věděl, že sem nikdo nepřijede, a máma to tady měla ráda.“ </w:t>
      </w:r>
      <w:r>
        <w:t>Zkrátka i v tomto případě zvolil pachatel k ukrytí těla lokalitu, ke které měl osobní vztah a kde necítil riziko náhodného vyrušení.</w:t>
      </w:r>
    </w:p>
    <w:p w14:paraId="4734CF76" w14:textId="77777777" w:rsidR="00D16AF6" w:rsidRDefault="00000000">
      <w:pPr>
        <w:pStyle w:val="Para02"/>
      </w:pPr>
      <w:r>
        <w:t xml:space="preserve">V bezprostředním okolí místa činu se pohřešovaného Martina Forejta nalézt nepodařilo. Kdyby vrah tělesné ostatky ukryl ledabyle, například by použil k zakrytí těla pouze větve, zřejmě bychom je při pátracích akcích objevili. Bylo proto pravděpodobné, že pachatel disponoval dopravním prostředkem a oběť z místa činu odvezl v autě. Nejpravděpodobnější se jevila varianta, že tělo </w:t>
      </w:r>
      <w:r>
        <w:lastRenderedPageBreak/>
        <w:t xml:space="preserve">bude zakopané v zemi. Nevylučovali jsme však ani možnost, že leží na dně nějakého rybníka nebo řeky. Nemálo pachatelů dospěje k rozhodnutí, které se dá vyjádřit jednou větou: </w:t>
      </w:r>
      <w:r>
        <w:rPr>
          <w:rStyle w:val="0Text"/>
        </w:rPr>
        <w:t>Zavře se vodní hladina a problém je vyřešen.</w:t>
      </w:r>
      <w:r>
        <w:t xml:space="preserve"> V okolí Chlumčan ani na trasách směrem na Plzeň však nebyla žádná vodní plocha vhodná pro tento účel, kam by se pachatel dostal nikým nezpozorován. </w:t>
      </w:r>
    </w:p>
    <w:p w14:paraId="5007C5BF" w14:textId="77777777" w:rsidR="00D16AF6" w:rsidRDefault="00000000">
      <w:pPr>
        <w:ind w:firstLine="240"/>
      </w:pPr>
      <w:r>
        <w:t>Ze situace na místě činu se dá mnohdy ledacos vyčíst. U případu vraha Žigy nám pro jednání pachatele scházel motiv. Ve spojení s provedením činu, zejména s umístěním a počtem bodných ran, jsme dospěli k závěru, že pachatel mohl být duševně nemocný nebo zfetovaný. Naše závěry se po dopadení Žigy potvrdily.</w:t>
      </w:r>
    </w:p>
    <w:p w14:paraId="553A0F18" w14:textId="77777777" w:rsidR="00D16AF6" w:rsidRDefault="00000000">
      <w:pPr>
        <w:ind w:firstLine="240"/>
      </w:pPr>
      <w:r>
        <w:t xml:space="preserve">V případě náhlého zmizení Martina Forejta měla zjištěná fakta také určitou vypovídací hodnotu. Pachatel zřejmě disponoval vozidlem. Pokud jednal sám, byl fyzicky zdatný. Jednal systematicky, aby po sobě zahladil stopy. Ty se mu podařilo zahladit téměř dokonale. Avšak igelitový pytel ponechaný na podestě nám naznačoval, že jednal v časové tísni nebo mohl být vyrušen. Pokud vrah věděl, jak to ve firmě chodí, musel mít nervy z ocele. Nemohl totiž předvídat, zda nenarazí na některého z řidičů, který se kdykoliv může vracet z cest. </w:t>
      </w:r>
    </w:p>
    <w:p w14:paraId="2F61FC56" w14:textId="77777777" w:rsidR="00D16AF6" w:rsidRDefault="00000000">
      <w:pPr>
        <w:ind w:firstLine="240"/>
      </w:pPr>
      <w:r>
        <w:t>Tentokráte se motiv k vraždě nabízel. Forejt měl při sobě poměrně velkou sumu peněz, kterých se pachatel bezpochyby zmocnil. Kožená taška, se kterou z domova odjížděl, nalezena nebyla. Zjištěných faktů a indicií bylo dost na to, abychom si určitý obrázek o vrahovi a průběhu činu dokázali udělat. A právě na základě zjištěných skutečností jsme vytipovali tři zmíněné lokality, které z našeho pohledu přicházely v úvahu jako nejpravděpodobnější místa úkrytu zavražděného Martina Forejta. Že se v daném případě nejedná o únos, ale o vraždu, o tom jsme byli přesvědčeni prakticky od chvíle, kdy jsme se případu ujali. Při tipování jsme vycházeli ze zjištěných informací, určitých zaběhlých vzorců chování a letitých zkušeností. V podstatě se ale jednalo pouze o naše domněnky, sice opřené o fakta, ale mohli jsme se zrovna tak mýlit a vrah mohl zvolit místo úkrytu jinde, než jsme předpokládali. Zrovna tak mohl zvolit jiný způsob, jak se těla zbavit, než ho ukrýt pod zem nebo vodní hladinu.</w:t>
      </w:r>
    </w:p>
    <w:p w14:paraId="5D1A494E" w14:textId="77777777" w:rsidR="00D16AF6" w:rsidRDefault="00000000">
      <w:pPr>
        <w:ind w:firstLine="240"/>
      </w:pPr>
      <w:r>
        <w:t xml:space="preserve">Ve středu 10. 11. 2010 proběhla prohlídka zajištěného vozidla Citroën ZX. Zmeškal se k prohlídce dostavil v doprovodu právního zástupce. Když bylo auto v přítomnosti jeho právního zástupce otevřeno, významně jsme se s Jardou Kohoutem na sebe podívali. První, co mi prolétlo myslí: </w:t>
      </w:r>
      <w:r>
        <w:rPr>
          <w:rStyle w:val="0Text"/>
        </w:rPr>
        <w:t xml:space="preserve">Máme vyhráno! </w:t>
      </w:r>
    </w:p>
    <w:p w14:paraId="547B1BE9" w14:textId="77777777" w:rsidR="00D16AF6" w:rsidRDefault="00000000">
      <w:pPr>
        <w:ind w:firstLine="240"/>
      </w:pPr>
      <w:r>
        <w:t xml:space="preserve">Na zadních sedadlech byla patrná velká tmavá skvrna. Nic jiného nás v tu chvíli nenapadlo, než že se jedná o krev! Jarda se ke mně naklonil a tiše povídá: </w:t>
      </w:r>
      <w:r>
        <w:rPr>
          <w:rStyle w:val="0Text"/>
        </w:rPr>
        <w:t xml:space="preserve">„Je to dobrý, vypadá to na krev.“ </w:t>
      </w:r>
      <w:r>
        <w:t>S nepatrným pousmáním jsem mlčky přitakal. O to větší bylo naše zklamání, když skvrna na přítomnost krve nereagovala. Prohlídka vozu byla důkladná, trvala několik hodin. Technik s biologem se soustředili především na ta místa, která mohla být během úklidu interiéru opomenuta. Že interiér vozidla a zavazadlový prostor někdo umyl, bylo vidět na první pohled. Je třeba na okraj podotknout, že v době prohlídky nebyl Zmeškal v procesním postavení obviněného, takže přítomný právní zástupce nebyl v pozici jeho obhájce. Ale už ta skutečnost, že si k prohlídce přizval advokáta, o „něčem“ vypovídala.</w:t>
      </w:r>
    </w:p>
    <w:p w14:paraId="11EAAD0A" w14:textId="77777777" w:rsidR="00D16AF6" w:rsidRDefault="00000000">
      <w:pPr>
        <w:ind w:firstLine="240"/>
      </w:pPr>
      <w:r>
        <w:lastRenderedPageBreak/>
        <w:t xml:space="preserve">Zmeškal přišel k autu pouze na začátku prohlídky, potom se v prostorné garáži sklesle posadil na židli u radiátoru ústředního topení a bez zájmu o okolní dění hleděl se svěšenou hlavou do země. Periferně jsem ho sledoval. Bylo na něm znát, že se necítí dobře. Z výrazu tváře jsem cítil, že má strach, i když se snažil nedávat emoce najevo. </w:t>
      </w:r>
    </w:p>
    <w:p w14:paraId="72FD019E" w14:textId="77777777" w:rsidR="00D16AF6" w:rsidRDefault="00000000">
      <w:pPr>
        <w:ind w:firstLine="240"/>
      </w:pPr>
      <w:r>
        <w:t xml:space="preserve">Z vnitřních prostor vozu byly odebrány otisky pachových stop, a to jak ze všech sedadel, tak ze zavazadlového prostoru. Ze spodní části ruční brzdy byl zajištěn stěr. Jak se později ukázalo, obsahoval smíšený genetický profil. Bohužel nebyl vhodný pro účely dalšího zkoumání. Také z volantu byly odebrané stěry. Vzorky odebrané z volantu byly odeslány na Kriminalistický ústav v Praze. Výsledky analýzy na přítomnost </w:t>
      </w:r>
      <w:proofErr w:type="spellStart"/>
      <w:r>
        <w:t>povýstřelových</w:t>
      </w:r>
      <w:proofErr w:type="spellEnd"/>
      <w:r>
        <w:t xml:space="preserve"> zplodin jsme však obdrželi až na konci ledna 2011. Prostě v reálných podmínkách expertízy skutečně neprobíhají jako v televizních seriálech.</w:t>
      </w:r>
    </w:p>
    <w:p w14:paraId="6F33F1F2" w14:textId="77777777" w:rsidR="00D16AF6" w:rsidRDefault="00000000">
      <w:pPr>
        <w:ind w:firstLine="240"/>
      </w:pPr>
      <w:r>
        <w:t xml:space="preserve">Přítomnost krve uvnitř vozidla zjišťoval biolog pomocí speciální látky nanesené na vatové tyčince, která ve styku s krví reaguje zabarvením. Právní zástupce pozorně sledoval práci biologa. Zřejmě usoudil, že se mu krevní stopy nalézt nedaří. Přistoupil k Zmeškalovi, naklonil se k němu a potichu mu něco šeptal do ucha. Naráz, jako mávnutím kouzelného proutku, opustila Zmeškala zkroušenost. Viděl jsem, jak se mu nálada zlepšuje. </w:t>
      </w:r>
    </w:p>
    <w:p w14:paraId="36D5D251" w14:textId="77777777" w:rsidR="00D16AF6" w:rsidRDefault="00000000">
      <w:pPr>
        <w:ind w:firstLine="240"/>
      </w:pPr>
      <w:r>
        <w:t xml:space="preserve">Po prohlídce automobilu jsem Zmeškala požádal o poskytnutí vzorku DNA a pachového vzorku. Po poradě s právním zástupcem se odběru podrobil. Opět na něm ale bylo znát, že je nesvůj. Po chvíli se uklidnil a snažil se bavit tak trochu hraným žoviálním tónem. Když jsme v zadní části garáže na malou chvilku osaměli, podíval se na mě chladnýma, ocelově šedýma očima a pronesl: </w:t>
      </w:r>
      <w:r>
        <w:rPr>
          <w:rStyle w:val="0Text"/>
        </w:rPr>
        <w:t xml:space="preserve">„To jsem jako něco proved, že po mně chcete </w:t>
      </w:r>
      <w:proofErr w:type="spellStart"/>
      <w:r>
        <w:rPr>
          <w:rStyle w:val="0Text"/>
        </w:rPr>
        <w:t>ňáký</w:t>
      </w:r>
      <w:proofErr w:type="spellEnd"/>
      <w:r>
        <w:rPr>
          <w:rStyle w:val="0Text"/>
        </w:rPr>
        <w:t xml:space="preserve"> pachový stopy, nebo já nevím co všechno?“</w:t>
      </w:r>
    </w:p>
    <w:p w14:paraId="43F23B93" w14:textId="77777777" w:rsidR="00D16AF6" w:rsidRDefault="00000000">
      <w:pPr>
        <w:pStyle w:val="Para01"/>
        <w:ind w:firstLine="240"/>
      </w:pPr>
      <w:r>
        <w:rPr>
          <w:rStyle w:val="0Text"/>
        </w:rPr>
        <w:t>S klidným hlasem jsem mu odpověděl:</w:t>
      </w:r>
      <w:r>
        <w:t xml:space="preserve"> „Nikdo </w:t>
      </w:r>
      <w:proofErr w:type="spellStart"/>
      <w:r>
        <w:t>neřek</w:t>
      </w:r>
      <w:proofErr w:type="spellEnd"/>
      <w:r>
        <w:t>, pane Zmeškale, že jste něco proved. Potřebujeme vaše kontrolní vzorky, abychom je mohli porovnat s těmi, které se zajistily v autě, a měli jasno, které jsou vaše a které ne. Nic víc.“</w:t>
      </w:r>
    </w:p>
    <w:p w14:paraId="3EE4618D" w14:textId="77777777" w:rsidR="00D16AF6" w:rsidRDefault="00000000">
      <w:pPr>
        <w:ind w:firstLine="240"/>
      </w:pPr>
      <w:r>
        <w:t xml:space="preserve">Zmeškal s úšklebkem sarkasticky poznamenal: </w:t>
      </w:r>
      <w:r>
        <w:rPr>
          <w:rStyle w:val="0Text"/>
        </w:rPr>
        <w:t>„Aha, já už myslel, že mě jako zatknete.“</w:t>
      </w:r>
    </w:p>
    <w:p w14:paraId="5A7F2E52" w14:textId="77777777" w:rsidR="00D16AF6" w:rsidRDefault="00000000">
      <w:pPr>
        <w:pStyle w:val="Para01"/>
        <w:ind w:firstLine="240"/>
      </w:pPr>
      <w:r>
        <w:t>„A za co bychom vás měli zatýkat, pane Zmeškale?“</w:t>
      </w:r>
      <w:r>
        <w:rPr>
          <w:rStyle w:val="0Text"/>
        </w:rPr>
        <w:t xml:space="preserve"> Hrál jsem poněkud nechápavého.</w:t>
      </w:r>
    </w:p>
    <w:p w14:paraId="5C20E04C" w14:textId="77777777" w:rsidR="00D16AF6" w:rsidRDefault="00000000">
      <w:pPr>
        <w:pStyle w:val="Para01"/>
        <w:ind w:firstLine="240"/>
      </w:pPr>
      <w:r>
        <w:t xml:space="preserve">„Právě že za nic. Já jsem nic neudělal, ale to je vám asi jedno,“ </w:t>
      </w:r>
      <w:r>
        <w:rPr>
          <w:rStyle w:val="0Text"/>
        </w:rPr>
        <w:t>odpověděl mi ostrým tónem.</w:t>
      </w:r>
    </w:p>
    <w:p w14:paraId="74499BA6" w14:textId="77777777" w:rsidR="00D16AF6" w:rsidRDefault="00000000">
      <w:pPr>
        <w:pStyle w:val="Para01"/>
        <w:ind w:firstLine="240"/>
      </w:pPr>
      <w:r>
        <w:t xml:space="preserve">„Pane Zmeškale, co si budeme povídat, vám je přece jasné, že u každého případu je vždy nějaký okruh podezřelých, a na rovinu vám říkám, že vás v současné době nemůžeme z tohoto okruhu vyloučit. To určitě chápete, vždyť už nějakou zkušenost s policií máte.“ </w:t>
      </w:r>
      <w:r>
        <w:rPr>
          <w:rStyle w:val="0Text"/>
        </w:rPr>
        <w:t>Neodpustil jsem si také sarkastický rýpanec.</w:t>
      </w:r>
    </w:p>
    <w:p w14:paraId="46E5198E" w14:textId="77777777" w:rsidR="00D16AF6" w:rsidRDefault="00000000">
      <w:pPr>
        <w:pStyle w:val="Para01"/>
        <w:ind w:firstLine="240"/>
      </w:pPr>
      <w:r>
        <w:rPr>
          <w:rStyle w:val="0Text"/>
        </w:rPr>
        <w:t>Reakce přišla vzápětí:</w:t>
      </w:r>
      <w:r>
        <w:t xml:space="preserve"> „</w:t>
      </w:r>
      <w:proofErr w:type="spellStart"/>
      <w:r>
        <w:t>Vo</w:t>
      </w:r>
      <w:proofErr w:type="spellEnd"/>
      <w:r>
        <w:t xml:space="preserve"> tom se nebudu bavit. To byla jedna velká habaďůra. Dostal jsem za něco, co jsem taky neudělal, podmínku a ještě jsem kvůli tomu přišel o práci, ale to vy určitě víte.“</w:t>
      </w:r>
    </w:p>
    <w:p w14:paraId="5E1225F0" w14:textId="77777777" w:rsidR="00D16AF6" w:rsidRDefault="00000000">
      <w:pPr>
        <w:ind w:firstLine="240"/>
      </w:pPr>
      <w:r>
        <w:t xml:space="preserve">Znal jsem popis oblečení, které měl Zmeškal 5. 11. 2010 na sobě, když v odpoledních hodinách odjížděl na sjednanou schůzku. Stál jsem v jeho těsné blízkosti, abych viděl a také cítil, že modrá zimní bunda, kterou měl oblečenou, byla nedávno vypraná. Nedalo mi to a zeptal jsem se: </w:t>
      </w:r>
      <w:r>
        <w:rPr>
          <w:rStyle w:val="0Text"/>
        </w:rPr>
        <w:t xml:space="preserve">„Pane Zmeškale, bundu, co máte na sobě, tu jste měl i v pátek, když jste jel za Forejtem?“ </w:t>
      </w:r>
    </w:p>
    <w:p w14:paraId="794661B8" w14:textId="77777777" w:rsidR="00D16AF6" w:rsidRDefault="00000000">
      <w:pPr>
        <w:pStyle w:val="Para01"/>
        <w:ind w:firstLine="240"/>
      </w:pPr>
      <w:r>
        <w:rPr>
          <w:rStyle w:val="0Text"/>
        </w:rPr>
        <w:lastRenderedPageBreak/>
        <w:t>Přejel mě tvrdým pohledem, přivřel oči a bez zjevných emocí odpověděl</w:t>
      </w:r>
      <w:r>
        <w:t xml:space="preserve">: „Jestli vám jde jen </w:t>
      </w:r>
      <w:proofErr w:type="spellStart"/>
      <w:r>
        <w:t>vo</w:t>
      </w:r>
      <w:proofErr w:type="spellEnd"/>
      <w:r>
        <w:t xml:space="preserve"> to, tak jsem ji měl i v pátek. Já ani jinou zimní bundu nemám. Je trochu starší, ale pořád je dobrá. V pátek jsem ji ušpinil, když jsem večer spravoval auto, tak mi ji manželka v sobotu vyprala. Nic v tom vážně nehledejte. Hodil jsem ji do pračky v noci, hned jak jsem přijel domů, celou jsem si ji umazal, když jsem na chatě vyndával baterku z auta.“ </w:t>
      </w:r>
    </w:p>
    <w:p w14:paraId="1C1FC183" w14:textId="77777777" w:rsidR="00D16AF6" w:rsidRDefault="00000000">
      <w:pPr>
        <w:pStyle w:val="Para01"/>
        <w:ind w:firstLine="240"/>
      </w:pPr>
      <w:r>
        <w:rPr>
          <w:rStyle w:val="0Text"/>
        </w:rPr>
        <w:t xml:space="preserve">Jeho odpověď jsem nekomentoval. Pokýval jsem hlavou a dodal: </w:t>
      </w:r>
      <w:r>
        <w:t xml:space="preserve">„Ještě jedna věc, musím vás požádat, abyste se vysvlékl do trenýrek, a technik vás vyfotí. Potřebujeme se přesvědčit, že na těle nemáte nějaká zranění.“ </w:t>
      </w:r>
    </w:p>
    <w:p w14:paraId="094F8733" w14:textId="77777777" w:rsidR="00D16AF6" w:rsidRDefault="00000000">
      <w:pPr>
        <w:pStyle w:val="Para01"/>
        <w:ind w:firstLine="240"/>
      </w:pPr>
      <w:r>
        <w:t xml:space="preserve">„Jo, klidně si mě vyfoťte, s tím nemám </w:t>
      </w:r>
      <w:proofErr w:type="spellStart"/>
      <w:r>
        <w:t>žádnej</w:t>
      </w:r>
      <w:proofErr w:type="spellEnd"/>
      <w:r>
        <w:t xml:space="preserve"> problém. Já s Forejtem fakt nemám nic </w:t>
      </w:r>
      <w:proofErr w:type="spellStart"/>
      <w:r>
        <w:t>společnýho</w:t>
      </w:r>
      <w:proofErr w:type="spellEnd"/>
      <w:r>
        <w:t>,“</w:t>
      </w:r>
      <w:r>
        <w:rPr>
          <w:rStyle w:val="0Text"/>
        </w:rPr>
        <w:t xml:space="preserve"> snažil se mě Zmeškal přesvědčit o své nevině.</w:t>
      </w:r>
    </w:p>
    <w:p w14:paraId="4B026361" w14:textId="77777777" w:rsidR="00D16AF6" w:rsidRDefault="00000000">
      <w:pPr>
        <w:ind w:firstLine="240"/>
      </w:pPr>
      <w:r>
        <w:t>Zmeškalovi bylo šedesát let. Na svůj věk měl štíhlou vysportovanou postavu, kterou by mu kdejaký třicátník mohl závidět. Od útlého mládí se věnoval sportu, především atletice a fotbalu, a nevedl si vůbec špatně.</w:t>
      </w:r>
    </w:p>
    <w:p w14:paraId="35AB4E64" w14:textId="77777777" w:rsidR="00D16AF6" w:rsidRDefault="00000000">
      <w:pPr>
        <w:pStyle w:val="Para02"/>
      </w:pPr>
      <w:r>
        <w:t>Od počátku nám vyšetřování případu poněkud komplikovala rodina pohřešovaného, především jeho sestra Simona. Hned druhý den po zmizení Martina se obrátila na různé senzibily, věštce a vědmy. Slečna Forejtová nám označila několik míst, kde se podle těchto osob nachází její bratr, který byl unesen a je stále na živu. Vesměs šlo o opuštěné objekty, které byly navzájem vzdálené desítky kilometrů. Některé se nacházely v bezprostřední blízkosti železničních tratí. Určená místa byla prověřena s negativním výsledkem.</w:t>
      </w:r>
    </w:p>
    <w:p w14:paraId="07EB171E" w14:textId="77777777" w:rsidR="00D16AF6" w:rsidRDefault="00000000">
      <w:pPr>
        <w:ind w:firstLine="240"/>
      </w:pPr>
      <w:r>
        <w:t xml:space="preserve">Po několika rozhovorech si Simona začala postupně uvědomovat, že při tak značné ztrátě krve, která se dala předpokládat, a vzhledem k mrazivému počasí, které v noci již panovalo, je velmi nepravděpodobné, aby její bratr byl stále na živu, ale zhruba 14 dnů jsme se kromě obvyklé kriminalistické činnosti věnovali také „věšteckým poznatkům“. </w:t>
      </w:r>
    </w:p>
    <w:p w14:paraId="60E283A2" w14:textId="77777777" w:rsidR="00D16AF6" w:rsidRDefault="00000000">
      <w:pPr>
        <w:ind w:firstLine="240"/>
      </w:pPr>
      <w:r>
        <w:t xml:space="preserve">Za svou letitou praxi u kriminální policie neznám jediný případ v České republice, kdy by nějaká vědma, věštec, nebo jak se tyto osoby s údajnými nadpřirozenými schopnostmi titulují, přispěly k objasnění vraždy. V kauze pohřešované Aničky J., která je zřejmě mediálně nejznámější, se pražským kolegům ozvalo bezmála dva tisíce takových osob. Někteří prorokovali, že dívka se nachází v zahraničí, jiní, že je v Čechách, ale téměř všichni se shodli na tom, že byla unesena a je stále na živu. Bohužel, nebyla. </w:t>
      </w:r>
    </w:p>
    <w:p w14:paraId="6CE0BE5B" w14:textId="77777777" w:rsidR="00D16AF6" w:rsidRDefault="00000000">
      <w:pPr>
        <w:ind w:firstLine="240"/>
      </w:pPr>
      <w:r>
        <w:t>S ohledem na neštěstí a zoufalství postižené rodiny je poněkud zarážející, jaké motivy některé z těchto osob k jejich jednání vedou. Když jsem se později Simony dotázal, zda paní vědma, která byla ve svých věštbách a proroctvích nejaktivnější, žádala nějakou odměnu, byl jsem ujištěn, že to dělá zcela nezištně z pochopitelných lidských důvodů. To ovšem platilo pouze do doby, než rodině zaslala fakturu za své služby.</w:t>
      </w:r>
    </w:p>
    <w:p w14:paraId="04F3A777" w14:textId="77777777" w:rsidR="00D16AF6" w:rsidRDefault="00000000">
      <w:pPr>
        <w:ind w:firstLine="240"/>
      </w:pPr>
      <w:r>
        <w:t xml:space="preserve">Během výslechů zaměstnanců firmy byla 10. 11. 2010 získána velice důležitá výpověď od řidiče Radka Novotného. Pan Novotný uvedl, že 5. 11. 2010 se vracel s kamionem ze zahraniční cesty. Do areálu firmy v Chlumčanech přijel v čase 16.41 hodin. Čas korespondoval s výpisem z telekomunikačního provozu jeho mobilního telefonu. Řidič kamionu mimo jiné vypověděl: </w:t>
      </w:r>
    </w:p>
    <w:p w14:paraId="126C4432" w14:textId="77777777" w:rsidR="00D16AF6" w:rsidRDefault="00000000">
      <w:pPr>
        <w:pStyle w:val="Para01"/>
        <w:ind w:firstLine="240"/>
      </w:pPr>
      <w:r>
        <w:lastRenderedPageBreak/>
        <w:t xml:space="preserve">„Martin Forejt přijel do areálu v 16.50 hodin, přijel vozidlem Citroën </w:t>
      </w:r>
      <w:proofErr w:type="spellStart"/>
      <w:r>
        <w:t>Berlingo</w:t>
      </w:r>
      <w:proofErr w:type="spellEnd"/>
      <w:r>
        <w:t xml:space="preserve">. Šli jsme společně do kanceláře, kterou odemykal. V kanceláři jsem mu předal </w:t>
      </w:r>
      <w:proofErr w:type="spellStart"/>
      <w:r>
        <w:t>stazky</w:t>
      </w:r>
      <w:proofErr w:type="spellEnd"/>
      <w:r>
        <w:t xml:space="preserve"> od jízd a papíry od nákladu. Martin mně předal výplatu ve výši 11 000 Kč, jednalo se o doplatek. Jak jsem uvedl, v poslední době se výplaty zpožďovaly. Já jsem mu podepsal příjmový doklad o tom, že jsem dostal doplatek k výplatě, a dále jsem mu podepisoval papír na diety. Martin se mě potom zeptal, zda mám čas, že by potřeboval vyndat elektrocentrálu z jeho vozidla. Já jsem mu řekl, že čas mám. Nasedl jsem do svého vozidla a dojel jsem k dílně. Zde jsme vyložili centrálu z </w:t>
      </w:r>
      <w:proofErr w:type="spellStart"/>
      <w:r>
        <w:t>berlinga</w:t>
      </w:r>
      <w:proofErr w:type="spellEnd"/>
      <w:r>
        <w:t xml:space="preserve"> a dali jsme ji na připravenou paletu s tím, že si ji odveze vysokozdvižným vozíkem. Já jsem potom odjel, vrata do areálu byla v té době otevřená. Odjel jsem domů, to mohlo být v 17.05 až 17.10.“</w:t>
      </w:r>
    </w:p>
    <w:p w14:paraId="5E80DBF9" w14:textId="77777777" w:rsidR="00D16AF6" w:rsidRDefault="00000000">
      <w:pPr>
        <w:ind w:firstLine="240"/>
      </w:pPr>
      <w:r>
        <w:t>Jako možného pachatele jsme pana Novotného jednoznačně vyloučili. Jeho alibi bylo neprůstřelné. Pan Novotný byl zřejmě předposlední člověk, který Forejta viděl živého. Z areálu přepravní firmy musel odjet nedlouho předtím, než se na místo dostavil vrah. Bylo pro nás nesmírně důležité, zda si něčeho při odjezdu nevšiml. Například nějakého poblíž zaparkovaného auta nebo zda se Forejt nezmínil o schůzce. Každý i sebemenší detail mohl být významný. Pana Novotného jsme znovu důkladně vyslechli. Podrobně jsme rozebrali jeho předchozí výpověď. Řidič si nebyl vědom, že by se před ním Forejt zmínil o nějaké plánované odpolední schůzce. Ani v okolí areálu nezahlédl stojící vozidlo. Vybavil si však jeden detail, který, jak se později ukázalo, byl pro nás velice významný. Pan Novotný si vzpomněl, že když přebíral v kanceláři finanční hotovost a přitom podepisoval příjmový doklad, na dokladu bylo nějaké datum. Chvíli usilovně přemýšlel a nakonec se mu vybavilo, že na písemnosti bylo rukou napsané datum 15. 9. 2010. Při podpisu se totiž podivil, proč je na stvrzence zářijové datum. Forejt mu vysvětlil, že se jedná o doplatek mzdy za měsíc srpen.</w:t>
      </w:r>
    </w:p>
    <w:p w14:paraId="1083C6F0" w14:textId="77777777" w:rsidR="00D16AF6" w:rsidRDefault="00000000">
      <w:pPr>
        <w:ind w:firstLine="240"/>
      </w:pPr>
      <w:r>
        <w:t xml:space="preserve">Účetnictví firmy bylo značně nepřehledné. Řidiči shodně vypovídali, že při přebírání výplaty nebo peněz určených na cestovní náhrady pravidelně podepisovali prázdné pokladní doklady bez toho, aby na nich byla vypsána konkrétní finanční částka a účel platby. V podstatě nevěděli, co vlastně podepisují. </w:t>
      </w:r>
    </w:p>
    <w:p w14:paraId="2A7392BF" w14:textId="77777777" w:rsidR="00D16AF6" w:rsidRDefault="00000000">
      <w:pPr>
        <w:ind w:firstLine="240"/>
      </w:pPr>
      <w:r>
        <w:t xml:space="preserve">Pan Novotný nám dále sdělil, že před podpisem měl Forejt tiskopis v papírovém výplatním sáčku, který vytáhl z kožené tašky. V tom samém sáčku byla i hotovost ve výši 11 000 Kč. Peníze převzal po podpisu dokladu. Přitom si všiml, že na výplatním sáčku bylo rukou nadepsané jeho jméno. Nebyl si zcela jistý, ale domníval se, že podepsaný výdajový doklad vložil Forejt zpět do sáčku a papírový sáček s podepsaným dokladem nevrátil do tašky, ale položil ho před sebe na stůl. </w:t>
      </w:r>
    </w:p>
    <w:p w14:paraId="2ED16DA6" w14:textId="77777777" w:rsidR="00D16AF6" w:rsidRDefault="00000000">
      <w:pPr>
        <w:ind w:firstLine="240"/>
      </w:pPr>
      <w:r>
        <w:t>Martinova sestra následně potvrdila, že 5. 11. 2010 si bratr v bydlišti skutečně přichystal obálky s penězi určené pro zaměstnance. Viděla, jak před odjezdem do Chlumčan papírové sáčky vkládá do kožené aktovky.</w:t>
      </w:r>
    </w:p>
    <w:p w14:paraId="33683EFD" w14:textId="77777777" w:rsidR="00D16AF6" w:rsidRDefault="00000000">
      <w:pPr>
        <w:ind w:firstLine="240"/>
      </w:pPr>
      <w:r>
        <w:t xml:space="preserve">Když jsme s Jardou Kohoutem večer v kanceláři výpověď pana Novotného podrobně rozebírali, něco nás při tom napadlo. Pokud se Zmeškal s Martinem Forejtem 5. 11. 2010 odpoledne v kanceláři setkal, mohl mu Forejt dát k podpisu stejný výdajový doklad jako panu Novotnému. To znamená se stejným zářijovým datem. S datem 15. 9. 2010. V srpnu Zmeškal ve </w:t>
      </w:r>
      <w:r>
        <w:lastRenderedPageBreak/>
        <w:t>firmě ještě pracoval a my věděli, že do Chlumčan jel pro doplatek mzdy. Ostatní firemní řidiči byli v pátek odpoledne na trasách. S těmi se Forejt setkat nemohl. Takže na stole v kanceláři by další doklady s datem 15. 9. 2010 být neměly.</w:t>
      </w:r>
    </w:p>
    <w:p w14:paraId="414546E7" w14:textId="77777777" w:rsidR="00D16AF6" w:rsidRDefault="00000000">
      <w:pPr>
        <w:ind w:firstLine="240"/>
      </w:pPr>
      <w:r>
        <w:t xml:space="preserve">Obálek a výplatních sáčků bylo během ohledání kanceláře zajištěno značné množství. Ve dvou sáčcích byly skutečně nalezeny výdajové doklady s datem 15. 9. 2010. První tiskopis byl podepsán panem Novotným. Na druhém dokladu byl podpis Zmeškala. V ostatních zajištěných sáčcích a obálkách se nacházely písemnosti a výdajové doklady se staršími daty. </w:t>
      </w:r>
    </w:p>
    <w:p w14:paraId="19BDE157" w14:textId="77777777" w:rsidR="00D16AF6" w:rsidRDefault="00000000">
      <w:pPr>
        <w:ind w:firstLine="240"/>
      </w:pPr>
      <w:r>
        <w:t>Získali jsme další nepřímý důkaz, že 5. 11. 2010 pravděpodobně došlo ke schůzce mezi Forejtem a Zmeškalem.</w:t>
      </w:r>
    </w:p>
    <w:p w14:paraId="247A7CC8" w14:textId="77777777" w:rsidR="00D16AF6" w:rsidRDefault="00000000">
      <w:pPr>
        <w:pStyle w:val="Para02"/>
      </w:pPr>
      <w:r>
        <w:t xml:space="preserve">Další, neméně důležité svědectví nám poskytl jeden z příbuzných Zmeškala. Při výslechu nám mimo jiné sdělil: </w:t>
      </w:r>
    </w:p>
    <w:p w14:paraId="0A11C4A6" w14:textId="77777777" w:rsidR="00D16AF6" w:rsidRDefault="00000000">
      <w:pPr>
        <w:pStyle w:val="Para01"/>
        <w:ind w:firstLine="240"/>
      </w:pPr>
      <w:r>
        <w:t>„… na křižovatce u Jižního nádraží jsem potkal v protisměru jet kolem 16.30 hodin Luďka Zmeškala. Řídil vozidlo Citroën ZX červené barvy, ve směru jakoby na Bory. Ve vozidle jel sám a myslím si, že měl na sobě něco tmavomodrého. Já jsem mu potom v 16.40 volal ze svého mobilního telefonu a ptal se ho, jak se zapojuje ventilátor. V této době jsem se mu normálně dovolal… K jeho vozidlu uvádím, že bylo většinou špinavé a uvnitř byl nepořádek… V zavazadlovém prostoru měl složenou zelenou starou deku. Připadala mně jako stará vojenská deka.“</w:t>
      </w:r>
    </w:p>
    <w:p w14:paraId="66B1CC6D" w14:textId="77777777" w:rsidR="00D16AF6" w:rsidRDefault="00000000">
      <w:pPr>
        <w:ind w:firstLine="240"/>
      </w:pPr>
      <w:r>
        <w:t xml:space="preserve">Svoji výpověď svědek v následujících dnech doplnil. Upřesnil, že Zmeškala míjel spíše kolem 16.35, maximálně ale do doby 16.40 hodin. </w:t>
      </w:r>
    </w:p>
    <w:p w14:paraId="4DFC4D4F" w14:textId="77777777" w:rsidR="00D16AF6" w:rsidRDefault="00000000">
      <w:pPr>
        <w:ind w:firstLine="240"/>
      </w:pPr>
      <w:r>
        <w:t>Na základě časových údajů jsme provedli operativní prověření časového snímku. Služebním vozidlem jsme několikrát, a to při různých rychlostech, projeli trasu z Plzně do Chlumčan. Vycházeli jsme z údajů, že Zmeškal byl spatřen u Jižního nádraží nejpozději v 16.40 a řidič Novotný z Chlumčan odjel v 17.05 hodin.</w:t>
      </w:r>
    </w:p>
    <w:p w14:paraId="632EB620" w14:textId="77777777" w:rsidR="00D16AF6" w:rsidRDefault="00000000">
      <w:pPr>
        <w:ind w:firstLine="240"/>
      </w:pPr>
      <w:r>
        <w:t xml:space="preserve">Měli jsme časový interval 25 minut. Chlumčany jsou od začátku Plzně vzdálené přibližně 15 km. Při nejnižší rychlosti 70 km/h po rychlostní čtyřproudé komunikaci, která z Plzně vede prakticky celou trasu, jsme před vrata do areálu bývalého JZD dojeli nejpozději za 15 minut. Takovou rychlostí se však po přivaděči, krom naší služební oktávie, nikdo nepohyboval. Kolem nás se míhala auta a já měl pocit, že nás předjede i cyklista na kole. Maximální povolená rychlost byla v době prověrky na tomto typu komunikace 90 km/h. Málokdo však povolený limit dodržoval. V současné době je zde povoleno jezdit stodesetikilometrovou rychlostí. Připočtu-li k výslednému času zastávku 5 minut na zakoupení cigaret, kterou později Zmeškal zmínil během podání vysvětlení, stále nám zbývala časová rezerva minimálně 5 minut. </w:t>
      </w:r>
    </w:p>
    <w:p w14:paraId="120DCF15" w14:textId="77777777" w:rsidR="00D16AF6" w:rsidRDefault="00000000">
      <w:pPr>
        <w:ind w:firstLine="240"/>
      </w:pPr>
      <w:r>
        <w:t>Jaký závěr z prověrky časového snímku vyplýval? V pátek 5. 11. 2010 mohl Zmeškal k areálu v Chlumčanech přijet v pohodě kolem 17.05 hodin. To znamená v době, kdy přibližně odjížděl pan Novotný a Martin Forejt byl stále uvnitř areálu.</w:t>
      </w:r>
    </w:p>
    <w:p w14:paraId="36CE09DC" w14:textId="77777777" w:rsidR="00D16AF6" w:rsidRDefault="00000000">
      <w:pPr>
        <w:ind w:firstLine="240"/>
      </w:pPr>
      <w:r>
        <w:t>Bylo tedy velice pravděpodobné, že Zmeškal Martina Forejta v areálu zastihl. Zároveň byly vyhodnoceny záznamy z kamerových systémů na trase do Chlumčan. Vozidlo podezřelého se nepodařilo jednoznačně ztotožnit. V roce 2010 nebyly kamery na plzeňských křižovatkách v takové kvalitě, jako jsou dnes.</w:t>
      </w:r>
    </w:p>
    <w:p w14:paraId="195CFD5D" w14:textId="77777777" w:rsidR="00D16AF6" w:rsidRDefault="00000000">
      <w:pPr>
        <w:ind w:firstLine="240"/>
      </w:pPr>
      <w:r>
        <w:lastRenderedPageBreak/>
        <w:t>Ve čtvrtek 18. listopadu byl Luděk Zmeškal podrobně vyslechnut. V přítomnosti právního zástupce prakticky zopakoval svoji původní verzi. S Jardou Kohoutem jsme obsah jeho výpovědi rozebrali a konkretizovali do nejmenších detailů. Protokol měl celkem osm stran. Zmeškal uvedl, že na schůzku s Forejtem vyjížděl z domova přibližně v 16.30 hodin. Z výpisu telekomunikačního provozu a také z výpovědi jeho příbuzného jsme měli ověřeno, že v čase 16.38 se vyskytoval poblíž konečné stanice tramvaje číslo 4. Konečná stanice byla v roce 2010 naproti bývalým kasárnům pod borskou věznicí.</w:t>
      </w:r>
    </w:p>
    <w:p w14:paraId="1F70945B" w14:textId="77777777" w:rsidR="00D16AF6" w:rsidRDefault="00000000">
      <w:pPr>
        <w:ind w:firstLine="240"/>
      </w:pPr>
      <w:r>
        <w:t xml:space="preserve">Nacházel se na konci Plzně a před sebou měl čtyřproudou komunikaci, která končila pod vrchem Vysoká. Pak už stačilo sjet zhruba tři kilometry po okresce do Chlumčan. Zmeškal si při výslechu vzpomněl, že na konečné si u novinového stánku zakoupil cigarety. Asi mu docházelo, že dobu příjezdu do areálu firmy v Chlumčanech potřebuje trochu posunout. Takže si ještě vzpomněl, že po zakoupení cigaret mu nešlo nastartovat auto. Požádal proto nějaké mladíky, kteří kolem procházeli, aby mu vozidlo pomohli roztlačit. Po nastartování pokračoval v jízdě do Chlumčan. Žádná další pauza se už nekonala a Zmeškal dojel přímo k areálu. </w:t>
      </w:r>
    </w:p>
    <w:p w14:paraId="3CF82A0C" w14:textId="77777777" w:rsidR="00D16AF6" w:rsidRDefault="00000000">
      <w:pPr>
        <w:ind w:firstLine="240"/>
      </w:pPr>
      <w:r>
        <w:t>Z rozsáhlé Zmeškalovy výpovědi cituji jen ty pasáže, které pro nás byly stěžejní.</w:t>
      </w:r>
    </w:p>
    <w:p w14:paraId="1771D0AC" w14:textId="77777777" w:rsidR="00D16AF6" w:rsidRDefault="00000000">
      <w:pPr>
        <w:pStyle w:val="Para01"/>
        <w:ind w:firstLine="240"/>
      </w:pPr>
      <w:r>
        <w:t xml:space="preserve"> „… Na podestě před buňkou jsem o něco zakopl, nevím o co, tam vždycky býval bordel. Odsunul jsem nějaký igelitový pytel, nevím, co v něm bylo. Na dotaz uvádím, že nikde nic nesvítilo, i na place byla tma. Na dotaz uvádím, že kromě toho pytle jsem s ničím jiným nemanipuloval…</w:t>
      </w:r>
    </w:p>
    <w:p w14:paraId="045F26D0" w14:textId="77777777" w:rsidR="00D16AF6" w:rsidRDefault="00000000">
      <w:pPr>
        <w:pStyle w:val="Para01"/>
        <w:ind w:firstLine="240"/>
      </w:pPr>
      <w:r>
        <w:t>… Na dotaz uvádím, že mi nefungoval mobil, tak jsem ani Martinovi nemohl zavolat, mobil mi už chcípal na Borech…</w:t>
      </w:r>
    </w:p>
    <w:p w14:paraId="5160A23F" w14:textId="77777777" w:rsidR="00D16AF6" w:rsidRDefault="00000000">
      <w:pPr>
        <w:pStyle w:val="Para01"/>
        <w:ind w:firstLine="240"/>
      </w:pPr>
      <w:r>
        <w:t xml:space="preserve">… Martin jezdil </w:t>
      </w:r>
      <w:proofErr w:type="spellStart"/>
      <w:r>
        <w:t>berlingem</w:t>
      </w:r>
      <w:proofErr w:type="spellEnd"/>
      <w:r>
        <w:t xml:space="preserve"> nebo autem otce, nevím značku. Jeho </w:t>
      </w:r>
      <w:proofErr w:type="spellStart"/>
      <w:r>
        <w:t>berlingo</w:t>
      </w:r>
      <w:proofErr w:type="spellEnd"/>
      <w:r>
        <w:t xml:space="preserve"> ale v objektu nestálo, když jsem tam byl já. Jsem si naprosto </w:t>
      </w:r>
      <w:proofErr w:type="spellStart"/>
      <w:r>
        <w:t>jistej</w:t>
      </w:r>
      <w:proofErr w:type="spellEnd"/>
      <w:r>
        <w:t xml:space="preserve">, že Martinovo </w:t>
      </w:r>
      <w:proofErr w:type="spellStart"/>
      <w:r>
        <w:t>berlingo</w:t>
      </w:r>
      <w:proofErr w:type="spellEnd"/>
      <w:r>
        <w:t xml:space="preserve"> tam nebylo…</w:t>
      </w:r>
    </w:p>
    <w:p w14:paraId="033D3CEE" w14:textId="77777777" w:rsidR="00D16AF6" w:rsidRDefault="00000000">
      <w:pPr>
        <w:pStyle w:val="Para01"/>
        <w:ind w:firstLine="240"/>
      </w:pPr>
      <w:r>
        <w:t>… Ve svém autě jsem čekal 5 až 10 minut. Po těch pěti až deseti minutách jsem odjel, jel jsem na přivaděč a jel jsem do Plzně stejnou cestou jako do Chlumčan. Projel jsem Plzní a jel jsem ke Kauflandu, ale hodně pršelo, tak jsem jel na zahradu. V kolik hodin jsem přijel na zahradu, skutečně nevím. Domnívám se, že mohlo být kolem 19. hodiny. Zajel jsem rovnou na zahradu, kde jsem auto odstavil, mám tam montážní jámu. Dal jsem na zahradě svůj mobil na nabíječku…</w:t>
      </w:r>
    </w:p>
    <w:p w14:paraId="5F573B78" w14:textId="77777777" w:rsidR="00D16AF6" w:rsidRDefault="00000000">
      <w:pPr>
        <w:pStyle w:val="Para01"/>
        <w:ind w:firstLine="240"/>
      </w:pPr>
      <w:r>
        <w:t>… Na dotaz uvádím, že v chatě jsem si předtím rozsvítil. Šel jsem si zakouřit před chatu a viděl jsem, že soused ob jednu chatu svítí, tak jsem tam zašel, jestli nemá náhradní baterku nebo nabíječku. Soused Petr Bernášek řekl, že baterku nemá, že mi půjčí nabíječku a že mi ji půjde zapojit. Připojil mi nabíječku na baterku a vysvětlil mi obsluhu nabíječky…</w:t>
      </w:r>
    </w:p>
    <w:p w14:paraId="30914F9A" w14:textId="77777777" w:rsidR="00D16AF6" w:rsidRDefault="00000000">
      <w:pPr>
        <w:pStyle w:val="Para01"/>
        <w:ind w:firstLine="240"/>
      </w:pPr>
      <w:r>
        <w:t>… Baterii jsem dobíjel tak do 23.00 až 23.30 hodin. Mezi 23.30 až 23.45 jsem vyrazil domů. Domů jsem mohl přijet někdy okolo půlnoci. Po celou dobu jsem byl na chatě v dílně. Na dotaz uvádím, že na baráku mám světlo, to jsem měl rozsvíceno při instalaci nabíječky. Jsem si naprosto jistý, že jsem světlo rozsvěcoval.“</w:t>
      </w:r>
    </w:p>
    <w:p w14:paraId="51A78BBB" w14:textId="77777777" w:rsidR="00D16AF6" w:rsidRDefault="00000000">
      <w:pPr>
        <w:ind w:firstLine="240"/>
      </w:pPr>
      <w:r>
        <w:t xml:space="preserve">Zmínka o manipulaci s pytlem, kterou Zmeškal ve výpovědi několikrát zdůraznil, byla z jeho strany s velkou pravděpodobností účelová. Měl dostatek času, aby se na výpověď připravil. Musel předpokládat, že z pytle byly sejmuty stopy. </w:t>
      </w:r>
    </w:p>
    <w:p w14:paraId="23A85509" w14:textId="77777777" w:rsidR="00D16AF6" w:rsidRDefault="00000000">
      <w:pPr>
        <w:ind w:firstLine="240"/>
      </w:pPr>
      <w:r>
        <w:t xml:space="preserve">Dotaz, zda během instalace nabíječky svítilo elektrické osvětlení pod přístřeškem, byl pro nás také významný. Souseda, o kterém se Zmeškal zmínil, jsme vyslýchali v předešlých dnech. Byl si </w:t>
      </w:r>
      <w:r>
        <w:lastRenderedPageBreak/>
        <w:t xml:space="preserve">naprosto jistý, že Zmeškal držel v ruce kapesní svítilnu, se kterou při zapojování nabíječky svítil, ačkoli pod přístřeškem bylo elektrické světlo. </w:t>
      </w:r>
    </w:p>
    <w:p w14:paraId="0BD2F46B" w14:textId="77777777" w:rsidR="00D16AF6" w:rsidRDefault="00000000">
      <w:pPr>
        <w:ind w:firstLine="240"/>
      </w:pPr>
      <w:r>
        <w:t>Měli jsme neblahou předtuchu, proč Zmeškal držel v ruce pouze kapesní svítilnu, ačkoli mohl pod přístřeškem rozsvítit elektrické osvětlení. Zřejmě chtěl sousedovi zabránit, aby spatřil interiér vozidla.</w:t>
      </w:r>
    </w:p>
    <w:p w14:paraId="36F75E8D" w14:textId="77777777" w:rsidR="00D16AF6" w:rsidRDefault="00000000">
      <w:pPr>
        <w:ind w:firstLine="240"/>
      </w:pPr>
      <w:r>
        <w:t>Podle Zmeškala, když zjistil, že se Martin Forejt v objektu firmy nenachází, čekal na místě asi 5 až 10 minut a potom odjel do Plzně. Na chatu přijel kolem 19.00 hodin. Cesta z Chlumčan do Plzně mu trvala přes hodinu!</w:t>
      </w:r>
    </w:p>
    <w:p w14:paraId="4AF30B1B" w14:textId="77777777" w:rsidR="00D16AF6" w:rsidRDefault="00000000">
      <w:pPr>
        <w:ind w:firstLine="240"/>
      </w:pPr>
      <w:r>
        <w:t>V době, kdy jsme předpokládali, že k činu došlo, byl mobilní telefon Zmeškala vypnutý. Mobil vypnul bezprostředně po telefonátu s příbuzným, a to v čase 16.40 hodin. V uvedenou dobu se dle údajů operátora telefon vyskytoval u borské věznice.</w:t>
      </w:r>
    </w:p>
    <w:p w14:paraId="68FDFA60" w14:textId="77777777" w:rsidR="00D16AF6" w:rsidRDefault="00000000">
      <w:pPr>
        <w:ind w:firstLine="240"/>
      </w:pPr>
      <w:r>
        <w:t>Dále bylo z výpisu telekomunikačního provozu patrné, že do 5. 11. 2010 Luděk Zmeškal komunikoval s Martinem Forejtem velice často, a to i několikrát denně. Volal i dalším členům rodiny, zejména matce pohřešovaného, která měla na starost účetnictví firmy. V telefonátech se dožadoval doplacení dlužné částky. Veškerá komunikace ustala v odpoledních hodinách 5. listopadu. Zmeškal se na několik dní naprosto odmlčel. O další telefonický kontakt s Martinem Forejtem se pokusil až 9. 11. 2010. Tedy čtyři dny po Martinově „zmizení“, kdy měl možnost a dostatek času věc konzultovat s právním zástupcem.</w:t>
      </w:r>
    </w:p>
    <w:p w14:paraId="727B2078" w14:textId="77777777" w:rsidR="00D16AF6" w:rsidRDefault="00000000">
      <w:pPr>
        <w:ind w:firstLine="240"/>
      </w:pPr>
      <w:r>
        <w:t xml:space="preserve">Usuzovali jsme, že následné pokusy o telefonické spojení byly čistě účelové a měly za cíl navodit zdání, že Zmeškal nepřisuzuje pohřešování Martina Forejta žádnou váhu. Okolnosti nás čím dál víc utvrzovaly v přesvědčení, že Luděk Zmeškal je nanejvýš podezřelý ze spáchání vraždy. </w:t>
      </w:r>
    </w:p>
    <w:p w14:paraId="78999580" w14:textId="77777777" w:rsidR="00D16AF6" w:rsidRDefault="00000000">
      <w:pPr>
        <w:ind w:firstLine="240"/>
      </w:pPr>
      <w:r>
        <w:t>Svojí výpovědí, pokud by šla procesně použít, se Zmeškal v podstatě usvědčoval. Logicky z ní vyplývalo, že 5. listopadu se v podvečerních hodinách musel s Forejtem střetnout. Jak sám uvedl, z domova odjížděl přibližně v půl páté odpoledne. V 16.40 prokazatelně dojel na konec Pl</w:t>
      </w:r>
      <w:r>
        <w:softHyphen/>
        <w:t>zně. I s pětiminutovým zdržením na koupi cigaret a roztlačení vozidla by s pohodlnou časovou rezervou musel být v Chlumčanech v čase 17.05 hodin. Tedy v době, kdy přibližně odjížděl pan Novotný a Forejt setrvával v areálu firmy.</w:t>
      </w:r>
    </w:p>
    <w:p w14:paraId="37093DB8" w14:textId="77777777" w:rsidR="00D16AF6" w:rsidRDefault="00000000">
      <w:pPr>
        <w:ind w:firstLine="240"/>
      </w:pPr>
      <w:r>
        <w:t xml:space="preserve">Poručík </w:t>
      </w:r>
      <w:proofErr w:type="spellStart"/>
      <w:r>
        <w:t>Columbo</w:t>
      </w:r>
      <w:proofErr w:type="spellEnd"/>
      <w:r>
        <w:t xml:space="preserve"> by nad Zmeškalovou výpovědí zaplesal. Svého vraha by měl usvědčeného. Z toho, co náš podezřelý uvedl do protokolu o podání vysvětlení, jasně vyplývalo, že s poškozeným se zkrátka setkat musel. Z časové osy jiný závěr v podstatě nebyl možný. My jsme však byli v jiné situaci. Jak už jsem u předchozího případu zmínil, obsah protokolu o podání vysvětlení je dle českého trestního řádu procesně nepoužitelný a je úplně jedno, že Zmeškal vypovídal v přítomnosti svého právního zástupce, se kterým měl možnost se radit. Pro nás jeho výpověď představovala jen další z řady indicií. </w:t>
      </w:r>
    </w:p>
    <w:p w14:paraId="78919D2C" w14:textId="77777777" w:rsidR="00D16AF6" w:rsidRDefault="00000000">
      <w:pPr>
        <w:ind w:firstLine="240"/>
      </w:pPr>
      <w:r>
        <w:t xml:space="preserve">Po Martinově náhlém zmizení se firma záhy dostala do likvidace. Leasingová společnost hodlala v nejbližších dnech převzít pronajaté buňky a mělo dojít k samotnému prodeji firmy. Ráno 23. 11. 2010 mi zavolala Simona Forejtová. Do telefonu mi vzrušeným hlasem sdělila: </w:t>
      </w:r>
      <w:r>
        <w:rPr>
          <w:rStyle w:val="0Text"/>
        </w:rPr>
        <w:t xml:space="preserve">„Asi jsem našla něco, co by vás mohlo zajímat. Včera jsem s maminou vyklízela buňku. Víte, jak tam byla ta velká placatá váha pod oknem, taková ta těžká?“ </w:t>
      </w:r>
    </w:p>
    <w:p w14:paraId="05479F51" w14:textId="77777777" w:rsidR="00D16AF6" w:rsidRDefault="00000000">
      <w:pPr>
        <w:ind w:firstLine="240"/>
      </w:pPr>
      <w:r>
        <w:lastRenderedPageBreak/>
        <w:t xml:space="preserve">V duchu jsem si vybavil váhu, kterou jsem zahlédl na podlaze u boční stěny kanceláře. </w:t>
      </w:r>
      <w:r>
        <w:rPr>
          <w:rStyle w:val="0Text"/>
        </w:rPr>
        <w:t xml:space="preserve">„Ano, vím, co myslíte,“ </w:t>
      </w:r>
      <w:r>
        <w:t xml:space="preserve">odpověděl jsem. </w:t>
      </w:r>
    </w:p>
    <w:p w14:paraId="27B7A37F" w14:textId="77777777" w:rsidR="00D16AF6" w:rsidRDefault="00000000">
      <w:pPr>
        <w:pStyle w:val="Para01"/>
        <w:ind w:firstLine="240"/>
      </w:pPr>
      <w:r>
        <w:rPr>
          <w:rStyle w:val="0Text"/>
        </w:rPr>
        <w:t>Slečna Forejtová pokračovala:</w:t>
      </w:r>
      <w:r>
        <w:t xml:space="preserve"> „Jak jsem ji s mamkou nadzvedla, tak z ní něco vypadlo. Já nevím, jestli to je důležité, ale vy jste mi říkal, že pokud najdeme cokoli, třeba i maličkost, o které bych si mohla myslet, že může nějak souviset s pohřešováním Martina, abych vám zavolala.</w:t>
      </w:r>
      <w:r>
        <w:rPr>
          <w:rStyle w:val="0Text"/>
        </w:rPr>
        <w:t xml:space="preserve"> </w:t>
      </w:r>
      <w:r>
        <w:t xml:space="preserve">Našla jsem tam něco, vypadá to jako nějaký nábojnice. Přijde mi, že jsou ale hrozně malý. Jestli to není náhodou do poplašňáku nebo plynovky. Brácha jeden čas plynovku totiž měl.“ </w:t>
      </w:r>
    </w:p>
    <w:p w14:paraId="4B07F409" w14:textId="77777777" w:rsidR="00D16AF6" w:rsidRDefault="00000000">
      <w:pPr>
        <w:ind w:firstLine="240"/>
      </w:pPr>
      <w:r>
        <w:t xml:space="preserve">Ukázalo se, že Martinova sestra nalezla dvě nábojnice ráže 6,35 mm. Prázdnou kancelář jsme znovu prohlédli, prakticky centimetr po centimetru, včetně veškerého zařízení, které mezitím bylo odvezeno do skladu. V rohu místnosti, kde stávala masivní skříň, objevil balistik ve vrstvě prachu deformovaný projektil. Na první pohled vypadal jako kousíček měděného plíšku o velikosti necelého centimetru. Pokud nábojnice s případem souvisely, a my předpokládali, že ano, vysvětloval jejich nález jednu věc. Jak jsme ze situace na místě činu zpočátku šetření usuzovali, Martin Forejt, ač byl fyzicky velmi zdatný, se útočníkovi bránit zřejmě nedokázal. Teď už jsme věděli proč. Na druhou stranu bylo nepravděpodobné, že masivní ztrátu krve způsobily projektily ráže 6,35 mm. Pachatel musel použít další zbraň, sečnou nebo bodnořeznou. V každém případě z nálezu nábojnic se dalo tušit, že pachatel jel do Chlumčan s úmyslem vraždit. Měl u sebe střelnou zbraň, zřejmě pistoli. Revolvery na tento typ střeliva jsou velice vzácné, prakticky neexistují. Zajištěné předměty byly obratem předány balistikům. </w:t>
      </w:r>
    </w:p>
    <w:p w14:paraId="0B29E041" w14:textId="77777777" w:rsidR="00D16AF6" w:rsidRDefault="00000000">
      <w:pPr>
        <w:ind w:firstLine="240"/>
      </w:pPr>
      <w:r>
        <w:t>Kriticky musím na tomto místě přiznat, že z nálezu nábojnic jsem byl jakožto vedoucí týmu trošku rozladěný. Ne z toho, že se našly, to pro nás znamenalo obrovský posun vpřed, ale proto, že nebyly nalezeny během dodatečného ohledání kanceláře. Jarda Kohout mě ujistil, že ze zátěžové váhy se stopy odebíraly, což ostatně bylo patrné z protokolu o dodatečném ohledání a také z přiložené fotodokumentace. Dokonce technik váhu při odběru stop odsunul od stěny. Pachatel zřejmě nábojnice vmetl během úklidu do váhy, a proto nebyly při ohledání nalezeny. A je také velice pravděpodobné, že je neúspěšně hledal samotný pachatel.</w:t>
      </w:r>
    </w:p>
    <w:p w14:paraId="608CCF10" w14:textId="77777777" w:rsidR="00D16AF6" w:rsidRDefault="00000000">
      <w:pPr>
        <w:pStyle w:val="Para02"/>
      </w:pPr>
      <w:r>
        <w:t xml:space="preserve">Zásadní posun ve vyšetřování případu přineslo porovnání pachových stop. Shoda se Zmeškalem byla zjištěna u stop sejmutých z vnější strany igelitového pytle, který byl nalezen na podestě. Z tohoto místa jsme pozitivní výsledek očekávali. Zmeškal v podání vysvětlení uvedl, že s pytlem manipuloval. Ale co bylo pro nás zásadní, další shoda byla zaznamenána při porovnání pachů sejmutých z textilií uvnitř pytle a dále z pouzdra mobilního telefonu Martina Forejta. </w:t>
      </w:r>
    </w:p>
    <w:p w14:paraId="14F09486" w14:textId="77777777" w:rsidR="00D16AF6" w:rsidRDefault="00000000">
      <w:pPr>
        <w:ind w:firstLine="240"/>
      </w:pPr>
      <w:r>
        <w:t>U pachových stop, které byly odebrány v zajištěném vozidle, byla zjištěna shoda pachu s Martinem Forejtem jen na jediném místě. Tím místem byl zavazadlový prostor automobilu. Pachové stopy sejmuté ze sedadel uvnitř vozu speciálně vycvičení psi neoznačili.</w:t>
      </w:r>
    </w:p>
    <w:p w14:paraId="6C7E87E2" w14:textId="77777777" w:rsidR="00D16AF6" w:rsidRDefault="00000000">
      <w:pPr>
        <w:ind w:firstLine="240"/>
      </w:pPr>
      <w:r>
        <w:t xml:space="preserve">Z výsledků porovnání pachů vyplývalo několik závěrů. Zmeškal se musel dotýkat igelitového pytle, což ostatně sám ve výpovědi několikrát zdůraznil. Navíc přišel do styku s textiliemi uvnitř pytle a s Martinovým pouzdrem od telefonu. Neméně důležitý byl výsledek porovnání pachových stop u zajištěného automobilu. Martinovo tělo přišlo do styku s interiérem kufru. Co to pro nás v </w:t>
      </w:r>
      <w:r>
        <w:lastRenderedPageBreak/>
        <w:t xml:space="preserve">danou chvíli znamenalo? Zjištěná fakta jednoznačně směřovala k domněnce, že v zavazadlovém prostoru bylo tělo Martina Forejta transportováno z místa činu. </w:t>
      </w:r>
    </w:p>
    <w:p w14:paraId="4D2FD393" w14:textId="77777777" w:rsidR="00D16AF6" w:rsidRDefault="00000000">
      <w:pPr>
        <w:ind w:firstLine="240"/>
      </w:pPr>
      <w:r>
        <w:t xml:space="preserve">Indicií a nepřímých důkazů jsme proti Zmeškalovi nashromáždili poměrně velkou řadu. Stále nám však scházelo to nejpodstatnější. Tělo zavražděného. Pokud bychom měli tělo k dispozici, znali bychom zároveň mechanismus usmrcení. Zjištěná fakta sice nasvědčovala, že pachatel nejdříve použil střelnou zbraň a následně sečný nebo bodnořezný nástroj, který způsobil masivní krvácení, ale bez mrtvoly jsme se pohybovali pouze v rovině dohadů a spekulací. </w:t>
      </w:r>
    </w:p>
    <w:p w14:paraId="3ED48C96" w14:textId="77777777" w:rsidR="00D16AF6" w:rsidRDefault="00000000">
      <w:pPr>
        <w:pStyle w:val="Para01"/>
        <w:ind w:firstLine="240"/>
      </w:pPr>
      <w:r>
        <w:rPr>
          <w:rStyle w:val="0Text"/>
        </w:rPr>
        <w:t xml:space="preserve">V sobotu 11. 12. 2010 mi krátce před obědem zavolal vedoucí krajské kriminálky. Předal mi informaci, která s naším případem mohla souviset. Do telefonu řekl: </w:t>
      </w:r>
      <w:r>
        <w:t>„Buď máme další vraždu bez mrtvoly, nebo se našla část těla Forejta. Teď mi volal operační, že v Berounce našli asi lidskou ruku. Má to být někde v náhonu vodní elektrárny u obce Nadryby.“</w:t>
      </w:r>
    </w:p>
    <w:p w14:paraId="7B223CB1" w14:textId="77777777" w:rsidR="00D16AF6" w:rsidRDefault="00000000">
      <w:pPr>
        <w:ind w:firstLine="240"/>
      </w:pPr>
      <w:r>
        <w:t xml:space="preserve">Ze </w:t>
      </w:r>
      <w:proofErr w:type="spellStart"/>
      <w:r>
        <w:t>soudnělékařského</w:t>
      </w:r>
      <w:proofErr w:type="spellEnd"/>
      <w:r>
        <w:t xml:space="preserve"> znaleckého posudku plynulo, že pravá horní končetina byla oddělena pod ramenním kloubem. K oddělení paže došlo posmrtně. Pachatel použil jak nůž, tak pravděpodobně sekyru nebo kuchyňský sekáček. </w:t>
      </w:r>
    </w:p>
    <w:p w14:paraId="6B7F4936" w14:textId="77777777" w:rsidR="00D16AF6" w:rsidRDefault="00000000">
      <w:pPr>
        <w:ind w:firstLine="240"/>
      </w:pPr>
      <w:r>
        <w:t xml:space="preserve">Genetickou expertízou bylo zjištěno, že krev nalezená v areálu firmy a také pravá ruka jednoznačně patřily Martinu Forejtovi. </w:t>
      </w:r>
    </w:p>
    <w:p w14:paraId="0D2880A6" w14:textId="77777777" w:rsidR="00D16AF6" w:rsidRDefault="00000000">
      <w:pPr>
        <w:ind w:firstLine="240"/>
      </w:pPr>
      <w:r>
        <w:t xml:space="preserve">Měli jsme nezvratný důkaz, že Martin byl zavražděn. Co však pro nás bylo neméně důležité, končetina se nalezla v lokalitě, kde Zmeškal v minulosti provozoval myslivost. </w:t>
      </w:r>
    </w:p>
    <w:p w14:paraId="65DC26A9" w14:textId="77777777" w:rsidR="00D16AF6" w:rsidRDefault="00000000">
      <w:pPr>
        <w:ind w:firstLine="240"/>
      </w:pPr>
      <w:r>
        <w:t>V součinnosti s hasičským záchranným sborem proběhlo v místě nálezu několik rozsáhlých pátracích akcí. Nasazení potápěči několik dnů prohledávali dno Berounky. Přes veškeré úsilí se další části těla nalézt nepodařilo.</w:t>
      </w:r>
    </w:p>
    <w:p w14:paraId="49C410BD" w14:textId="77777777" w:rsidR="00D16AF6" w:rsidRDefault="00000000">
      <w:pPr>
        <w:ind w:firstLine="240"/>
      </w:pPr>
      <w:r>
        <w:t xml:space="preserve">Na mě připadl nevděčný úkol vyrozumět rodinu zavražděného. Zavolal jsem Martinově sestře. Sešli jsme se v kavárně nedaleko plzeňského náměstí. S vědomím, jakou strašnou zprávu jí musím sdělit, jsem na schůzku odcházel s nedobrým pocitem. Simona Forejtová seděla v zadní části kavárny. Před sebou měla na stolku šálek s kávou. Navzájem jsme se pozdravili a já přisedl ke stolku naproti ní. Z předchozího telefonátu a výrazu mé tváře asi vytušila, co jí řeknu. Přešel jsem rovnou k věci: </w:t>
      </w:r>
      <w:r>
        <w:rPr>
          <w:rStyle w:val="0Text"/>
        </w:rPr>
        <w:t xml:space="preserve">„Bohužel, slečno Forejtová, nemám pro vás dobré zprávy. Nechtěl jsem to jako prvnímu z rodiny říkat vaší mamince, proto jsem raději zavolal vám. Je mi to líto, ale jsme si prakticky jistí, že Martin není na živu.“ </w:t>
      </w:r>
    </w:p>
    <w:p w14:paraId="01C2F95B" w14:textId="77777777" w:rsidR="00D16AF6" w:rsidRDefault="00000000">
      <w:pPr>
        <w:ind w:firstLine="240"/>
      </w:pPr>
      <w:r>
        <w:t xml:space="preserve">Se slzami v očích se mě zeptala: </w:t>
      </w:r>
      <w:r>
        <w:rPr>
          <w:rStyle w:val="0Text"/>
        </w:rPr>
        <w:t xml:space="preserve">„Vy jste Martina snad našli?“ </w:t>
      </w:r>
    </w:p>
    <w:p w14:paraId="2FE4D19B" w14:textId="77777777" w:rsidR="00D16AF6" w:rsidRDefault="00000000">
      <w:pPr>
        <w:pStyle w:val="Para01"/>
        <w:ind w:firstLine="240"/>
      </w:pPr>
      <w:r>
        <w:rPr>
          <w:rStyle w:val="0Text"/>
        </w:rPr>
        <w:t xml:space="preserve">Atmosféra rozhovoru zapůsobila i na mě. S dojetím v hlase jsem odpověděl: </w:t>
      </w:r>
      <w:r>
        <w:t>„Je pro mě těžké o tom mluvit, ale věřím, že to přijmete lépe než vaše maminka a že jí to šetrně sdělíme.“</w:t>
      </w:r>
    </w:p>
    <w:p w14:paraId="7849EDF7" w14:textId="77777777" w:rsidR="00D16AF6" w:rsidRDefault="00000000">
      <w:pPr>
        <w:pStyle w:val="Para01"/>
        <w:ind w:firstLine="240"/>
      </w:pPr>
      <w:r>
        <w:rPr>
          <w:rStyle w:val="0Text"/>
        </w:rPr>
        <w:t>Pokývala hlavou:</w:t>
      </w:r>
      <w:r>
        <w:t xml:space="preserve"> „Jsem ráda, že jste zavolal mně. Máma by se zhroutila. Člověk sice stále doufá, ale už jsem se začala smiřovat, že Martin asi nežije. Mamina si to nechce připustit.“</w:t>
      </w:r>
    </w:p>
    <w:p w14:paraId="473B1896" w14:textId="77777777" w:rsidR="00D16AF6" w:rsidRDefault="00000000">
      <w:pPr>
        <w:ind w:firstLine="240"/>
      </w:pPr>
      <w:r>
        <w:t xml:space="preserve">Potom jsem slečně Forejtové řekl o nálezu v řece a výsledku testu DNA. Pozorně mě poslouchala a přitom jí stékaly po tvářích slzy. Nabídl jsem slečně Forejtové, že ji odvezu domů a cestou přibereme psycholožku, která čekala, až jí zavolám. Otřela si kapesníkem z tváře slzy a odpověděla: </w:t>
      </w:r>
      <w:r>
        <w:rPr>
          <w:rStyle w:val="0Text"/>
        </w:rPr>
        <w:t>„Ne, to je dobrý, nechci, aby u toho byla policie.“</w:t>
      </w:r>
    </w:p>
    <w:p w14:paraId="412B1612" w14:textId="77777777" w:rsidR="00D16AF6" w:rsidRDefault="00000000">
      <w:pPr>
        <w:ind w:firstLine="240"/>
      </w:pPr>
      <w:r>
        <w:t>Bohužel i tyto okamžiky patří k naší práci.</w:t>
      </w:r>
    </w:p>
    <w:p w14:paraId="2CFA99BD" w14:textId="77777777" w:rsidR="00D16AF6" w:rsidRDefault="00000000">
      <w:pPr>
        <w:pStyle w:val="Para02"/>
      </w:pPr>
      <w:r>
        <w:lastRenderedPageBreak/>
        <w:t xml:space="preserve">Dne 5. 2. 2011 byla na břehu Berounky, nedaleko od obce </w:t>
      </w:r>
      <w:proofErr w:type="spellStart"/>
      <w:r>
        <w:t>Nynice</w:t>
      </w:r>
      <w:proofErr w:type="spellEnd"/>
      <w:r>
        <w:t>, nalezena pravá dolní končetina. Analýza DNA potvrdila, že se jedná o nohu Martina Forejta. Soudní lékaři zjistili, že kost byla přerušena nad kolenním kloubem. Mechanismus oddělení končetiny byl totožný jako u paže. Nutno na tomto místě podotknout, že jak ruka, tak noha byly nalezeny při mimořádně vysokém průtoku v řece. Je proto pravděpodobné, že silný proud uvolnil ze dna „zatěžkané“ končetiny.</w:t>
      </w:r>
    </w:p>
    <w:p w14:paraId="24E8C266" w14:textId="77777777" w:rsidR="00D16AF6" w:rsidRDefault="00000000">
      <w:pPr>
        <w:pStyle w:val="Para01"/>
        <w:ind w:firstLine="240"/>
      </w:pPr>
      <w:r>
        <w:rPr>
          <w:rStyle w:val="0Text"/>
        </w:rPr>
        <w:t>V prvním únorovém týdnu roku 2011 jsme na poradě pracovního týmu vyhodnotili výsledky dosavadního šetření. Všechny indicie a nepřímé důkazy, které se nám podařilo nashromáždit, jednoznačně směřovaly proti Zmeškalovi. Prakticky všechny plánované úkoly byly splněny. Obstarat standardním šetřením nové důkazy se nejevilo příliš pravděpodobné. Požádal jsem Jardu Kohouta, aby z pozice vyšetřovatele vyjádřil svůj názor. Kapitán Kohout se ujal slova:</w:t>
      </w:r>
      <w:r>
        <w:t xml:space="preserve"> „Všechno sice ukazuje na Zmeškala, ale obávám se, že na jeho odsouzení to stačit nemusí. Máme poměrně dost nepřímých důkazů, ale jsou to jen a pouze nepřímé důkazy. Obhajoba má dost široký prostor, jak nám to zpochybnit a rozbít. Všichni, jak tady sedíme, jsme přesvědčeni, že pachatelem je Zmeškal, ale naše přesvědčení nic neznamená. Hlavní těžiště nepřímých důkazů stojí na pachových stopách a víme, jak na </w:t>
      </w:r>
      <w:proofErr w:type="spellStart"/>
      <w:r>
        <w:t>pachovky</w:t>
      </w:r>
      <w:proofErr w:type="spellEnd"/>
      <w:r>
        <w:t xml:space="preserve"> někteří soudci nahlíží. Z mého pohledu by to chtělo něco průkaznějšího. Ještě nějaký další důkaz, alespoň nepřímý, který by lépe propojil Zmeškala se spáchaným skutkem.“</w:t>
      </w:r>
    </w:p>
    <w:p w14:paraId="10769BA0" w14:textId="77777777" w:rsidR="00D16AF6" w:rsidRDefault="00000000">
      <w:pPr>
        <w:ind w:firstLine="240"/>
      </w:pPr>
      <w:r>
        <w:t xml:space="preserve">Vyšetřovatel měl pravdu. Celou řadu nepřímých důkazů jsme k podezřelému v průběhu šetření sice poskládali, ale byli jsme si vědomi, že manévrovací prostor obhajoby, jak nám tyto důkazy zpochybnit, je poměrně velký. Že by se Zmeškal pod tíhou důkazů, natož svědomí, k činu doznal, s tím jsme ani v nejmenším nemohli počítat. Před několika lety rezolutně popřel, že by se dopustil vydírání svého zaměstnavatele, ačkoli se při domovní prohlídce v jeho bytě zajistil psací stroj, na kterém byly zcela jednoznačně vyděračské dopisy napsány. Popřel, že je autorem dopisů, i přes skutečnost, že další písemnosti nesouvisející s případem, které rovněž byly zajištěny během prohlídky, nesly také jeho vlastnoruční podpis a napsány byly na totožném psacím stroji a papíru. Prostě se vyjádřil, že vyděračské dopisy nenapsal, psací stroj není jeho a víc se o tom nehodlá bavit. Tečka. </w:t>
      </w:r>
    </w:p>
    <w:p w14:paraId="313CF110" w14:textId="77777777" w:rsidR="00D16AF6" w:rsidRDefault="00000000">
      <w:pPr>
        <w:ind w:firstLine="240"/>
      </w:pPr>
      <w:r>
        <w:t xml:space="preserve">Jedinou šancí, jak získat k případu vraždy Martina Forejta možná zásadní a rozhodující důkaz, který by propojil a uzavřel pomyslný kruh nepřímých důkazů, se i tentokráte jevila domovní prohlídka. Osobně jsem byl přesvědčen, že se Zmeškal nemusel bezpodmínečně zbavit pistole a může ji mít někde ukrytou. Jako nejpravděpodobnější místo, kde zbraň mohl schovat, byla vytipována zahrada s chatkou a dílnou. Balistici potvrdili, že nábojnice nalezené v buňce byly vystřelené z pistole ráže 6,35 mm. V úvahu přicházelo několik typů zbraní od různých výrobců. Kdybychom zbraň během prohlídky nenalezli, stále jsme mohli ještě doufat, že najdeme jiné relevantní věci související s případem. Například hodinky </w:t>
      </w:r>
      <w:proofErr w:type="spellStart"/>
      <w:r>
        <w:t>Breitling</w:t>
      </w:r>
      <w:proofErr w:type="spellEnd"/>
      <w:r>
        <w:t xml:space="preserve">, které měl 5. 11. 2010 Martin Forejt na ruce, popřípadě bodnořezné a sečné nástroje (nůž, sekáček, sekera), které pachatel při členění těla musel použít. Pokud by se nám alespoň jednu z těchto věcí podařilo během prohlídky </w:t>
      </w:r>
      <w:r>
        <w:lastRenderedPageBreak/>
        <w:t>zajistit a na základě expertíz propojit s případem, těžko by Zmeškalovi někdo uvěřil, že s vraždou nemá nic společného.</w:t>
      </w:r>
    </w:p>
    <w:p w14:paraId="09F8C589" w14:textId="77777777" w:rsidR="00D16AF6" w:rsidRDefault="00000000">
      <w:pPr>
        <w:ind w:firstLine="240"/>
      </w:pPr>
      <w:r>
        <w:t xml:space="preserve">Týden před poradou jsme z kriminalistického ústavu obdrželi výsledek analýzy stěrů z volantu Zmeškalova vozidla. Ze zajištěných vzorků se podařilo izolovat neúplné spektrum </w:t>
      </w:r>
      <w:proofErr w:type="spellStart"/>
      <w:r>
        <w:t>povýstřelových</w:t>
      </w:r>
      <w:proofErr w:type="spellEnd"/>
      <w:r>
        <w:t xml:space="preserve"> zplodin, ačkoli Zmeškal při podání vysvětlení tvrdil, že ze žádné zbraně nestřílel minimálně půl roku. Ten, kdo ale svíral volant v ruce, musel nedlouho předtím z nějaké zbraně vystřelit. Jiné vysvětlení pro výskyt </w:t>
      </w:r>
      <w:proofErr w:type="spellStart"/>
      <w:r>
        <w:t>povýstřelových</w:t>
      </w:r>
      <w:proofErr w:type="spellEnd"/>
      <w:r>
        <w:t xml:space="preserve"> zplodin na volantu zkrátka nebylo. </w:t>
      </w:r>
    </w:p>
    <w:p w14:paraId="27BEE0A1" w14:textId="77777777" w:rsidR="00D16AF6" w:rsidRDefault="00000000">
      <w:pPr>
        <w:ind w:firstLine="240"/>
      </w:pPr>
      <w:r>
        <w:t>V době konání porady pracovního týmu jsme měli mnohem konkrétnější představu o průběhu vraždy a následné manipulaci s tělem, než tomu bylo ještě před pár týdny. Výdajový doklad s datem 15. 9. 2010, na kterém byl Zmeškalův podpis, svědčil pro hypotézu, že vražednému útoku předcházelo jednání mezi Forejtem a Zmeškalem. Formulář pro pojišťovnu, který měl Zmeškal během páteční schůzky podepsat, nalezen nebyl. Buď k podpisu formuláře už nedošlo, a pokud ano, Zmeškal podepsanou písemnost z kanceláře odnesl. Musel si být vědom, že kdybychom formulář s jeho vlastnoručním podpisem na místě činu objevili, jasně by svědčil o jeho přítomnosti v Chlumčanech dne 5. 11. 2010.</w:t>
      </w:r>
    </w:p>
    <w:p w14:paraId="60BC3B61" w14:textId="77777777" w:rsidR="00D16AF6" w:rsidRDefault="00000000">
      <w:pPr>
        <w:ind w:firstLine="240"/>
      </w:pPr>
      <w:r>
        <w:t xml:space="preserve">Na počátku útoku pravděpodobně použil vrah střelnou zbraň a Martin Forejt byl výstřely z pistole rychle zneškodněn. Takže jsme předpokládali, že Zmeškal mířil na hlavu oběti a Martin se zřejmě nestihl vůbec bránit. Žádné stopy svědčící o zápasu na místě činu zjištěny nebyly. Ani nalezená paže v Berounce nenesla charakteristická „obranná poranění“. Co se s tělem dělo následovně, bylo už jen otázkou čirých dohadů a spekulací. Rozsáhlé stopy krve na podlaze v kanceláři o něčem ale přece jen vypovídaly. V Chlumčanech měl pachatel poměrně málo času na „členění“ těla a lze předpokládat, že nemusel mít při sobě vhodné nástroje. Navíc musel počítat s tím, že může být kdykoli vyrušen přijíždějícími řidiči kamionů. </w:t>
      </w:r>
    </w:p>
    <w:p w14:paraId="303EEF9A" w14:textId="77777777" w:rsidR="00D16AF6" w:rsidRDefault="00000000">
      <w:pPr>
        <w:ind w:firstLine="240"/>
      </w:pPr>
      <w:r>
        <w:t xml:space="preserve">Nejpravděpodobnější se nám jevila verze, že výstřely z pistole tak malé ráže nemusely poškozeného přímo usmrtit, ale poranily ho do té míry, že se nezmohl na obranu. Vrah proto použil nůž, aby dokonal dílo zkázy, a bodnořezná poranění způsobila masivní ztrátu krve. Následně převezl mrtvolu v zavazadlovém prostoru svého automobilu na zahradu v Plzni a zde došlo k „rozčlenění“ těla. Pravděpodobně se tak dělo pod přístřeškem, kde se nacházela montážní jáma. Na stejném místě vrah uložil tělesné ostatky do „obalů“, možná starého pletiva, které měly způsobit jejich zatížení, aby jednotlivé části těla klesly na dno Berounky. Zmeškal měl na chatě dostatek času, prakticky bez rizika, že bude vyrušen, a měl zde také k dispozici vhodné nástroje. </w:t>
      </w:r>
    </w:p>
    <w:p w14:paraId="797AA7FB" w14:textId="77777777" w:rsidR="00D16AF6" w:rsidRDefault="00000000">
      <w:pPr>
        <w:ind w:firstLine="240"/>
      </w:pPr>
      <w:r>
        <w:t>Navíc jsme zjistili, že prkna zakrývající montážní jámu byla čerst</w:t>
      </w:r>
      <w:r>
        <w:softHyphen/>
        <w:t xml:space="preserve">vě nalakovaná a také došlo k nátěru betonové podlahy kolem montážní jámy. Jednoznačně jsme měli ověřeno, že přelakování proběhlo 10. 11. 2010, ačkoli Luděk Zmeškal během podání vysvětlení tvrdil, že prkna a beton natíral už v měsíci září, což mu ochotně dosvědčovali rodinní příslušníci. </w:t>
      </w:r>
    </w:p>
    <w:p w14:paraId="718B3B7F" w14:textId="77777777" w:rsidR="00D16AF6" w:rsidRDefault="00000000">
      <w:pPr>
        <w:ind w:firstLine="240"/>
      </w:pPr>
      <w:r>
        <w:t xml:space="preserve">Na otázku, proč došlo k přelakování prken a nátěru betonové podlahy, se odpověď výslovně nabízela. Zmeškal potřeboval zahladit stopy krve. </w:t>
      </w:r>
    </w:p>
    <w:p w14:paraId="057665F6" w14:textId="77777777" w:rsidR="00D16AF6" w:rsidRDefault="00000000">
      <w:pPr>
        <w:ind w:firstLine="240"/>
      </w:pPr>
      <w:r>
        <w:t xml:space="preserve">Kdyby se nám po odstranění nátěru podařilo na prknech krev objevit a následně ji ztotožnit s Forejtem, byl by Zmeškal usvědčen. Šance na jeho usvědčení zde tedy byla, ale bez příkazu k domovní prohlídce jsme se na zahradu dostat nemohli. </w:t>
      </w:r>
    </w:p>
    <w:p w14:paraId="2A32345C" w14:textId="77777777" w:rsidR="00D16AF6" w:rsidRDefault="00000000">
      <w:pPr>
        <w:ind w:firstLine="240"/>
      </w:pPr>
      <w:r>
        <w:lastRenderedPageBreak/>
        <w:t xml:space="preserve">Den po poradě týmu jsme s Jardou Kohoutem vyrazili na krajské státní zastupitelství. Kapitán Kohout nesl kopii spisu a já měl v deskách sepsaný podnět k podání návrhu na vydání příkazu k domovní prohlídce. Text podnětu byl dopodrobna rozveden a konkretizován téměř na šesti stranách. </w:t>
      </w:r>
    </w:p>
    <w:p w14:paraId="630F646B" w14:textId="77777777" w:rsidR="00D16AF6" w:rsidRDefault="00000000">
      <w:pPr>
        <w:ind w:firstLine="240"/>
      </w:pPr>
      <w:r>
        <w:t xml:space="preserve">K tomu snad jen stručnou poznámku. Příkaz k domovní prohlídce je upraven v § 83 trestního řádu. Ve stručnosti se v tomto paragrafu praví: </w:t>
      </w:r>
      <w:r>
        <w:rPr>
          <w:rStyle w:val="0Text"/>
        </w:rPr>
        <w:t>„Nařídit domovní prohlídku je oprávněn předseda senátu a v přípravném řízení na návrh státního zástupce soudce.“</w:t>
      </w:r>
      <w:r>
        <w:t xml:space="preserve"> To znamená, že ve fázi přípravného řízení policejní orgán nejdříve doručí státnímu zástupci „podnět“ pro jeho návrh. Podnět musí být náležitě odůvodněn. Jasně z něj musí plynout existence důvodného podezření, že v bytě nebo jiné prostoře sloužící k bydlení nebo v prostorách k nim náležejících je věc důležitá pro trestní řízení. Teprve až státní zástupce vyhodnotí oprávněnost podnětu a shledá, že důvody tam obsažené mají oporu ve zjištěných skutečnostech, podá návrh k soudu. Soudce rozhodne, zda se domovní prohlídka provede, či nikoli. Pokud shledá, že návrh státního zástupce je důvodný, vydá příkaz k domovní prohlídce.</w:t>
      </w:r>
    </w:p>
    <w:p w14:paraId="608C4326" w14:textId="77777777" w:rsidR="00D16AF6" w:rsidRDefault="00000000">
      <w:pPr>
        <w:ind w:firstLine="240"/>
      </w:pPr>
      <w:r>
        <w:t xml:space="preserve">Kapitán Kohout, jakožto vyšetřovatel zodpovědný za vedení spisu, byl s dozorující státní zástupkyní v pravidelném kontaktu. Periodicky ji informoval o vývoji případu. Při nedávné konzultaci nadnesl myšlenku o provedení domovní prohlídky u Zmeškala. Zmínka o domovní prohlídce se však nesetkala s příliš kladnou odezvou. </w:t>
      </w:r>
    </w:p>
    <w:p w14:paraId="7FF8E051" w14:textId="77777777" w:rsidR="00D16AF6" w:rsidRDefault="00000000">
      <w:pPr>
        <w:ind w:firstLine="240"/>
      </w:pPr>
      <w:r>
        <w:t xml:space="preserve">Tentokráte jsme doufali, že naše argumenty obstojí. Od poslední konzultace jsme přece jen pokročili o kus dál. K dispozici jsme měli nové informace, které z našeho pohledu oprávněnost požadavku na domovní prohlídku dostatečně odůvodňovaly. </w:t>
      </w:r>
    </w:p>
    <w:p w14:paraId="09C289A0" w14:textId="77777777" w:rsidR="00D16AF6" w:rsidRDefault="00000000">
      <w:pPr>
        <w:ind w:firstLine="240"/>
      </w:pPr>
      <w:r>
        <w:t xml:space="preserve">Několik hodin jsme se státní zástupkyní dopodrobna rozebírali stav prověřování případu. </w:t>
      </w:r>
    </w:p>
    <w:p w14:paraId="07267EE5" w14:textId="77777777" w:rsidR="00D16AF6" w:rsidRDefault="00000000">
      <w:pPr>
        <w:pStyle w:val="Para01"/>
        <w:ind w:firstLine="240"/>
      </w:pPr>
      <w:r>
        <w:t>„A jaký navrhujete další postup?“</w:t>
      </w:r>
      <w:r>
        <w:rPr>
          <w:rStyle w:val="0Text"/>
        </w:rPr>
        <w:t xml:space="preserve"> dotázala se paní doktorka.</w:t>
      </w:r>
    </w:p>
    <w:p w14:paraId="6ADEBA68" w14:textId="77777777" w:rsidR="00D16AF6" w:rsidRDefault="00000000">
      <w:pPr>
        <w:pStyle w:val="Para01"/>
        <w:ind w:firstLine="240"/>
      </w:pPr>
      <w:r>
        <w:t xml:space="preserve">„Jsme přesvědčeni, že jedinou šancí, jak získat další důkazy, je domovní prohlídka u Zmeškala,“ </w:t>
      </w:r>
      <w:r>
        <w:rPr>
          <w:rStyle w:val="0Text"/>
        </w:rPr>
        <w:t xml:space="preserve">odpověděl jsem. </w:t>
      </w:r>
    </w:p>
    <w:p w14:paraId="7DA20FDA" w14:textId="77777777" w:rsidR="00D16AF6" w:rsidRDefault="00000000">
      <w:pPr>
        <w:pStyle w:val="Para01"/>
        <w:ind w:firstLine="240"/>
      </w:pPr>
      <w:r>
        <w:t>„Proboha, a co tam po takový době chcete hledat?“</w:t>
      </w:r>
      <w:r>
        <w:rPr>
          <w:rStyle w:val="0Text"/>
        </w:rPr>
        <w:t xml:space="preserve"> trochu s údivem se dotázala státní zástupkyně. </w:t>
      </w:r>
    </w:p>
    <w:p w14:paraId="4D4729F0" w14:textId="77777777" w:rsidR="00D16AF6" w:rsidRDefault="00000000">
      <w:pPr>
        <w:pStyle w:val="Para01"/>
        <w:ind w:firstLine="240"/>
      </w:pPr>
      <w:r>
        <w:t xml:space="preserve">„Osobně věřím, že během </w:t>
      </w:r>
      <w:proofErr w:type="spellStart"/>
      <w:r>
        <w:t>domovky</w:t>
      </w:r>
      <w:proofErr w:type="spellEnd"/>
      <w:r>
        <w:t xml:space="preserve"> můžeme při troše štěstí najít něco, čeho se Zmeškal nezbavil. Zmeškal je ve své podstatě křeček, kterému je líto vyhodit i starý šroubek. Trochu na to sázíme. Možná prodal </w:t>
      </w:r>
      <w:proofErr w:type="spellStart"/>
      <w:r>
        <w:t>breitlingy</w:t>
      </w:r>
      <w:proofErr w:type="spellEnd"/>
      <w:r>
        <w:t>, které měl Forejt na ruce, ale takový cvok do zbraní, jakým on je, si podle nás mohl nechat pistoli a má ji někde schovanou. To není nájemný vrah, který použije zbraň na jednu akci a okamžitě se jí zbaví.“</w:t>
      </w:r>
    </w:p>
    <w:p w14:paraId="3E20ACE3" w14:textId="77777777" w:rsidR="00D16AF6" w:rsidRDefault="00000000">
      <w:pPr>
        <w:ind w:firstLine="240"/>
      </w:pPr>
      <w:r>
        <w:t xml:space="preserve">Státní zástupkyně s pochybovačným tónem pronesla: </w:t>
      </w:r>
      <w:r>
        <w:rPr>
          <w:rStyle w:val="0Text"/>
        </w:rPr>
        <w:t>„A vy byste si ji snad nechal?“</w:t>
      </w:r>
    </w:p>
    <w:p w14:paraId="06954BFF" w14:textId="77777777" w:rsidR="00D16AF6" w:rsidRDefault="00000000">
      <w:pPr>
        <w:pStyle w:val="Para01"/>
        <w:ind w:firstLine="240"/>
      </w:pPr>
      <w:r>
        <w:t xml:space="preserve">„Ne, já ale nejsem Zmeškal,“ </w:t>
      </w:r>
      <w:r>
        <w:rPr>
          <w:rStyle w:val="0Text"/>
        </w:rPr>
        <w:t>odvětil jsem na otázku a pokračoval.</w:t>
      </w:r>
      <w:r>
        <w:t xml:space="preserve"> „Co máme zjištěno, Zmeškal má nutkavou potřebu nějakou pistoli vlastnit a nemá šanci si další opatřit. Ten nedá dohromady pár stovek, natož pár tisíc. I kdyby věděl, na koho se obrátit, tak stejně bude potřebovat minimálně několik tisíc, aby nějakou hodně mizernou pistoli sehnal, a to on prostě nedá dohromady. My se domníváme, že se jí nemusel zbavit, že ji má někde schovanou.“ </w:t>
      </w:r>
    </w:p>
    <w:p w14:paraId="28912CB6" w14:textId="77777777" w:rsidR="00D16AF6" w:rsidRDefault="00000000">
      <w:pPr>
        <w:ind w:firstLine="240"/>
      </w:pPr>
      <w:r>
        <w:lastRenderedPageBreak/>
        <w:t xml:space="preserve">Bylo vidět, že státní zástupkyni argumentace zaujala. Vyndal jsem z kožené aktovky desky, ve kterých jsem měl vyhotovený podnět: </w:t>
      </w:r>
      <w:r>
        <w:rPr>
          <w:rStyle w:val="0Text"/>
        </w:rPr>
        <w:t xml:space="preserve">„My už jsme podnět pro </w:t>
      </w:r>
      <w:proofErr w:type="spellStart"/>
      <w:r>
        <w:rPr>
          <w:rStyle w:val="0Text"/>
        </w:rPr>
        <w:t>domovku</w:t>
      </w:r>
      <w:proofErr w:type="spellEnd"/>
      <w:r>
        <w:rPr>
          <w:rStyle w:val="0Text"/>
        </w:rPr>
        <w:t xml:space="preserve"> připravili, máme ho s sebou,“</w:t>
      </w:r>
      <w:r>
        <w:t xml:space="preserve"> položil jsem na stůl několikastránkový text.</w:t>
      </w:r>
    </w:p>
    <w:p w14:paraId="646D08FF" w14:textId="77777777" w:rsidR="00D16AF6" w:rsidRDefault="00000000">
      <w:pPr>
        <w:pStyle w:val="Para01"/>
        <w:ind w:firstLine="240"/>
      </w:pPr>
      <w:r>
        <w:rPr>
          <w:rStyle w:val="0Text"/>
        </w:rPr>
        <w:t xml:space="preserve">Paní doktorka se nepatrně pousmála: </w:t>
      </w:r>
      <w:r>
        <w:t xml:space="preserve">„Tak dobře, nechte mi to tady, já si to prostuduju. Takže chcete </w:t>
      </w:r>
      <w:proofErr w:type="spellStart"/>
      <w:r>
        <w:t>domovku</w:t>
      </w:r>
      <w:proofErr w:type="spellEnd"/>
      <w:r>
        <w:t xml:space="preserve"> na tu jeho zahradu s chatkou?“</w:t>
      </w:r>
      <w:r>
        <w:rPr>
          <w:rStyle w:val="0Text"/>
        </w:rPr>
        <w:t xml:space="preserve"> dotázala se, aby se ujistila, co konkrétně požadujeme. </w:t>
      </w:r>
    </w:p>
    <w:p w14:paraId="45FF1865" w14:textId="77777777" w:rsidR="00D16AF6" w:rsidRDefault="00000000">
      <w:pPr>
        <w:pStyle w:val="Para01"/>
        <w:ind w:firstLine="240"/>
      </w:pPr>
      <w:r>
        <w:t>„Ano,“</w:t>
      </w:r>
      <w:r>
        <w:rPr>
          <w:rStyle w:val="0Text"/>
        </w:rPr>
        <w:t xml:space="preserve"> odpověděl jsem. </w:t>
      </w:r>
      <w:r>
        <w:t>„A taky na byt, ve kterém bydlí.“</w:t>
      </w:r>
      <w:r>
        <w:rPr>
          <w:rStyle w:val="0Text"/>
        </w:rPr>
        <w:t xml:space="preserve"> </w:t>
      </w:r>
    </w:p>
    <w:p w14:paraId="6657BAE6" w14:textId="77777777" w:rsidR="00D16AF6" w:rsidRDefault="00000000">
      <w:pPr>
        <w:ind w:firstLine="240"/>
      </w:pPr>
      <w:r>
        <w:rPr>
          <w:rStyle w:val="0Text"/>
        </w:rPr>
        <w:t xml:space="preserve">„A co chcete hledat v bytě?“ </w:t>
      </w:r>
      <w:r>
        <w:t xml:space="preserve">zadívala se na nás překvapeně. </w:t>
      </w:r>
    </w:p>
    <w:p w14:paraId="4EA9EC16" w14:textId="77777777" w:rsidR="00D16AF6" w:rsidRDefault="00000000">
      <w:pPr>
        <w:pStyle w:val="Para01"/>
        <w:ind w:firstLine="240"/>
      </w:pPr>
      <w:r>
        <w:t xml:space="preserve">„To samé, co na zahradě. Nevíme, kde ty věci můžou být schovaný. Předpokládáme, že větší šance je na zahradě, ale zrovna tak to může mít někde doma. Byt nemůžeme vyloučit.“ </w:t>
      </w:r>
    </w:p>
    <w:p w14:paraId="67D2DC5C" w14:textId="77777777" w:rsidR="00D16AF6" w:rsidRDefault="00000000">
      <w:pPr>
        <w:ind w:firstLine="240"/>
      </w:pPr>
      <w:r>
        <w:rPr>
          <w:rStyle w:val="0Text"/>
        </w:rPr>
        <w:t>„Dobře, nechte mi to tady, já se na to podívám,“</w:t>
      </w:r>
      <w:r>
        <w:t xml:space="preserve"> rozloučila se s námi dozorující státní zástupkyně. </w:t>
      </w:r>
    </w:p>
    <w:p w14:paraId="1F5CA37E" w14:textId="77777777" w:rsidR="00D16AF6" w:rsidRDefault="00000000">
      <w:pPr>
        <w:pStyle w:val="Para02"/>
      </w:pPr>
      <w:r>
        <w:t>Soudce Okresního soudu Plzeň-jih návrh státní zástupkyně Krajského státního zastupitelství v Plzni na provedení domovní prohlídky akceptoval a příkazy k domovním prohlídkám vydal, a to jak na zahradu s chatkou, tak na byt Luďka Zmeškala. Prohlídky byly naplánovány na 22. 2. 2011. Nejdříve jsme chtěli prohledat zahradu, poté by následovala prohlídka bytu. Bylo jasné, že v rámci týmu obě prohlídky nezvládneme. Museli jsme do akce zapojit další kolegy.</w:t>
      </w:r>
    </w:p>
    <w:p w14:paraId="3FF8EC18" w14:textId="77777777" w:rsidR="00D16AF6" w:rsidRDefault="00000000">
      <w:pPr>
        <w:ind w:firstLine="240"/>
      </w:pPr>
      <w:r>
        <w:t xml:space="preserve">Dvaadvacátého února v časných ranních hodinách jsme zazvonili u dveří Zmeškalova bytu. Přišla nám otevřít paní Zmeškalová. Manžel pracoval u německé přepravní firmy a byl s kamionem v zahraničí. Vyšetřovatel sdělil paní Zmeškalové důvod, proč jsme přišli, předal jí příkaz k domovní prohlídce a přečetl jí poučení. Tehdy paní Zmeškalová poprvé zjistila, jak to je se splácením hypotéky. Z příkazu vyplývalo, že majitelem bytu je pro ni zcela neznámý člověk. Držela v ruce příkaz k domovní prohlídce a její oči nevěřícně přejížděly text: </w:t>
      </w:r>
      <w:r>
        <w:rPr>
          <w:rStyle w:val="0Text"/>
        </w:rPr>
        <w:t xml:space="preserve">„Já tomu nemůžu uvěřit, co mi říkáte a co je tady napsáno, že je manžel z něčeho podezřelý a že byt není náš.“ </w:t>
      </w:r>
    </w:p>
    <w:p w14:paraId="4B862DF5" w14:textId="77777777" w:rsidR="00D16AF6" w:rsidRDefault="00000000">
      <w:pPr>
        <w:pStyle w:val="Para01"/>
        <w:ind w:firstLine="240"/>
      </w:pPr>
      <w:r>
        <w:rPr>
          <w:rStyle w:val="0Text"/>
        </w:rPr>
        <w:t>Na její slova zareagoval vyšetřovatel:</w:t>
      </w:r>
      <w:r>
        <w:t xml:space="preserve"> „Příkaz k domovní prohlídce vydal soud, paní Zmeškalová, v souladu s tím, co je zapsáno v katastru nemovitostí. Navíc skutečný majitel bytu byl o konání prohlídky vyrozuměn, ale nepřál si být úkonu přítomný.“</w:t>
      </w:r>
    </w:p>
    <w:p w14:paraId="759DF6A7" w14:textId="77777777" w:rsidR="00D16AF6" w:rsidRDefault="00000000">
      <w:pPr>
        <w:ind w:firstLine="240"/>
      </w:pPr>
      <w:r>
        <w:t>Paní Zmeškalová byla z toho, co se právě dozvěděla, zdrcená. Viděl jsem ale před sebou člověka, který obsahu oficiálního dokumentu nedůvěřuje a myslí si, že to prostě není možné. Buď je to nějaký trik ze strany policie, nebo se musí jednat o naprosté nedorozumění a v katastru nemovitostí je prostě chyba.</w:t>
      </w:r>
    </w:p>
    <w:p w14:paraId="480C5F07" w14:textId="77777777" w:rsidR="00D16AF6" w:rsidRDefault="00000000">
      <w:pPr>
        <w:pStyle w:val="Para01"/>
        <w:ind w:firstLine="240"/>
      </w:pPr>
      <w:r>
        <w:rPr>
          <w:rStyle w:val="0Text"/>
        </w:rPr>
        <w:t xml:space="preserve">Vyšetřovatel pokračoval: </w:t>
      </w:r>
      <w:r>
        <w:t xml:space="preserve">„Máte právo se prohlídek účastnit. Po celou dobu bude přítomna nezúčastněná osoba, jak vyžaduje zákon, a průběh domovní prohlídky bude natáčen na videokameru.“ </w:t>
      </w:r>
      <w:r>
        <w:rPr>
          <w:rStyle w:val="0Text"/>
        </w:rPr>
        <w:t>K tomu dodal:</w:t>
      </w:r>
      <w:r>
        <w:t xml:space="preserve"> „Raději si příkaz a poučení sama přečtěte ještě jednou, a pokud vám nebude něco jasné, tak vám to zodpovím.“</w:t>
      </w:r>
    </w:p>
    <w:p w14:paraId="1DA65AD9" w14:textId="77777777" w:rsidR="00D16AF6" w:rsidRDefault="00000000">
      <w:pPr>
        <w:ind w:firstLine="240"/>
      </w:pPr>
      <w:r>
        <w:t xml:space="preserve">Třesoucíma se rukama prohlížela Zmeškalová několikastránkový text. Během čtení se zeptala: </w:t>
      </w:r>
      <w:r>
        <w:rPr>
          <w:rStyle w:val="0Text"/>
        </w:rPr>
        <w:t>„Ví o tom manželovo advokát?“</w:t>
      </w:r>
    </w:p>
    <w:p w14:paraId="11F7FF5E" w14:textId="77777777" w:rsidR="00D16AF6" w:rsidRDefault="00000000">
      <w:pPr>
        <w:pStyle w:val="Para01"/>
        <w:ind w:firstLine="240"/>
      </w:pPr>
      <w:r>
        <w:rPr>
          <w:rStyle w:val="0Text"/>
        </w:rPr>
        <w:lastRenderedPageBreak/>
        <w:t>Od kolegy vyšetřovatele se jí dostalo odpovědi:</w:t>
      </w:r>
      <w:r>
        <w:t xml:space="preserve"> „Pan doktor byl o konání prohlídky vyrozuměn, ale z časových důvodů se jí nezúčastní. Takhle, paní Zmeškalová, i kdyby tady pan doktor byl, prohlídka by se stejně konala. Na průběh by jeho přítomnost neměla žádný vliv.“ </w:t>
      </w:r>
    </w:p>
    <w:p w14:paraId="720C6607" w14:textId="77777777" w:rsidR="00D16AF6" w:rsidRDefault="00000000">
      <w:pPr>
        <w:pStyle w:val="Para01"/>
        <w:ind w:firstLine="240"/>
      </w:pPr>
      <w:r>
        <w:t xml:space="preserve">„Manžel s tím, co se tady píše, určitě nemůže mít nic společného. Já mu musím zavolat,“ </w:t>
      </w:r>
      <w:r>
        <w:rPr>
          <w:rStyle w:val="0Text"/>
        </w:rPr>
        <w:t>pronesla Zmeškalová.</w:t>
      </w:r>
    </w:p>
    <w:p w14:paraId="60B3132D" w14:textId="77777777" w:rsidR="00D16AF6" w:rsidRDefault="00000000">
      <w:pPr>
        <w:pStyle w:val="Para01"/>
        <w:ind w:firstLine="240"/>
      </w:pPr>
      <w:r>
        <w:t xml:space="preserve">„Dobře, zavolejte mu a potom začneme. Jako první se bude konat prohlídka zahrady,“ </w:t>
      </w:r>
      <w:r>
        <w:rPr>
          <w:rStyle w:val="0Text"/>
        </w:rPr>
        <w:t>oznámil vyšetřovatel.</w:t>
      </w:r>
    </w:p>
    <w:p w14:paraId="50F39045" w14:textId="77777777" w:rsidR="00D16AF6" w:rsidRDefault="00000000">
      <w:pPr>
        <w:ind w:firstLine="240"/>
      </w:pPr>
      <w:r>
        <w:t xml:space="preserve">Z věcí, které byly zajištěny v chatě, měla důkazní hodnotu především „stará zelená vojenská deka“, o které se ve výpovědi zmínil Zmeškalův příbuzný. Byl z ní odebrán otisk pachové stopy a následně byla deka podrobena zkoumání. Na chatě jsme „in natura“ zajistili nalakovaná prkna, která zakrývala montážní jámu pod přístřeškem. Po odstranění laku byl z dřevní hmoty získán vzorek biologického materiálu, ze kterého byl izolován neúplný profil DNA. Genetický profil však nebyl vhodný pro individuální identifikaci. </w:t>
      </w:r>
    </w:p>
    <w:p w14:paraId="2AF288A0" w14:textId="77777777" w:rsidR="00D16AF6" w:rsidRDefault="00000000">
      <w:pPr>
        <w:ind w:firstLine="240"/>
      </w:pPr>
      <w:r>
        <w:t>Zajistili jsme prakticky všechny nástroje, u kterých se dalo předpokládat, že mohly být použity k defenzivnímu členění těla. Detekci na přítomnost krve byly podrobeny také předměty, které podezřelý mohl použít k transportu a manipulaci s tělem, avšak s negativním výsledkem. Za chatou jsme přeskládali hromady palivového dřeva, a dokonce překopali kompost. Sice se nám podařilo zajistit několik krabiček s náboji a roznětky k výbušninám, ale v co jsme doufali, že bude někde ukryté, jsme na zahradě nenalezli. Bylo už pozdě odpoledne, když jsme po pravdě řečeno trochu zklamaní odjížděli ze zahrady. Před sebou jsme měli ještě prohlídku bydliště. Prohlídka bytu trvala až do večerních hodin.</w:t>
      </w:r>
    </w:p>
    <w:p w14:paraId="357028A2" w14:textId="77777777" w:rsidR="00D16AF6" w:rsidRDefault="00000000">
      <w:pPr>
        <w:ind w:firstLine="240"/>
      </w:pPr>
      <w:r>
        <w:rPr>
          <w:rStyle w:val="0Text"/>
        </w:rPr>
        <w:t>„Tak to byla poslední místnost, prohlédli jsme úplně všechno, včetně balkónu,“</w:t>
      </w:r>
      <w:r>
        <w:t xml:space="preserve"> konstatovali krátce před 22. hodinou kolegové v černých pracovních kombinézách, když z rukou sundávali latexové rukavice. Výsledek domovní prohlídky nebyl vůbec povzbuzující. Zbraň ani hodinky </w:t>
      </w:r>
      <w:proofErr w:type="spellStart"/>
      <w:r>
        <w:t>Breitling</w:t>
      </w:r>
      <w:proofErr w:type="spellEnd"/>
      <w:r>
        <w:t xml:space="preserve"> jsme nenalezli. </w:t>
      </w:r>
    </w:p>
    <w:p w14:paraId="2AD3A5C5" w14:textId="77777777" w:rsidR="00D16AF6" w:rsidRDefault="00000000">
      <w:pPr>
        <w:pStyle w:val="Para01"/>
        <w:ind w:firstLine="240"/>
      </w:pPr>
      <w:r>
        <w:rPr>
          <w:rStyle w:val="0Text"/>
        </w:rPr>
        <w:t xml:space="preserve">Vyšetřovatel přelétl přítomné zamračeným pohledem: </w:t>
      </w:r>
      <w:r>
        <w:t>„No, jestli jsme s bytem hotovi, tak dopíšu protokol a vytisknu ho.“</w:t>
      </w:r>
    </w:p>
    <w:p w14:paraId="148B4505" w14:textId="77777777" w:rsidR="00D16AF6" w:rsidRDefault="00000000">
      <w:pPr>
        <w:pStyle w:val="Para01"/>
        <w:ind w:firstLine="240"/>
      </w:pPr>
      <w:r>
        <w:rPr>
          <w:rStyle w:val="0Text"/>
        </w:rPr>
        <w:t xml:space="preserve">Obrátil jsem se na vyšetřovatele: </w:t>
      </w:r>
      <w:r>
        <w:t xml:space="preserve">„Počkej, ještě zbývá sklepní kóje, ta je přece součástí bytu.“ </w:t>
      </w:r>
    </w:p>
    <w:p w14:paraId="3DE38B1C" w14:textId="77777777" w:rsidR="00D16AF6" w:rsidRDefault="00000000">
      <w:pPr>
        <w:pStyle w:val="Para01"/>
        <w:ind w:firstLine="240"/>
      </w:pPr>
      <w:r>
        <w:rPr>
          <w:rStyle w:val="0Text"/>
        </w:rPr>
        <w:t xml:space="preserve">Vyšetřovatel nazdvihl husté obočí: </w:t>
      </w:r>
      <w:r>
        <w:t xml:space="preserve">„Vidíš, na sklep bych úplně zapomněl. Už jsem od rána docela utahanej.“ </w:t>
      </w:r>
      <w:r>
        <w:rPr>
          <w:rStyle w:val="0Text"/>
        </w:rPr>
        <w:t>Otočil se směrem k manželce podezřelého:</w:t>
      </w:r>
      <w:r>
        <w:t xml:space="preserve"> „Paní Zmeškalová, máte tady někde klíče od vašeho sklepa?“</w:t>
      </w:r>
    </w:p>
    <w:p w14:paraId="5D5C9726" w14:textId="77777777" w:rsidR="00D16AF6" w:rsidRDefault="00000000">
      <w:pPr>
        <w:ind w:firstLine="240"/>
      </w:pPr>
      <w:r>
        <w:rPr>
          <w:rStyle w:val="0Text"/>
        </w:rPr>
        <w:t xml:space="preserve">„Jo, tady na </w:t>
      </w:r>
      <w:proofErr w:type="spellStart"/>
      <w:r>
        <w:rPr>
          <w:rStyle w:val="0Text"/>
        </w:rPr>
        <w:t>věšáčku</w:t>
      </w:r>
      <w:proofErr w:type="spellEnd"/>
      <w:r>
        <w:rPr>
          <w:rStyle w:val="0Text"/>
        </w:rPr>
        <w:t>,“</w:t>
      </w:r>
      <w:r>
        <w:t xml:space="preserve"> ukázala směrem ke dveřím.</w:t>
      </w:r>
    </w:p>
    <w:p w14:paraId="441F6ED0" w14:textId="77777777" w:rsidR="00D16AF6" w:rsidRDefault="00000000">
      <w:pPr>
        <w:pStyle w:val="Para01"/>
        <w:ind w:firstLine="240"/>
      </w:pPr>
      <w:r>
        <w:t>„Můžete jít do sklepa s námi?“</w:t>
      </w:r>
      <w:r>
        <w:rPr>
          <w:rStyle w:val="0Text"/>
        </w:rPr>
        <w:t xml:space="preserve"> požádal ji vyšetřovatel.</w:t>
      </w:r>
    </w:p>
    <w:p w14:paraId="04EAEB85" w14:textId="77777777" w:rsidR="00D16AF6" w:rsidRDefault="00000000">
      <w:pPr>
        <w:pStyle w:val="Para01"/>
        <w:ind w:firstLine="240"/>
      </w:pPr>
      <w:r>
        <w:rPr>
          <w:rStyle w:val="0Text"/>
        </w:rPr>
        <w:t xml:space="preserve">Trochu popuzeně odpověděla: </w:t>
      </w:r>
      <w:r>
        <w:t>„To musím s vámi i do sklepa?“</w:t>
      </w:r>
    </w:p>
    <w:p w14:paraId="435A0B82" w14:textId="77777777" w:rsidR="00D16AF6" w:rsidRDefault="00000000">
      <w:pPr>
        <w:pStyle w:val="Para01"/>
        <w:ind w:firstLine="240"/>
      </w:pPr>
      <w:r>
        <w:t xml:space="preserve">„Raději tam pojďte, alespoň nám ukážete, která kóje je vaše. Prohlédnout sklep nebude trvat až tak dlouho,“ </w:t>
      </w:r>
      <w:r>
        <w:rPr>
          <w:rStyle w:val="0Text"/>
        </w:rPr>
        <w:t>požádal kolega vyšetřovatel paní Zmeškalovou.</w:t>
      </w:r>
    </w:p>
    <w:p w14:paraId="70784AEC" w14:textId="77777777" w:rsidR="00D16AF6" w:rsidRDefault="00000000">
      <w:pPr>
        <w:ind w:firstLine="240"/>
      </w:pPr>
      <w:r>
        <w:t xml:space="preserve">V malé sklepní kóji leželo na podlaze několik naskládaných kartónových krabic a přepravek se zbytečnostmi, které bylo „škoda“ vyhodit. Regály na zdi byly z větší části zaplněné zavařeninami, </w:t>
      </w:r>
      <w:r>
        <w:lastRenderedPageBreak/>
        <w:t>jak se u zahrádkářů dalo čekat. Na policích jsem krom kompotů zahlédl bednu s nářadím a několik kyblíků s barvou.</w:t>
      </w:r>
    </w:p>
    <w:p w14:paraId="51DF31A0" w14:textId="77777777" w:rsidR="00D16AF6" w:rsidRDefault="00000000">
      <w:pPr>
        <w:ind w:firstLine="240"/>
      </w:pPr>
      <w:r>
        <w:t>Jeden z mladších kolegů z operativy si navlékl latexové rukavice a dal se do práce. Postupoval systematicky, odshora dolů. Technik dovnitř kóje svítil halogenovou svítilnou. Ve sklepní kóji bylo stěží místo pro jednoho člověka.</w:t>
      </w:r>
    </w:p>
    <w:p w14:paraId="7A7FA48F" w14:textId="77777777" w:rsidR="00D16AF6" w:rsidRDefault="00000000">
      <w:pPr>
        <w:pStyle w:val="Para01"/>
        <w:ind w:firstLine="240"/>
      </w:pPr>
      <w:r>
        <w:rPr>
          <w:rStyle w:val="0Text"/>
        </w:rPr>
        <w:t xml:space="preserve">U prostředního regálu se kolega zarazil: </w:t>
      </w:r>
      <w:r>
        <w:t xml:space="preserve">„Počkej, posviť mi na ten kyblík ještě jednou.“ </w:t>
      </w:r>
    </w:p>
    <w:p w14:paraId="0DD8EF33" w14:textId="77777777" w:rsidR="00D16AF6" w:rsidRDefault="00000000">
      <w:pPr>
        <w:pStyle w:val="Para01"/>
        <w:ind w:firstLine="240"/>
      </w:pPr>
      <w:r>
        <w:t xml:space="preserve"> „Na </w:t>
      </w:r>
      <w:proofErr w:type="spellStart"/>
      <w:r>
        <w:t>kterej</w:t>
      </w:r>
      <w:proofErr w:type="spellEnd"/>
      <w:r>
        <w:t xml:space="preserve"> chceš posvítit?“ </w:t>
      </w:r>
      <w:r>
        <w:rPr>
          <w:rStyle w:val="0Text"/>
        </w:rPr>
        <w:t>dotázal se technik.</w:t>
      </w:r>
    </w:p>
    <w:p w14:paraId="565D24B5" w14:textId="77777777" w:rsidR="00D16AF6" w:rsidRDefault="00000000">
      <w:pPr>
        <w:pStyle w:val="Para01"/>
        <w:ind w:firstLine="240"/>
      </w:pPr>
      <w:r>
        <w:t>„Na ten prostřední. Já nevím, ale zdá se mi, že na tom víku není prach, jako na těch vedle.“</w:t>
      </w:r>
    </w:p>
    <w:p w14:paraId="4E5621E6" w14:textId="77777777" w:rsidR="00D16AF6" w:rsidRDefault="00000000">
      <w:pPr>
        <w:ind w:firstLine="240"/>
      </w:pPr>
      <w:r>
        <w:t xml:space="preserve">V uzavřeném plastovém kbelíku, pod vrstvou vazelíny, igelitu a tkaniny, byl nalezen balíček, důkladně omotaný lepicí páskou. Po rozříznutí obalu opatrně vyňal kolega zevnitř balíčku pistoli značky ČZ, ráže 6,35 mm Browning se zásobníkem a krabičku s náboji. Hlaveň byla dodatečně opatřena závitem, aby na ni mohl být našroubován tlumič. Několik nábojů bylo upravených. Do přední části projektilu byla vyvrtána dutina, to pro zvýšení ranivého účinku. </w:t>
      </w:r>
    </w:p>
    <w:p w14:paraId="595F4ED8" w14:textId="77777777" w:rsidR="00D16AF6" w:rsidRDefault="00000000">
      <w:pPr>
        <w:ind w:firstLine="240"/>
      </w:pPr>
      <w:r>
        <w:t xml:space="preserve">Ze sklepa odcházela paní Zmeškalová s nepřítomným výrazem v bledém obličeji. Posadila se v kuchyni ke stolu a tichým hlasem se na mě obrátila: </w:t>
      </w:r>
      <w:r>
        <w:rPr>
          <w:rStyle w:val="0Text"/>
        </w:rPr>
        <w:t>„Můžu si zavolat, pane kapitáne?“</w:t>
      </w:r>
    </w:p>
    <w:p w14:paraId="38608997" w14:textId="77777777" w:rsidR="00D16AF6" w:rsidRDefault="00000000">
      <w:pPr>
        <w:pStyle w:val="Para01"/>
        <w:ind w:firstLine="240"/>
      </w:pPr>
      <w:r>
        <w:t xml:space="preserve">„Samozřejmě. Chcete volat manželovi?“ </w:t>
      </w:r>
      <w:r>
        <w:rPr>
          <w:rStyle w:val="0Text"/>
        </w:rPr>
        <w:t>dotázal jsem se.</w:t>
      </w:r>
    </w:p>
    <w:p w14:paraId="6A8B2684" w14:textId="77777777" w:rsidR="00D16AF6" w:rsidRDefault="00000000">
      <w:pPr>
        <w:ind w:firstLine="240"/>
      </w:pPr>
      <w:r>
        <w:t xml:space="preserve">Mlčky přikývla. Seděl jsem naproti ní a bylo mi jí trochu líto. Byl jsem přesvědčený, že máme zbraň, kterou vrah použil v Chlumčanech, a že to je pro Zmeškala konec. Jestli si to v danou chvíli uvědomovala i paní Zmeškalová, těžko říct, ale asi ne. Až řekne manželovi, že jsme pistoli objevili, musí mu být jasné, že moc šancí už nemá. Vlastně jsem byl zvědavý, jak na telefonát bude reagovat. Seděl jsem sice naproti přes stůl, ale natolik blízko, abych celý rozhovor slyšel. Zmeškal do telefonu mluvil zvýšeným hlasem, chvílemi přímo křičel. </w:t>
      </w:r>
    </w:p>
    <w:p w14:paraId="77518CC9" w14:textId="77777777" w:rsidR="00D16AF6" w:rsidRDefault="00000000">
      <w:pPr>
        <w:ind w:firstLine="240"/>
      </w:pPr>
      <w:r>
        <w:rPr>
          <w:rStyle w:val="0Text"/>
        </w:rPr>
        <w:t>„Tak už vypadli?“</w:t>
      </w:r>
      <w:r>
        <w:t xml:space="preserve"> zaslechl jsem známý hlas. </w:t>
      </w:r>
    </w:p>
    <w:p w14:paraId="0E92FE5F" w14:textId="77777777" w:rsidR="00D16AF6" w:rsidRDefault="00000000">
      <w:pPr>
        <w:ind w:firstLine="240"/>
      </w:pPr>
      <w:r>
        <w:t xml:space="preserve">Paní Zmeškalová tichým hlasem řekla do telefonu: </w:t>
      </w:r>
      <w:r>
        <w:rPr>
          <w:rStyle w:val="0Text"/>
        </w:rPr>
        <w:t>„Ne, ještě jsou tady.“</w:t>
      </w:r>
    </w:p>
    <w:p w14:paraId="38354606" w14:textId="77777777" w:rsidR="00D16AF6" w:rsidRDefault="00000000">
      <w:pPr>
        <w:pStyle w:val="Para01"/>
        <w:ind w:firstLine="240"/>
      </w:pPr>
      <w:r>
        <w:t xml:space="preserve">„Tys je ještě nevyhodila? Okamžitě je z </w:t>
      </w:r>
      <w:proofErr w:type="spellStart"/>
      <w:r>
        <w:t>mýho</w:t>
      </w:r>
      <w:proofErr w:type="spellEnd"/>
      <w:r>
        <w:t xml:space="preserve"> bytu vyhoď,“ </w:t>
      </w:r>
      <w:r>
        <w:rPr>
          <w:rStyle w:val="0Text"/>
        </w:rPr>
        <w:t xml:space="preserve">zazněla panovačná odpověď. </w:t>
      </w:r>
    </w:p>
    <w:p w14:paraId="6ECC20E7" w14:textId="77777777" w:rsidR="00D16AF6" w:rsidRDefault="00000000">
      <w:pPr>
        <w:pStyle w:val="Para01"/>
        <w:ind w:firstLine="240"/>
      </w:pPr>
      <w:r>
        <w:rPr>
          <w:rStyle w:val="0Text"/>
        </w:rPr>
        <w:t xml:space="preserve">Najednou se tón hlasu paní Zmeškalové změnil. </w:t>
      </w:r>
      <w:r>
        <w:t xml:space="preserve">„Můžeš mi, ty vole, říct, co jsi to měl v </w:t>
      </w:r>
      <w:proofErr w:type="spellStart"/>
      <w:r>
        <w:t>tý</w:t>
      </w:r>
      <w:proofErr w:type="spellEnd"/>
      <w:r>
        <w:t xml:space="preserve"> plechovce ve sklepě?“</w:t>
      </w:r>
    </w:p>
    <w:p w14:paraId="28173E1F" w14:textId="77777777" w:rsidR="00D16AF6" w:rsidRDefault="00000000">
      <w:pPr>
        <w:ind w:firstLine="240"/>
      </w:pPr>
      <w:r>
        <w:t xml:space="preserve">Několik vteřin bylo ticho: </w:t>
      </w:r>
      <w:r>
        <w:rPr>
          <w:rStyle w:val="0Text"/>
        </w:rPr>
        <w:t xml:space="preserve">„Ty vole… </w:t>
      </w:r>
      <w:proofErr w:type="spellStart"/>
      <w:r>
        <w:rPr>
          <w:rStyle w:val="0Text"/>
        </w:rPr>
        <w:t>voni</w:t>
      </w:r>
      <w:proofErr w:type="spellEnd"/>
      <w:r>
        <w:rPr>
          <w:rStyle w:val="0Text"/>
        </w:rPr>
        <w:t xml:space="preserve"> to našli?!“</w:t>
      </w:r>
      <w:r>
        <w:t xml:space="preserve"> zaslechl jsem z telefonu.</w:t>
      </w:r>
    </w:p>
    <w:p w14:paraId="1EB6FD03" w14:textId="77777777" w:rsidR="00D16AF6" w:rsidRDefault="00000000">
      <w:pPr>
        <w:ind w:firstLine="240"/>
      </w:pPr>
      <w:r>
        <w:rPr>
          <w:rStyle w:val="0Text"/>
        </w:rPr>
        <w:t xml:space="preserve">„Můžeš mi říct, co to je?“ </w:t>
      </w:r>
      <w:r>
        <w:t>dotázala se znovu paní Zmeškalová.</w:t>
      </w:r>
    </w:p>
    <w:p w14:paraId="6D151615" w14:textId="77777777" w:rsidR="00D16AF6" w:rsidRDefault="00000000">
      <w:pPr>
        <w:pStyle w:val="Para01"/>
        <w:ind w:firstLine="240"/>
      </w:pPr>
      <w:r>
        <w:t>„Ty vole, ty vole… to je průser. Já… já ti to vysvětlím… no to je v prdeli.“</w:t>
      </w:r>
    </w:p>
    <w:p w14:paraId="5CFD1418" w14:textId="77777777" w:rsidR="00D16AF6" w:rsidRDefault="00000000">
      <w:pPr>
        <w:ind w:firstLine="240"/>
      </w:pPr>
      <w:r>
        <w:t xml:space="preserve">Paní Zmeškalová ukončila hovor bez rozloučení. </w:t>
      </w:r>
    </w:p>
    <w:p w14:paraId="73F8CF48" w14:textId="77777777" w:rsidR="00D16AF6" w:rsidRDefault="00000000">
      <w:pPr>
        <w:ind w:firstLine="240"/>
      </w:pPr>
      <w:r>
        <w:t xml:space="preserve">S netrpělivostí jsme očekávali výsledek z balistiky. Expertízou bylo prokázáno, že nábojnice z místa činu byly vystřelené z pistole zajištěné během domovní prohlídky a zrovna tak deformovaný projektil nalezený v rohu buňky. </w:t>
      </w:r>
    </w:p>
    <w:p w14:paraId="2B34F2F2" w14:textId="77777777" w:rsidR="00D16AF6" w:rsidRDefault="00000000">
      <w:pPr>
        <w:ind w:firstLine="240"/>
      </w:pPr>
      <w:r>
        <w:t xml:space="preserve">Pachové stopy jak ze zbraně, tak z krabičky s náboji vykazovaly shodu s pachovým vzorkem Zmeškala. Z deky zajištěné na chatě byla zjištěna pachová shoda s Martinem Forejtem. </w:t>
      </w:r>
    </w:p>
    <w:p w14:paraId="2958F612" w14:textId="77777777" w:rsidR="00D16AF6" w:rsidRDefault="00000000">
      <w:pPr>
        <w:pStyle w:val="Para02"/>
      </w:pPr>
      <w:r>
        <w:t>Dne 17. 4. 2011 byl Luděk Zmeškal zadržen a bylo proti němu zahájeno trestní stíhání pro zločin vraždy dle ustanovení § 140 odst. 1 trestního zákoníku. Následujícího dne byl na základě rozhodnutí soudu vzat do vazby.</w:t>
      </w:r>
    </w:p>
    <w:p w14:paraId="54E4E74E" w14:textId="77777777" w:rsidR="00D16AF6" w:rsidRDefault="00000000">
      <w:pPr>
        <w:ind w:firstLine="240"/>
      </w:pPr>
      <w:r>
        <w:lastRenderedPageBreak/>
        <w:t xml:space="preserve">V procesním postavení obviněného odmítl vypovídat a k věci se vyjádřil až v průběhu hlavního líčení u Krajského soudu v Plzni. </w:t>
      </w:r>
    </w:p>
    <w:p w14:paraId="6C8A8236" w14:textId="77777777" w:rsidR="00D16AF6" w:rsidRDefault="00000000">
      <w:pPr>
        <w:ind w:firstLine="240"/>
      </w:pPr>
      <w:r>
        <w:t>Před soudem se snažil zpochybnit, nebo alespoň „vysvětlit“ důkazy, které jsme proti němu nashromáždili. Obhajoba vynaložila značné úsilí, aby „znevěrohodnila“ především pachové stopy. Prostřednictvím obhájce vznesl Zmeškal námitku podjatosti proti přibranému znalci. Jak Krajský soud v Plzni, tak později odvolací soud ovšem neshledaly důvody, proč by návrhu mělo být vyhověno.</w:t>
      </w:r>
    </w:p>
    <w:p w14:paraId="18B23A85" w14:textId="77777777" w:rsidR="00D16AF6" w:rsidRDefault="00000000">
      <w:pPr>
        <w:ind w:firstLine="240"/>
      </w:pPr>
      <w:r>
        <w:t xml:space="preserve">Zmeškal si v soudní síni „vzpomněl“, že na podestě před buňkou nezakopl „o něco“, jak uvedl během podání vysvětlení, ale právě o černý igelitový pytel na odpadky. Zevnitř pytle vypadly nějaké hadry, které vzal do ruky a dal je zpět do pytle. Potom si „vzpomněl“, že v září 2010 seděl s Martinem Forejtem v jeho vozidle a z místa spolujezdce přendával nějaké věci na zadní sedadla, přitom držel v ruce i pouzdro s jeho mobilním telefonem. Ale výskyt pachových stop na dalších místech vysvětlit nedokázal. K zajištěné pistoli se vyjádřil, že ji našel doma na balkóně. Dostal strach, nevěděl, co s ní má dělat, a proto ji ukryl ve sklepě. </w:t>
      </w:r>
    </w:p>
    <w:p w14:paraId="087BBF2F" w14:textId="77777777" w:rsidR="00D16AF6" w:rsidRDefault="00000000">
      <w:pPr>
        <w:ind w:firstLine="240"/>
      </w:pPr>
      <w:r>
        <w:t xml:space="preserve">K duševnímu stavu obžalovaného se před soudem vyjádřili soudní znalci z odvětví psychiatrie a psychologie. Ti dospěli k závěru, že osobnost Luďka Zmeškala se vyznačuje narcistními rysy. Projevuje se jako nesebekritický, sebejistý, egocentrický a pociťuje oprávnění k tomu, aby se mu dostávalo respektu a uznání okolí a je připraven se jej domáhat. Lze jej popsat jako člověka klidně kalkulujícího a neúzkostného. Účast afektu ani zkratkového rozhodnutí ve vztahu k spáchanému činu prokázána nebyla. </w:t>
      </w:r>
    </w:p>
    <w:p w14:paraId="0E6230C4" w14:textId="77777777" w:rsidR="00D16AF6" w:rsidRDefault="00000000">
      <w:pPr>
        <w:ind w:firstLine="240"/>
      </w:pPr>
      <w:r>
        <w:t xml:space="preserve">Velmi zřídka chodím k soudu, abych v jednací síni vyslechl, jak případ, na kterém jsme řadu týdnů pracovali, nakonec dopadne. Tentokráte jsme v den, kdy měly být předneseny závěrečné řeči a vynesen rozsudek, s Jardou Kohoutem ke krajskému soudu šli. Případ byl v mnohém výjimečný. Nebyly k dispozici relevantní části těla oběti, ze kterých by příčina smrti byla zřejmá. Proti Zmeškalovi sice svědčila celá řada důkazů, ale byly to vesměs důkazy nepřímé, i když z našeho pohledu uzavíraly pomyslný kruh. Byli jsme docela zvědaví, jak nashromážděné důkazy soud zhodnotí a na jakou stranu se misky vah nakonec převáží. </w:t>
      </w:r>
    </w:p>
    <w:p w14:paraId="67F575A4" w14:textId="77777777" w:rsidR="00D16AF6" w:rsidRDefault="00000000">
      <w:pPr>
        <w:ind w:firstLine="240"/>
      </w:pPr>
      <w:r>
        <w:t xml:space="preserve">Dozorující státní zástupkyně přednesla brilantní závěrečnou řeč. Její argumenty zněly přesvědčivě, logicky a věcně. </w:t>
      </w:r>
    </w:p>
    <w:p w14:paraId="4EAEF563" w14:textId="77777777" w:rsidR="00D16AF6" w:rsidRDefault="00000000">
      <w:pPr>
        <w:ind w:firstLine="240"/>
      </w:pPr>
      <w:r>
        <w:t>Jak jsem v soudní síni sledoval, závěrečná řeč obhajoby na přítomnou veřejnost až tak přesvědčivě nezapůsobila. Zmeškalův obhájce neměl text závěrečné řeči vypracovaný v ucelené písemné podobě. Při přednesu nahlížel do rukou psaných poznámek a snažil se hovořit spatra. Příliš se mu to ale nedařilo. V závěrečné řeči vyslovil domněnku, že pistoli jeho klientovi zřejmě někdo úmyslně podstrčil na balkón bytu v přízemí. Použil slovní obrat, že na klienta to někdo „narafičil“. Jedním dechem však dodal, že tím nemá na mysli policii.</w:t>
      </w:r>
    </w:p>
    <w:p w14:paraId="2908A484" w14:textId="77777777" w:rsidR="00D16AF6" w:rsidRDefault="00000000">
      <w:pPr>
        <w:ind w:firstLine="240"/>
      </w:pPr>
      <w:r>
        <w:t>V lednu 2012 byl u Krajského soudu v Plzni nad obžalovaným Zmeškalem vynesen rozsudek. Zmeškal byl uznán vinným a byl odsouzen pro zločin vraždy podle § 140 odst. 1 trestního zákoníku k trestu odnětí svobody v trvání třinácti let.</w:t>
      </w:r>
    </w:p>
    <w:p w14:paraId="4B9C35B8" w14:textId="77777777" w:rsidR="00D16AF6" w:rsidRDefault="00000000">
      <w:pPr>
        <w:ind w:firstLine="240"/>
      </w:pPr>
      <w:r>
        <w:t xml:space="preserve">Prostřednictvím advokáta podal odvolání k Vrchnímu soudu v Praze. Zároveň se v jeho neprospěch odvolala státní zástupkyně. </w:t>
      </w:r>
    </w:p>
    <w:p w14:paraId="42C59E8C" w14:textId="77777777" w:rsidR="00D16AF6" w:rsidRDefault="00000000">
      <w:pPr>
        <w:pStyle w:val="Para01"/>
        <w:ind w:firstLine="240"/>
      </w:pPr>
      <w:r>
        <w:rPr>
          <w:rStyle w:val="0Text"/>
        </w:rPr>
        <w:lastRenderedPageBreak/>
        <w:t xml:space="preserve">Vrchní soud po přezkoumání věci s přihlédnutím ke všem námitkám dospěl k názoru, že provedené důkazy ve svém souhrnu skutečně tvoří logickou a uzavřenou soustavu důkazů, které spolehlivě prokazují, že pachatelem stíhaného jednání je právě a jen obžalovaný. V odůvodnění rozsudku vrchní soud mimo jiné konstatoval: </w:t>
      </w:r>
      <w:r>
        <w:t>„Pokud s uplatněním obhajoby vyčkával několik měsíců a uplatnil ji až v hlavním líčení poté, co velmi důkladně prostudoval v rámci přípravného řízení shromážděný důkazní materiál, s nímž se seznamoval několik dní, lze oprávněně říci, že zcela vědomě a účelově taktizoval. Svou obhajobu totiž zjevně postavil na znalosti důkazů svědčících proti němu a tuto zaměřil k vyvrácení, či alespoň k jejich znevěrohodnění, o čemž svědčí i dodatečné rozšiřování obhajoby v rámci vyjadřování se k jednotlivým důkazům…</w:t>
      </w:r>
    </w:p>
    <w:p w14:paraId="32603E5F" w14:textId="77777777" w:rsidR="00D16AF6" w:rsidRDefault="00000000">
      <w:pPr>
        <w:pStyle w:val="Para01"/>
        <w:ind w:firstLine="240"/>
      </w:pPr>
      <w:r>
        <w:t>… Tvrzení obžalovaného o podvrhu zbraně, které důrazně opakuje i v odvolání, je i podle přesvědčení vrchního soudu až přímo absurdní.“</w:t>
      </w:r>
    </w:p>
    <w:p w14:paraId="3145905D" w14:textId="77777777" w:rsidR="00D16AF6" w:rsidRDefault="00000000">
      <w:pPr>
        <w:ind w:firstLine="240"/>
      </w:pPr>
      <w:r>
        <w:t>Verdikt vrchního soudu nebyl pro Zmeškala příznivý. Vrchní soud v Praze uznal Luďka Zmeškala vinným ze zločinu vraždy podle téhož ustanovení trestního zákoníku a výši trestu změnil. Odsoudil ho k trestu odnětí svobody v trvání patnácti let.</w:t>
      </w:r>
    </w:p>
    <w:p w14:paraId="54C00F0F" w14:textId="77777777" w:rsidR="00D16AF6" w:rsidRDefault="00000000">
      <w:pPr>
        <w:ind w:firstLine="240"/>
      </w:pPr>
      <w:r>
        <w:t>Bez nadsázky lze říci, že při objasňování této brutální vraždy se ze strany pracovního týmu skutečně jednalo o mravenčí práci, při které jsme jednotlivé důkazy skládali dohromady jako střípky mozaiky, až nakonec vytvořily celistvý obraz a uzavřely tak pomyslný kruh nepřímých důkazů. I v tomto případě jsme měli trošku pověstného „kriminalistického štěstí“, především v průběhu domovní prohlídky, při které byla nalezena pistole. Pravděpodobně jedna z vražedných zbraní. Ale jak praví klasik, „štěstí přeje připraveným“.</w:t>
      </w:r>
    </w:p>
    <w:p w14:paraId="670E9308" w14:textId="77777777" w:rsidR="00D16AF6" w:rsidRDefault="00000000">
      <w:pPr>
        <w:ind w:firstLine="240"/>
      </w:pPr>
      <w:r>
        <w:t xml:space="preserve">Na konci případu však zůstala celá řada otázek, na které zřejmě nikdy odpověď nenalezneme. Není zodpovězena otázka, kdy a na kterých místech došlo k členění těla. S velkou mírou pravděpodobnosti se tak dělo na chatě, ale s ohledem na předpokládané množství krve na místě činu nemůžeme vyloučit, že vrah s tímto hrůzným počínáním nezačal právě zde. Ze zahrady pravděpodobně odjel Zmeškal k Berounce, kde zatížené tělesné ostatky vhodil do řeky. Zda na jednom místě, nebo se jednalo o míst více, zůstává další otázkou bez odpovědi. Konkrétní čas úklidu buňky v Chlumčanech se nám rovněž zjistit nepodařilo. Konečně není přesně zodpovězena ani otázka, jakým způsobem byl Martin Forejt zavražděn. Pachatel v kanceláři minimálně dvakrát vystřelil. Nelze však potvrdit, že výstřely byly pouze dva. Navíc zbraň mohla být během střelby opatřena tlumičem, o čemž svědčí úprava hlavně. Závit na hlavni byl částečně „stržený“. Balistici vyslovili domněnku, že při opakovaných výstřelech se mohl tlumič z hlavně uvolnit a odlétnout. Vzhledem k velice důkladnému zabalení pistole se lze domnívat, že zpočátku byla uschována v agresivnějším prostředí a až po určité době, kdy se vrah „uklidnil“, změnil místo jejího úkrytu tak, aby ji měl lépe „pod kontrolou“. </w:t>
      </w:r>
    </w:p>
    <w:p w14:paraId="352B78EB" w14:textId="77777777" w:rsidR="00D16AF6" w:rsidRDefault="00000000">
      <w:pPr>
        <w:ind w:firstLine="240"/>
      </w:pPr>
      <w:r>
        <w:t>Výjimečnost popsaného případu spočívala především v tom, že pachatel byl odsouzen pouze na základě nepřímých důkazů, kdy navíc nebyly nalezeny podstatné části těla, takže neznáme odpověď ani na otázku, zda vrah mířil pistolí na hlavu, nebo trup oběti. Pistole sice byla nevelké ráže, ale asi každý si dokáže představit, jakou paseku dokáže udělat projektil opatřený dutinou. V podstatě se jedná o princip zakázané trhavé střely dum-dum.</w:t>
      </w:r>
    </w:p>
    <w:p w14:paraId="5FCA8F22" w14:textId="77777777" w:rsidR="00D16AF6" w:rsidRDefault="00000000">
      <w:pPr>
        <w:ind w:firstLine="240"/>
      </w:pPr>
      <w:r>
        <w:lastRenderedPageBreak/>
        <w:t xml:space="preserve">Zmeškal se k vraždě nedoznal a jsem přesvědčen, že se nikdy nikomu o tom, čeho se dopustil, nesvěří. Když v jeho nevinu neuvěřil soud, tak alespoň v očích svých blízkých se bude chtít stavět do role nevinné oběti, na které byl spáchán justiční omyl. O tom jsem přesvědčen. Vlastně už druhý justiční omyl, on se přece nedopustil ani předchozího vydírání. Prostě to na chudáka Luďu zase někdo „narafičil“, jak konstatoval jeho obhájce v závěrečné řeči. Možná jeho verzi někdo uvěří. Uvěří jí ten, kdo jí věřit chce, bez ohledu na zjištěná fakta. </w:t>
      </w:r>
    </w:p>
    <w:p w14:paraId="78E1FB4B" w14:textId="77777777" w:rsidR="00D16AF6" w:rsidRDefault="00000000">
      <w:pPr>
        <w:ind w:firstLine="240"/>
      </w:pPr>
      <w:r>
        <w:t xml:space="preserve">Někoho možná také napadlo, zda patnáctiletý trest za takto předem promyšlený a brutálně spáchaný zločin, když se pachatel k vraždě ani nedoznal, tudíž v jeho prospěch žádné polehčující okolnosti nesvědčily, je trestem dostačujícím. Snad ano, to nechť posoudí čtenář sám. </w:t>
      </w:r>
    </w:p>
    <w:p w14:paraId="10725453" w14:textId="77777777" w:rsidR="00D16AF6" w:rsidRDefault="00000000">
      <w:pPr>
        <w:pStyle w:val="Para03"/>
      </w:pPr>
      <w:r>
        <w:rPr>
          <w:noProof/>
        </w:rPr>
        <w:drawing>
          <wp:anchor distT="0" distB="0" distL="0" distR="0" simplePos="0" relativeHeight="251661312" behindDoc="0" locked="0" layoutInCell="1" allowOverlap="1" wp14:anchorId="4BB7890F" wp14:editId="5B11E7A7">
            <wp:simplePos x="0" y="0"/>
            <wp:positionH relativeFrom="margin">
              <wp:align>center</wp:align>
            </wp:positionH>
            <wp:positionV relativeFrom="line">
              <wp:align>top</wp:align>
            </wp:positionV>
            <wp:extent cx="5943600" cy="4025900"/>
            <wp:effectExtent l="0" t="0" r="0" b="0"/>
            <wp:wrapTopAndBottom/>
            <wp:docPr id="12" name="vy_et_ovatel_p__padu_kpt_Ing_Jaroslav_Kohout.png" descr="vy_et_ovatel_p__padu_kpt_Ing_Jaroslav_Koh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y_et_ovatel_p__padu_kpt_Ing_Jaroslav_Kohout.png" descr="vy_et_ovatel_p__padu_kpt_Ing_Jaroslav_Kohout.png"/>
                    <pic:cNvPicPr/>
                  </pic:nvPicPr>
                  <pic:blipFill>
                    <a:blip r:embed="rId17"/>
                    <a:stretch>
                      <a:fillRect/>
                    </a:stretch>
                  </pic:blipFill>
                  <pic:spPr>
                    <a:xfrm>
                      <a:off x="0" y="0"/>
                      <a:ext cx="5943600" cy="4025900"/>
                    </a:xfrm>
                    <a:prstGeom prst="rect">
                      <a:avLst/>
                    </a:prstGeom>
                  </pic:spPr>
                </pic:pic>
              </a:graphicData>
            </a:graphic>
          </wp:anchor>
        </w:drawing>
      </w:r>
      <w:r>
        <w:t xml:space="preserve"> </w:t>
      </w:r>
    </w:p>
    <w:p w14:paraId="0D19B32C" w14:textId="77777777" w:rsidR="00D16AF6" w:rsidRDefault="00000000">
      <w:pPr>
        <w:pStyle w:val="Para04"/>
      </w:pPr>
      <w:r>
        <w:t>Vyšetřovatel případu kpt. Ing. Jaroslav Kohout.</w:t>
      </w:r>
    </w:p>
    <w:p w14:paraId="2DFB493F" w14:textId="77777777" w:rsidR="00D16AF6" w:rsidRDefault="00000000">
      <w:pPr>
        <w:pStyle w:val="Para03"/>
      </w:pPr>
      <w:r>
        <w:rPr>
          <w:noProof/>
        </w:rPr>
        <w:lastRenderedPageBreak/>
        <w:drawing>
          <wp:inline distT="0" distB="0" distL="0" distR="0" wp14:anchorId="58F0DE63" wp14:editId="2B906B4F">
            <wp:extent cx="5943600" cy="4025900"/>
            <wp:effectExtent l="0" t="0" r="0" b="0"/>
            <wp:docPr id="13" name="m_sto_n_lezu_ruky_na_Berounce.png" descr="m_sto_n_lezu_ruky_na_Berou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sto_n_lezu_ruky_na_Berounce.png" descr="m_sto_n_lezu_ruky_na_Berounce.png"/>
                    <pic:cNvPicPr/>
                  </pic:nvPicPr>
                  <pic:blipFill>
                    <a:blip r:embed="rId18"/>
                    <a:stretch>
                      <a:fillRect/>
                    </a:stretch>
                  </pic:blipFill>
                  <pic:spPr>
                    <a:xfrm>
                      <a:off x="0" y="0"/>
                      <a:ext cx="5943600" cy="4025900"/>
                    </a:xfrm>
                    <a:prstGeom prst="rect">
                      <a:avLst/>
                    </a:prstGeom>
                  </pic:spPr>
                </pic:pic>
              </a:graphicData>
            </a:graphic>
          </wp:inline>
        </w:drawing>
      </w:r>
    </w:p>
    <w:p w14:paraId="1C35BA73" w14:textId="77777777" w:rsidR="00D16AF6" w:rsidRDefault="00000000">
      <w:pPr>
        <w:pStyle w:val="Para04"/>
      </w:pPr>
      <w:r>
        <w:t>Místo nálezu ruky na Berounce.</w:t>
      </w:r>
    </w:p>
    <w:p w14:paraId="543E88F8" w14:textId="77777777" w:rsidR="00D16AF6" w:rsidRDefault="00000000">
      <w:pPr>
        <w:pStyle w:val="Para03"/>
      </w:pPr>
      <w:r>
        <w:rPr>
          <w:noProof/>
        </w:rPr>
        <w:lastRenderedPageBreak/>
        <w:drawing>
          <wp:anchor distT="0" distB="0" distL="0" distR="0" simplePos="0" relativeHeight="251662336" behindDoc="0" locked="0" layoutInCell="1" allowOverlap="1" wp14:anchorId="5E718C64" wp14:editId="4523B83D">
            <wp:simplePos x="0" y="0"/>
            <wp:positionH relativeFrom="margin">
              <wp:align>center</wp:align>
            </wp:positionH>
            <wp:positionV relativeFrom="line">
              <wp:align>top</wp:align>
            </wp:positionV>
            <wp:extent cx="5943600" cy="4025900"/>
            <wp:effectExtent l="0" t="0" r="0" b="0"/>
            <wp:wrapTopAndBottom/>
            <wp:docPr id="14" name="nalezen__projektil_za_n_bytkem__v_rohu_kancel__e.png" descr="nalezen__projektil_za_n_bytkem__v_rohu_kancel_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lezen__projektil_za_n_bytkem__v_rohu_kancel__e.png" descr="nalezen__projektil_za_n_bytkem__v_rohu_kancel__e.png"/>
                    <pic:cNvPicPr/>
                  </pic:nvPicPr>
                  <pic:blipFill>
                    <a:blip r:embed="rId19"/>
                    <a:stretch>
                      <a:fillRect/>
                    </a:stretch>
                  </pic:blipFill>
                  <pic:spPr>
                    <a:xfrm>
                      <a:off x="0" y="0"/>
                      <a:ext cx="5943600" cy="4025900"/>
                    </a:xfrm>
                    <a:prstGeom prst="rect">
                      <a:avLst/>
                    </a:prstGeom>
                  </pic:spPr>
                </pic:pic>
              </a:graphicData>
            </a:graphic>
          </wp:anchor>
        </w:drawing>
      </w:r>
      <w:r>
        <w:t xml:space="preserve"> </w:t>
      </w:r>
    </w:p>
    <w:p w14:paraId="7E197EF6" w14:textId="77777777" w:rsidR="00D16AF6" w:rsidRDefault="00000000">
      <w:pPr>
        <w:pStyle w:val="Para04"/>
      </w:pPr>
      <w:r>
        <w:t>Nalezený projektil za nábytkem v rohu kanceláře.</w:t>
      </w:r>
    </w:p>
    <w:p w14:paraId="3328A0A6" w14:textId="77777777" w:rsidR="00D16AF6" w:rsidRDefault="00000000">
      <w:pPr>
        <w:pStyle w:val="Para03"/>
      </w:pPr>
      <w:r>
        <w:rPr>
          <w:noProof/>
        </w:rPr>
        <w:lastRenderedPageBreak/>
        <w:drawing>
          <wp:anchor distT="0" distB="0" distL="0" distR="0" simplePos="0" relativeHeight="251663360" behindDoc="0" locked="0" layoutInCell="1" allowOverlap="1" wp14:anchorId="065FC2D2" wp14:editId="22C1B0C8">
            <wp:simplePos x="0" y="0"/>
            <wp:positionH relativeFrom="margin">
              <wp:align>center</wp:align>
            </wp:positionH>
            <wp:positionV relativeFrom="line">
              <wp:align>top</wp:align>
            </wp:positionV>
            <wp:extent cx="5943600" cy="3937000"/>
            <wp:effectExtent l="0" t="0" r="0" b="0"/>
            <wp:wrapTopAndBottom/>
            <wp:docPr id="15" name="Zavazadlovy_prostor_vrahova_auta.png" descr="Zavazadlovy_prostor_vrahova_au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vazadlovy_prostor_vrahova_auta.png" descr="Zavazadlovy_prostor_vrahova_auta.png"/>
                    <pic:cNvPicPr/>
                  </pic:nvPicPr>
                  <pic:blipFill>
                    <a:blip r:embed="rId20"/>
                    <a:stretch>
                      <a:fillRect/>
                    </a:stretch>
                  </pic:blipFill>
                  <pic:spPr>
                    <a:xfrm>
                      <a:off x="0" y="0"/>
                      <a:ext cx="5943600" cy="3937000"/>
                    </a:xfrm>
                    <a:prstGeom prst="rect">
                      <a:avLst/>
                    </a:prstGeom>
                  </pic:spPr>
                </pic:pic>
              </a:graphicData>
            </a:graphic>
          </wp:anchor>
        </w:drawing>
      </w:r>
      <w:r>
        <w:t xml:space="preserve"> </w:t>
      </w:r>
    </w:p>
    <w:p w14:paraId="38A7CEC1" w14:textId="77777777" w:rsidR="00D16AF6" w:rsidRDefault="00000000">
      <w:pPr>
        <w:pStyle w:val="Para04"/>
      </w:pPr>
      <w:r>
        <w:t>Zavazadlový prostor vrahova auta.</w:t>
      </w:r>
    </w:p>
    <w:p w14:paraId="18B3A2C6" w14:textId="77777777" w:rsidR="00D16AF6" w:rsidRDefault="00000000">
      <w:pPr>
        <w:pStyle w:val="Para03"/>
      </w:pPr>
      <w:r>
        <w:rPr>
          <w:noProof/>
        </w:rPr>
        <w:lastRenderedPageBreak/>
        <w:drawing>
          <wp:anchor distT="0" distB="0" distL="0" distR="0" simplePos="0" relativeHeight="251664384" behindDoc="0" locked="0" layoutInCell="1" allowOverlap="1" wp14:anchorId="7BA7AEDC" wp14:editId="6AEC35B1">
            <wp:simplePos x="0" y="0"/>
            <wp:positionH relativeFrom="margin">
              <wp:align>center</wp:align>
            </wp:positionH>
            <wp:positionV relativeFrom="line">
              <wp:align>top</wp:align>
            </wp:positionV>
            <wp:extent cx="5943600" cy="4025900"/>
            <wp:effectExtent l="0" t="0" r="0" b="0"/>
            <wp:wrapTopAndBottom/>
            <wp:docPr id="16" name="str._87__erstv__p_elakovan__prkna_nad_mont__n__j_mou.png" descr="str._87__erstv__p_elakovan__prkna_nad_mont__n__j_m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_87__erstv__p_elakovan__prkna_nad_mont__n__j_mou.png" descr="str._87__erstv__p_elakovan__prkna_nad_mont__n__j_mou.png"/>
                    <pic:cNvPicPr/>
                  </pic:nvPicPr>
                  <pic:blipFill>
                    <a:blip r:embed="rId21"/>
                    <a:stretch>
                      <a:fillRect/>
                    </a:stretch>
                  </pic:blipFill>
                  <pic:spPr>
                    <a:xfrm>
                      <a:off x="0" y="0"/>
                      <a:ext cx="5943600" cy="4025900"/>
                    </a:xfrm>
                    <a:prstGeom prst="rect">
                      <a:avLst/>
                    </a:prstGeom>
                  </pic:spPr>
                </pic:pic>
              </a:graphicData>
            </a:graphic>
          </wp:anchor>
        </w:drawing>
      </w:r>
      <w:r>
        <w:t xml:space="preserve"> </w:t>
      </w:r>
    </w:p>
    <w:p w14:paraId="3E78458B" w14:textId="77777777" w:rsidR="00D16AF6" w:rsidRDefault="00000000">
      <w:pPr>
        <w:pStyle w:val="Para04"/>
      </w:pPr>
      <w:r>
        <w:t>Čerstvě přelakovaná prkna nad montážní jámou</w:t>
      </w:r>
    </w:p>
    <w:p w14:paraId="2710C781" w14:textId="77777777" w:rsidR="00D16AF6" w:rsidRDefault="00000000">
      <w:pPr>
        <w:pStyle w:val="Para03"/>
      </w:pPr>
      <w:r>
        <w:rPr>
          <w:noProof/>
        </w:rPr>
        <w:lastRenderedPageBreak/>
        <w:drawing>
          <wp:anchor distT="0" distB="0" distL="0" distR="0" simplePos="0" relativeHeight="251665408" behindDoc="0" locked="0" layoutInCell="1" allowOverlap="1" wp14:anchorId="02D4A63D" wp14:editId="32FA2B08">
            <wp:simplePos x="0" y="0"/>
            <wp:positionH relativeFrom="margin">
              <wp:align>center</wp:align>
            </wp:positionH>
            <wp:positionV relativeFrom="line">
              <wp:align>top</wp:align>
            </wp:positionV>
            <wp:extent cx="5943600" cy="3937000"/>
            <wp:effectExtent l="0" t="0" r="0" b="0"/>
            <wp:wrapTopAndBottom/>
            <wp:docPr id="17" name="str._87_knofl_k_od_d__nov_ch_kalhot_po_kozen_ho.png" descr="str._87_knofl_k_od_d__nov_ch_kalhot_po_kozen_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_87_knofl_k_od_d__nov_ch_kalhot_po_kozen_ho.png" descr="str._87_knofl_k_od_d__nov_ch_kalhot_po_kozen_ho.png"/>
                    <pic:cNvPicPr/>
                  </pic:nvPicPr>
                  <pic:blipFill>
                    <a:blip r:embed="rId22"/>
                    <a:stretch>
                      <a:fillRect/>
                    </a:stretch>
                  </pic:blipFill>
                  <pic:spPr>
                    <a:xfrm>
                      <a:off x="0" y="0"/>
                      <a:ext cx="5943600" cy="3937000"/>
                    </a:xfrm>
                    <a:prstGeom prst="rect">
                      <a:avLst/>
                    </a:prstGeom>
                  </pic:spPr>
                </pic:pic>
              </a:graphicData>
            </a:graphic>
          </wp:anchor>
        </w:drawing>
      </w:r>
      <w:r>
        <w:t xml:space="preserve"> </w:t>
      </w:r>
    </w:p>
    <w:p w14:paraId="49C269D1" w14:textId="77777777" w:rsidR="00D16AF6" w:rsidRDefault="00000000">
      <w:pPr>
        <w:pStyle w:val="Para04"/>
      </w:pPr>
      <w:r>
        <w:t>Nalezený knoflík od džínových kalhot poškozeného.</w:t>
      </w:r>
    </w:p>
    <w:p w14:paraId="42625B7B" w14:textId="77777777" w:rsidR="00D16AF6" w:rsidRDefault="00000000">
      <w:pPr>
        <w:pStyle w:val="Para03"/>
      </w:pPr>
      <w:r>
        <w:rPr>
          <w:noProof/>
        </w:rPr>
        <w:lastRenderedPageBreak/>
        <w:drawing>
          <wp:anchor distT="0" distB="0" distL="0" distR="0" simplePos="0" relativeHeight="251666432" behindDoc="0" locked="0" layoutInCell="1" allowOverlap="1" wp14:anchorId="4251A694" wp14:editId="51704FFC">
            <wp:simplePos x="0" y="0"/>
            <wp:positionH relativeFrom="margin">
              <wp:align>center</wp:align>
            </wp:positionH>
            <wp:positionV relativeFrom="line">
              <wp:align>top</wp:align>
            </wp:positionV>
            <wp:extent cx="5943600" cy="4025900"/>
            <wp:effectExtent l="0" t="0" r="0" b="0"/>
            <wp:wrapTopAndBottom/>
            <wp:docPr id="18" name="Bal__ek_s_pistol__a_n_boji_nalezen__ve_sklepu.png" descr="Bal__ek_s_pistol__a_n_boji_nalezen__ve_sklep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__ek_s_pistol__a_n_boji_nalezen__ve_sklepu.png" descr="Bal__ek_s_pistol__a_n_boji_nalezen__ve_sklepu.png"/>
                    <pic:cNvPicPr/>
                  </pic:nvPicPr>
                  <pic:blipFill>
                    <a:blip r:embed="rId23"/>
                    <a:stretch>
                      <a:fillRect/>
                    </a:stretch>
                  </pic:blipFill>
                  <pic:spPr>
                    <a:xfrm>
                      <a:off x="0" y="0"/>
                      <a:ext cx="5943600" cy="4025900"/>
                    </a:xfrm>
                    <a:prstGeom prst="rect">
                      <a:avLst/>
                    </a:prstGeom>
                  </pic:spPr>
                </pic:pic>
              </a:graphicData>
            </a:graphic>
          </wp:anchor>
        </w:drawing>
      </w:r>
      <w:r>
        <w:t xml:space="preserve"> </w:t>
      </w:r>
    </w:p>
    <w:p w14:paraId="525C4E61" w14:textId="77777777" w:rsidR="00D16AF6" w:rsidRDefault="00000000">
      <w:pPr>
        <w:pStyle w:val="Para04"/>
      </w:pPr>
      <w:r>
        <w:t>Balíček s pistolí a náboji nalezený ve sklepě.</w:t>
      </w:r>
    </w:p>
    <w:p w14:paraId="3A37D121" w14:textId="77777777" w:rsidR="00D16AF6" w:rsidRDefault="00000000">
      <w:pPr>
        <w:pStyle w:val="Para03"/>
      </w:pPr>
      <w:r>
        <w:rPr>
          <w:noProof/>
        </w:rPr>
        <w:lastRenderedPageBreak/>
        <w:drawing>
          <wp:anchor distT="0" distB="0" distL="0" distR="0" simplePos="0" relativeHeight="251667456" behindDoc="0" locked="0" layoutInCell="1" allowOverlap="1" wp14:anchorId="5CB956AE" wp14:editId="4D3F2CC6">
            <wp:simplePos x="0" y="0"/>
            <wp:positionH relativeFrom="margin">
              <wp:align>center</wp:align>
            </wp:positionH>
            <wp:positionV relativeFrom="line">
              <wp:align>top</wp:align>
            </wp:positionV>
            <wp:extent cx="5943600" cy="4025900"/>
            <wp:effectExtent l="0" t="0" r="0" b="0"/>
            <wp:wrapTopAndBottom/>
            <wp:docPr id="19" name="obsah_bal__ku_pistole___n_boje.png" descr="obsah_bal__ku_pistole___n_bo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ah_bal__ku_pistole___n_boje.png" descr="obsah_bal__ku_pistole___n_boje.png"/>
                    <pic:cNvPicPr/>
                  </pic:nvPicPr>
                  <pic:blipFill>
                    <a:blip r:embed="rId24"/>
                    <a:stretch>
                      <a:fillRect/>
                    </a:stretch>
                  </pic:blipFill>
                  <pic:spPr>
                    <a:xfrm>
                      <a:off x="0" y="0"/>
                      <a:ext cx="5943600" cy="4025900"/>
                    </a:xfrm>
                    <a:prstGeom prst="rect">
                      <a:avLst/>
                    </a:prstGeom>
                  </pic:spPr>
                </pic:pic>
              </a:graphicData>
            </a:graphic>
          </wp:anchor>
        </w:drawing>
      </w:r>
      <w:r>
        <w:t xml:space="preserve"> </w:t>
      </w:r>
    </w:p>
    <w:p w14:paraId="0A5EBC6D" w14:textId="77777777" w:rsidR="00D16AF6" w:rsidRDefault="00000000">
      <w:pPr>
        <w:pStyle w:val="Para04"/>
      </w:pPr>
      <w:r>
        <w:t>Obsah balíčku - pistole + náboje.</w:t>
      </w:r>
    </w:p>
    <w:p w14:paraId="6F6F687A" w14:textId="77777777" w:rsidR="00D16AF6" w:rsidRDefault="00000000">
      <w:pPr>
        <w:pStyle w:val="Para03"/>
      </w:pPr>
      <w:r>
        <w:rPr>
          <w:noProof/>
        </w:rPr>
        <w:lastRenderedPageBreak/>
        <w:drawing>
          <wp:anchor distT="0" distB="0" distL="0" distR="0" simplePos="0" relativeHeight="251668480" behindDoc="0" locked="0" layoutInCell="1" allowOverlap="1" wp14:anchorId="0BA5806C" wp14:editId="673C7690">
            <wp:simplePos x="0" y="0"/>
            <wp:positionH relativeFrom="margin">
              <wp:align>center</wp:align>
            </wp:positionH>
            <wp:positionV relativeFrom="line">
              <wp:align>top</wp:align>
            </wp:positionV>
            <wp:extent cx="5397500" cy="8178800"/>
            <wp:effectExtent l="0" t="0" r="0" b="0"/>
            <wp:wrapTopAndBottom/>
            <wp:docPr id="20" name="4.png"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descr="4.png"/>
                    <pic:cNvPicPr/>
                  </pic:nvPicPr>
                  <pic:blipFill>
                    <a:blip r:embed="rId25"/>
                    <a:stretch>
                      <a:fillRect/>
                    </a:stretch>
                  </pic:blipFill>
                  <pic:spPr>
                    <a:xfrm>
                      <a:off x="0" y="0"/>
                      <a:ext cx="5397500" cy="8178800"/>
                    </a:xfrm>
                    <a:prstGeom prst="rect">
                      <a:avLst/>
                    </a:prstGeom>
                  </pic:spPr>
                </pic:pic>
              </a:graphicData>
            </a:graphic>
          </wp:anchor>
        </w:drawing>
      </w:r>
      <w:r>
        <w:t xml:space="preserve"> </w:t>
      </w:r>
    </w:p>
    <w:p w14:paraId="20080A15" w14:textId="77777777" w:rsidR="00D16AF6" w:rsidRDefault="00000000">
      <w:pPr>
        <w:pStyle w:val="Para04"/>
      </w:pPr>
      <w:r>
        <w:lastRenderedPageBreak/>
        <w:t>Výdajové doklady s datem 15. 9.</w:t>
      </w:r>
    </w:p>
    <w:p w14:paraId="6F77818C" w14:textId="77777777" w:rsidR="00D16AF6" w:rsidRDefault="00000000">
      <w:pPr>
        <w:pStyle w:val="Nadpis1"/>
        <w:pageBreakBefore/>
      </w:pPr>
      <w:bookmarkStart w:id="19" w:name="III__PRIPAD_1"/>
      <w:bookmarkStart w:id="20" w:name="Top_of_a901b0n0009319_skutecne_z_8"/>
      <w:bookmarkStart w:id="21" w:name="III__PRIPAD"/>
      <w:r>
        <w:lastRenderedPageBreak/>
        <w:t>III. PŘÍPAD</w:t>
      </w:r>
      <w:r>
        <w:br/>
      </w:r>
      <w:r>
        <w:rPr>
          <w:noProof/>
        </w:rPr>
        <w:lastRenderedPageBreak/>
        <w:drawing>
          <wp:inline distT="0" distB="0" distL="0" distR="0" wp14:anchorId="159D6F85" wp14:editId="53CC08CC">
            <wp:extent cx="5740400" cy="8229600"/>
            <wp:effectExtent l="0" t="0" r="0" b="0"/>
            <wp:docPr id="21" name="5.png"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descr="5.png"/>
                    <pic:cNvPicPr/>
                  </pic:nvPicPr>
                  <pic:blipFill>
                    <a:blip r:embed="rId26"/>
                    <a:stretch>
                      <a:fillRect/>
                    </a:stretch>
                  </pic:blipFill>
                  <pic:spPr>
                    <a:xfrm>
                      <a:off x="0" y="0"/>
                      <a:ext cx="5740400" cy="8229600"/>
                    </a:xfrm>
                    <a:prstGeom prst="rect">
                      <a:avLst/>
                    </a:prstGeom>
                  </pic:spPr>
                </pic:pic>
              </a:graphicData>
            </a:graphic>
          </wp:inline>
        </w:drawing>
      </w:r>
      <w:bookmarkEnd w:id="19"/>
      <w:bookmarkEnd w:id="20"/>
      <w:bookmarkEnd w:id="21"/>
    </w:p>
    <w:p w14:paraId="56B1C15B" w14:textId="77777777" w:rsidR="00D16AF6" w:rsidRDefault="00000000">
      <w:pPr>
        <w:pStyle w:val="Nadpis2"/>
        <w:pageBreakBefore/>
      </w:pPr>
      <w:bookmarkStart w:id="22" w:name="BRATRI"/>
      <w:bookmarkStart w:id="23" w:name="BRATRI________Nasledujici_pripad"/>
      <w:bookmarkStart w:id="24" w:name="Top_of_a901b0n0009319_skutecne_z_9"/>
      <w:r>
        <w:lastRenderedPageBreak/>
        <w:t>BRATŘI</w:t>
      </w:r>
      <w:bookmarkEnd w:id="22"/>
      <w:bookmarkEnd w:id="23"/>
      <w:bookmarkEnd w:id="24"/>
    </w:p>
    <w:p w14:paraId="7C53B6AB" w14:textId="77777777" w:rsidR="00D16AF6" w:rsidRDefault="00000000">
      <w:pPr>
        <w:pStyle w:val="Para10"/>
      </w:pPr>
      <w:r>
        <w:t>„Následující případ, lépe řečeno případy, neboť se jedná o dva samostatné skutky, byť navzájem úzce propojené, se nesmazatelným způsobem zapsaly do povědomí všech zainteresovaných policistů, kteří se na jejich vyřešení podíleli, a nejen policistů. Z určitého úhlu pohledu jsou popisované činy zcela výjimečné, a pokud je mi známo, nemají v historii české kriminalistiky obdoby.“</w:t>
      </w:r>
    </w:p>
    <w:p w14:paraId="3293AC91" w14:textId="77777777" w:rsidR="00D16AF6" w:rsidRDefault="00000000">
      <w:pPr>
        <w:pStyle w:val="Para02"/>
      </w:pPr>
      <w:r>
        <w:t xml:space="preserve">V kriminalistické praxi nejsou až tak ojedinělé případy vražd, kterých se ve spolupachatelství dopustili sourozenci. Ve statistických údajích bychom nalezli i nemnoho skutků, kdy sourozenci vraždili v různém časovém rozmezí nezávisle na sobě. Dalo by se říci, každý sólo. U takových výjimečných případů se ale vesměs jednalo o pachatele s pestrou kriminální minulostí. </w:t>
      </w:r>
    </w:p>
    <w:p w14:paraId="6650069F" w14:textId="77777777" w:rsidR="00D16AF6" w:rsidRDefault="00000000">
      <w:pPr>
        <w:ind w:firstLine="240"/>
      </w:pPr>
      <w:r>
        <w:t>Příběh bratrů Vojtěcha a Jaroslava Pěničkových je v jednom aspektu naprosto ojedinělý. Před svými činy neměli oba sourozenci v rejstříku trestů žádný záznam. Nikdy nebyli prověřováni policií, a dokonce nebyli projednáváni ani pro přestupek. Z pohledu trestního práva se jednalo o naprosto bezúhonné občany, žijící běžným životem. Z tohoto úhlu pohledu jsou jejich činy zcela výjimečné, a pokud je mi známo, nemají v historii české kriminalistiky obdoby.</w:t>
      </w:r>
    </w:p>
    <w:p w14:paraId="271AFAB3" w14:textId="77777777" w:rsidR="00D16AF6" w:rsidRDefault="00000000">
      <w:pPr>
        <w:ind w:firstLine="240"/>
      </w:pPr>
      <w:r>
        <w:t>Na jaře roku 2012 jsme s vyšetřovatelem Jardou Kohoutem a nově příchozím kolegou Liborem Smrčkem otevřeli případ dvojnásobné vraždy na čerpací stanici v obci Chválenice. Vlastně pár kilometrů za Plzní, směrem na České Budějovice. Zřejmě se jedná o jeden z nejznámějších kriminalistických „pomníků“ v Plzeňském kraji. V noci z 23. na 24. února roku 1998 zavraždil neznámý pachatel obsluhu této čerpací stanice. O život připravil mladou maminku, na kterou doma čekala čtyřletá dcerka s manželem, a staršího pána, který si na benzince přivydělával k důchodu. Přestože jsme pokročili o hodný kus kupředu než naši předchůdci v roce 1998, případ se nám objasnit nepodařilo. Dostali jsme se do bodu, kdy už zkrátka nešlo postoupit dál. Vyčerpali jsme všechny možnosti. Sice jsme měli dva podezřelé, z nichž jeden s velkou mírou pravděpodobnosti v osudnou noc na benzince vraždil, ale neměli jsme v ruce jediný důkaz, byť nepřímý. Zkrátka a dobře, z místa činu nebyly k dispozici stopy svědčící proti pachateli. Jak říká známé přísloví, po bitvě je každý generál. Pravda je ale taková, že v tomto případě se na sebe nabalil celý řetězec flagrantních pochybení, počínaje ohledáním místa činu, a my byli čtrnáct let od spáchání vraždy v situaci, že jsme sice měli podezřelé, ale neměli jsme absolutně nic, čím bychom je dokázali usvědčit. Bohužel, stalo se. V současné době jsou jak jeden, tak druhý podezřelý po smrti a své tajemství si vzali do hrobu. Byť nerad, ale musím se smířit s tím, že tato dvojnásobná vražda navždy zůstane nevyřešeným „pomníkem“.</w:t>
      </w:r>
    </w:p>
    <w:p w14:paraId="51105EF2" w14:textId="77777777" w:rsidR="00D16AF6" w:rsidRDefault="00000000">
      <w:pPr>
        <w:ind w:firstLine="240"/>
      </w:pPr>
      <w:r>
        <w:t xml:space="preserve">Ráno ve středu 11. června roku 2012 za mnou přišel do práce kolega, který už několik let pobíral důchod a případem ve Chválenicích se v roce 1998 zabýval. Byli jsme domluveni, že spolu zajedeme za bývalým šéfem kriminálky na Plzni-jihu. Chtěl jsem zjistit, co si kriminalisté, kteří na případu před léty dělali, ještě pamatují. Zda si nevzpomenou na něco, co by nám pomohlo. Na něco, co se třeba ani ve spisu neobjevilo. Už jsme byli na odchodu, když do kanceláře vstoupil </w:t>
      </w:r>
      <w:r>
        <w:lastRenderedPageBreak/>
        <w:t xml:space="preserve">vedoucí kriminálky a oznámil mi, že mám okamžitě odjet do </w:t>
      </w:r>
      <w:proofErr w:type="spellStart"/>
      <w:r>
        <w:t>Mákova</w:t>
      </w:r>
      <w:proofErr w:type="spellEnd"/>
      <w:r>
        <w:t xml:space="preserve">, kde došlo </w:t>
      </w:r>
      <w:proofErr w:type="gramStart"/>
      <w:r>
        <w:t>k</w:t>
      </w:r>
      <w:proofErr w:type="gramEnd"/>
      <w:r>
        <w:t xml:space="preserve"> dvojnásobné vraždě manželského páru. Takže jsem schůzku musel zrušit a s novým parťákem jsme vyrazili směr </w:t>
      </w:r>
      <w:proofErr w:type="spellStart"/>
      <w:r>
        <w:t>Mákov</w:t>
      </w:r>
      <w:proofErr w:type="spellEnd"/>
      <w:r>
        <w:t xml:space="preserve">. Prakticky všichni </w:t>
      </w:r>
      <w:proofErr w:type="spellStart"/>
      <w:r>
        <w:t>operativci</w:t>
      </w:r>
      <w:proofErr w:type="spellEnd"/>
      <w:r>
        <w:t>, kteří byli toho dne v práci, jeli v dalších autech s námi.</w:t>
      </w:r>
    </w:p>
    <w:p w14:paraId="7C175369" w14:textId="77777777" w:rsidR="00D16AF6" w:rsidRDefault="00000000">
      <w:pPr>
        <w:ind w:firstLine="240"/>
      </w:pPr>
      <w:r>
        <w:t xml:space="preserve">Najít v </w:t>
      </w:r>
      <w:proofErr w:type="spellStart"/>
      <w:r>
        <w:t>Mákově</w:t>
      </w:r>
      <w:proofErr w:type="spellEnd"/>
      <w:r>
        <w:t xml:space="preserve"> bydliště zavražděných nebyl problém. Na ulici před jejich domem parkovalo několik policejních aut. Příjezdová cesta byla uzavřena. U pásky s nápisem POLICIE ČR VSTUP ZAKÁZÁN postávala uniformovaná hlídka. Před vchodovými dveřmi rodinného domu jsem spatřil zástupce vedoucího krajské kriminálky, který bezprostředně po oznámení případu spěchal na místo činu spolu s výjezdovou skupinou: </w:t>
      </w:r>
      <w:r>
        <w:rPr>
          <w:rStyle w:val="0Text"/>
        </w:rPr>
        <w:t>„No, je to masakr,“</w:t>
      </w:r>
      <w:r>
        <w:t xml:space="preserve"> přivítal se s námi zástupce šéfa. Potom dodal: </w:t>
      </w:r>
      <w:r>
        <w:rPr>
          <w:rStyle w:val="0Text"/>
        </w:rPr>
        <w:t xml:space="preserve">„Teď je uvnitř </w:t>
      </w:r>
      <w:proofErr w:type="spellStart"/>
      <w:r>
        <w:rPr>
          <w:rStyle w:val="0Text"/>
        </w:rPr>
        <w:t>souďař</w:t>
      </w:r>
      <w:proofErr w:type="spellEnd"/>
      <w:r>
        <w:rPr>
          <w:rStyle w:val="0Text"/>
        </w:rPr>
        <w:t xml:space="preserve"> s vyšetřovatelem a technikem. Až budou končit, tak vám zavolám. Zatím udělejte šetření v okolních barácích.“ </w:t>
      </w:r>
    </w:p>
    <w:p w14:paraId="25E7D9C2" w14:textId="77777777" w:rsidR="00D16AF6" w:rsidRDefault="00000000">
      <w:pPr>
        <w:ind w:firstLine="240"/>
      </w:pPr>
      <w:r>
        <w:t xml:space="preserve">Dvojice </w:t>
      </w:r>
      <w:proofErr w:type="spellStart"/>
      <w:r>
        <w:t>operativců</w:t>
      </w:r>
      <w:proofErr w:type="spellEnd"/>
      <w:r>
        <w:t xml:space="preserve"> dostaly přidělené konkrétní úseky v okolí bydliště zavražděného manželského páru. Zhruba za hodinu mi zavolal nadřízený: </w:t>
      </w:r>
      <w:r>
        <w:rPr>
          <w:rStyle w:val="0Text"/>
        </w:rPr>
        <w:t>„</w:t>
      </w:r>
      <w:proofErr w:type="spellStart"/>
      <w:r>
        <w:rPr>
          <w:rStyle w:val="0Text"/>
        </w:rPr>
        <w:t>Souďař</w:t>
      </w:r>
      <w:proofErr w:type="spellEnd"/>
      <w:r>
        <w:rPr>
          <w:rStyle w:val="0Text"/>
        </w:rPr>
        <w:t xml:space="preserve"> bude končit, tak sem přijďte, než je odvezou pohřebáci.“</w:t>
      </w:r>
    </w:p>
    <w:p w14:paraId="4A99AFA2" w14:textId="77777777" w:rsidR="00D16AF6" w:rsidRDefault="00000000">
      <w:pPr>
        <w:ind w:firstLine="240"/>
      </w:pPr>
      <w:r>
        <w:t>Na ulici za páskou už postávaly hloučky novinářů. Některé novináře jsem viděl, jak zvoní na zvonky sousedů, se kterými jsme před pár minutami hovořili, aby z nich vymámili nějaké senzační informace. Za cvakání spouští fotoaparátů jsme se dostali k obleženému rodinnému domku.</w:t>
      </w:r>
    </w:p>
    <w:p w14:paraId="04F3B09F" w14:textId="77777777" w:rsidR="00D16AF6" w:rsidRDefault="00000000">
      <w:pPr>
        <w:pStyle w:val="Para01"/>
        <w:ind w:firstLine="240"/>
      </w:pPr>
      <w:r>
        <w:t xml:space="preserve"> „Můžete dovnitř. Jděte při kraji chodby, ale jen k ložnici. Zbytek ještě není ohledaný. A bacha, ať do něčeho nešlápnete,“</w:t>
      </w:r>
      <w:r>
        <w:rPr>
          <w:rStyle w:val="0Text"/>
        </w:rPr>
        <w:t xml:space="preserve"> upozornil nás zástupce vedoucího.</w:t>
      </w:r>
    </w:p>
    <w:p w14:paraId="13CB8447" w14:textId="77777777" w:rsidR="00D16AF6" w:rsidRDefault="00000000">
      <w:pPr>
        <w:ind w:firstLine="240"/>
      </w:pPr>
      <w:r>
        <w:rPr>
          <w:rStyle w:val="0Text"/>
        </w:rPr>
        <w:t>„Jdeš tam s námi?“</w:t>
      </w:r>
      <w:r>
        <w:t xml:space="preserve"> zeptal jsem se ho.</w:t>
      </w:r>
    </w:p>
    <w:p w14:paraId="019E5A55" w14:textId="77777777" w:rsidR="00D16AF6" w:rsidRDefault="00000000">
      <w:pPr>
        <w:ind w:firstLine="240"/>
      </w:pPr>
      <w:r>
        <w:rPr>
          <w:rStyle w:val="0Text"/>
        </w:rPr>
        <w:t>„Ne, mně to stačilo. Znovu to vidět nepotřebuju,“</w:t>
      </w:r>
      <w:r>
        <w:t xml:space="preserve"> odpověděl mi zástupce šéfa a znatelně se otřásl po celém těle. </w:t>
      </w:r>
    </w:p>
    <w:p w14:paraId="32FC2DBF" w14:textId="77777777" w:rsidR="00D16AF6" w:rsidRDefault="00000000">
      <w:pPr>
        <w:ind w:firstLine="240"/>
      </w:pPr>
      <w:r>
        <w:t xml:space="preserve">S kolegou jsme vstoupili do dveří verandy. Bezprostředně za prahem jsem spatřil na dlaždicích červeně zabarvené částečné otisky podrážky. Bylo mi jasné, že červená barva na podlaze je krev. Krvavé stopy nás chodbou neomylně vedly k zadní místnosti, kde byla ložnice. Jak jsme k ložnici postupovali, stávaly se </w:t>
      </w:r>
      <w:proofErr w:type="spellStart"/>
      <w:r>
        <w:t>šlápance</w:t>
      </w:r>
      <w:proofErr w:type="spellEnd"/>
      <w:r>
        <w:t xml:space="preserve"> na dlaždicích výraznější a zřetelnější. Opatrně, abychom neporušili nějakou </w:t>
      </w:r>
      <w:proofErr w:type="spellStart"/>
      <w:r>
        <w:t>trasologickou</w:t>
      </w:r>
      <w:proofErr w:type="spellEnd"/>
      <w:r>
        <w:t xml:space="preserve"> stopu, jsme došli k otevřeným dveřím. Uvnitř pokoje se skláněl soudní lékař nad obnaženým tělem mrtvého muže středního věku. Tělo leželo vedle manželských postelí. Po doktorově levici stál vyšetřovatel a zapisoval si komentář znalce. Z druhé strany byl technik, který ohledání dokumentoval na videokameru. Všichni tři měli na sobě jednorázové bílé obleky s kapucí přetaženou přes hlavu. Podle hlasu jsem poznal, že ohledání provádí přednosta Ústavu soudního lékařství v Plzni MUDr. et MUDr. Míra Dvořák. Na bílé kombinéze měl přichycený mikrofon od diktafonu. Periferně zaregistroval naši přítomnost mezi dveřmi. Aniž by přerušil výklad, pokýval k nám na pozdrav hlavou. Naklonil jsem se ve dveřích víc dopředu, abych se mohl rozhlédnout po místnosti.</w:t>
      </w:r>
    </w:p>
    <w:p w14:paraId="0F73BB14" w14:textId="77777777" w:rsidR="00D16AF6" w:rsidRDefault="00000000">
      <w:pPr>
        <w:ind w:firstLine="240"/>
      </w:pPr>
      <w:r>
        <w:t>To, co jsem v ložnici rodinného domku spatřil, mě na chvilku zarazilo. Jen stěží lze slovy vyjádřit scénu, s jakou jsme se na místě činu setkali. V místnosti byly zatažené závěsy a panovalo zde poněkud ponuré šero. Ponurost prostředí zvýrazňoval nestandardně nízký strop a nasládlý pach krve. Odhadoval jsem, že stěny mohou být vysoké přibližně 230 cm.</w:t>
      </w:r>
    </w:p>
    <w:p w14:paraId="65DCA034" w14:textId="77777777" w:rsidR="00D16AF6" w:rsidRDefault="00000000">
      <w:pPr>
        <w:ind w:firstLine="240"/>
      </w:pPr>
      <w:r>
        <w:lastRenderedPageBreak/>
        <w:t xml:space="preserve">Pohled, který se mi naskytl, silně připomínal scénu z béčkového hororového filmu toho nejhrubšího kalibru. Všude, kam se člověk podíval, byla krev. Naprosto všude. Krev byla na stěnách, nábytku a stříkance od krve jsem viděl dokonce na stropě. </w:t>
      </w:r>
    </w:p>
    <w:p w14:paraId="5BFADA58" w14:textId="77777777" w:rsidR="00D16AF6" w:rsidRDefault="00000000">
      <w:pPr>
        <w:ind w:firstLine="240"/>
      </w:pPr>
      <w:r>
        <w:t xml:space="preserve">Stačil jeden pohled dovnitř místnosti, aby si člověk dokázal udělat představu o razanci a brutalitě útoku. První, co upoutalo moji pozornost, bylo poranění břicha zavražděného muže. Z hluboké rány na břiše byla vyhřezlá střeva. Drala se ven jako nějaké klubko stočených hadů. Ode dveří jsem viděl sečné rány na hlavě, trupu a dolních končetinách. Chvilku jsem nechápavě hleděl na tři nevelké oválné předměty světlé barvy v kaluži zasychající krve. Ty malé předměty tam prostě nepatřily. Zprvu jsem nechápal, co to může být. Až po několika vteřinách mi došlo, že to jsou useknuté prsty. </w:t>
      </w:r>
    </w:p>
    <w:p w14:paraId="41975642" w14:textId="77777777" w:rsidR="00D16AF6" w:rsidRDefault="00000000">
      <w:pPr>
        <w:ind w:firstLine="240"/>
      </w:pPr>
      <w:r>
        <w:t xml:space="preserve">Po chvilce technik poodstoupil stranou. V ten okamžik jsem spatřil druhé tělo. Z pravé strany leželo prakticky kolmo k trupu muže. Z místa, kde jsme stáli, jsem viděl pouze na spodní část mrtvoly, od chodidel k pasu. Žádná zranění jsem ale nezaregistroval. Přidržel jsem se zárubní a naklonil se víc dopředu, abych měl lepší výhled. Tělo patřilo ženě. Od prsou nahoru jsem na zavražděnou přesto neviděl. Výhled mi zakrývala skříň, která stála u stěny. Ke všemu horní část trupu zasahovala do pokoje vedle ložnice. </w:t>
      </w:r>
    </w:p>
    <w:p w14:paraId="65D4F838" w14:textId="77777777" w:rsidR="00D16AF6" w:rsidRDefault="00000000">
      <w:pPr>
        <w:pStyle w:val="Para01"/>
        <w:ind w:firstLine="240"/>
      </w:pPr>
      <w:r>
        <w:t xml:space="preserve">„Já jsem tady prakticky hotov,“ </w:t>
      </w:r>
      <w:r>
        <w:rPr>
          <w:rStyle w:val="0Text"/>
        </w:rPr>
        <w:t>pronesl soudní lékař.</w:t>
      </w:r>
    </w:p>
    <w:p w14:paraId="364358CE" w14:textId="77777777" w:rsidR="00D16AF6" w:rsidRDefault="00000000">
      <w:pPr>
        <w:pStyle w:val="Para01"/>
        <w:ind w:firstLine="240"/>
      </w:pPr>
      <w:r>
        <w:rPr>
          <w:rStyle w:val="0Text"/>
        </w:rPr>
        <w:t xml:space="preserve">Technik vypnul kameru a otočil se k nám: </w:t>
      </w:r>
      <w:r>
        <w:t>„Jestli se na to chcete podívat zblízka, vemte si návleky na boty. Všude je tady krev, ať se to neroznese po baráku.“</w:t>
      </w:r>
    </w:p>
    <w:p w14:paraId="50B2B638" w14:textId="77777777" w:rsidR="00D16AF6" w:rsidRDefault="00000000">
      <w:pPr>
        <w:ind w:firstLine="240"/>
      </w:pPr>
      <w:r>
        <w:t>S návleky a latexovými rukavicemi jsme opatrně vešli do ložnice. Pozdravil jsem přednostu ústavu soudního lékařství. Znali jsme se řadu let.</w:t>
      </w:r>
    </w:p>
    <w:p w14:paraId="730564F2" w14:textId="77777777" w:rsidR="00D16AF6" w:rsidRDefault="00000000">
      <w:pPr>
        <w:pStyle w:val="Para01"/>
        <w:ind w:firstLine="240"/>
      </w:pPr>
      <w:r>
        <w:t>„No, je to masakr, pojď blíž, ať to vidíš pořádně,“</w:t>
      </w:r>
      <w:r>
        <w:rPr>
          <w:rStyle w:val="0Text"/>
        </w:rPr>
        <w:t xml:space="preserve"> pokynul na mě doktor Dvořák. Přitom dodal: </w:t>
      </w:r>
      <w:r>
        <w:t>„Něco podobného jsem za čtyřicet let viděl snad jen dvakrát. Napočítal jsem zhruba patnáct ran. Některé jsou vícečetné, pachatel se několikrát trefil prakticky do stejného místa.“</w:t>
      </w:r>
    </w:p>
    <w:p w14:paraId="30FE999E" w14:textId="77777777" w:rsidR="00D16AF6" w:rsidRDefault="00000000">
      <w:pPr>
        <w:ind w:firstLine="240"/>
      </w:pPr>
      <w:r>
        <w:rPr>
          <w:rStyle w:val="0Text"/>
        </w:rPr>
        <w:t>„Tak to je skutečně masakr,“</w:t>
      </w:r>
      <w:r>
        <w:t xml:space="preserve"> vydechl jsem trochu užasle, když jsem došel k mrtvému.</w:t>
      </w:r>
    </w:p>
    <w:p w14:paraId="3258060F" w14:textId="77777777" w:rsidR="00D16AF6" w:rsidRDefault="00000000">
      <w:pPr>
        <w:ind w:firstLine="240"/>
      </w:pPr>
      <w:r>
        <w:t xml:space="preserve">Ode dveří jsem na muže ležícího vedle postele viděl celkem dobře, ale když jsem z bezprostřední blízkosti spatřil množství sečných ran a jak jsou hluboké, tak jiné pojmenování než masakr snad použít ani nešlo. </w:t>
      </w:r>
    </w:p>
    <w:p w14:paraId="75ED481C" w14:textId="77777777" w:rsidR="00D16AF6" w:rsidRDefault="00000000">
      <w:pPr>
        <w:ind w:firstLine="240"/>
      </w:pPr>
      <w:r>
        <w:rPr>
          <w:rStyle w:val="0Text"/>
        </w:rPr>
        <w:t>„A to jsi ještě neviděl paní. Tomu nebudeš věřit,“</w:t>
      </w:r>
      <w:r>
        <w:t xml:space="preserve"> pronesl tichým hlasem přednosta a jeho zrak spočinul na těle ženy, které leželo ve dveřích mezi ložnicí a navazujícím pokojem.</w:t>
      </w:r>
    </w:p>
    <w:p w14:paraId="2AF45222" w14:textId="77777777" w:rsidR="00D16AF6" w:rsidRDefault="00000000">
      <w:pPr>
        <w:ind w:firstLine="240"/>
      </w:pPr>
      <w:r>
        <w:t xml:space="preserve">Až nyní jsem spatřil horní polovinu trupu a především hlavu, kterou ode dveří kvůli skříni nebylo vidět. Byl to až neskutečný pohled. Hlava byla od trupu téměř oddělená. </w:t>
      </w:r>
    </w:p>
    <w:p w14:paraId="79FFB4D8" w14:textId="77777777" w:rsidR="00D16AF6" w:rsidRDefault="00000000">
      <w:pPr>
        <w:pStyle w:val="Para01"/>
        <w:ind w:firstLine="240"/>
      </w:pPr>
      <w:r>
        <w:t>„Na krku se jedná o mnohočetné sečné poranění,“</w:t>
      </w:r>
      <w:r>
        <w:rPr>
          <w:rStyle w:val="0Text"/>
        </w:rPr>
        <w:t xml:space="preserve"> pronesl doktor. </w:t>
      </w:r>
      <w:r>
        <w:t>„Asi tak pět až sedm ran, prakticky do stejného místa. Ale podívej se na lebku,“</w:t>
      </w:r>
      <w:r>
        <w:rPr>
          <w:rStyle w:val="0Text"/>
        </w:rPr>
        <w:t xml:space="preserve"> dodal přednosta.</w:t>
      </w:r>
    </w:p>
    <w:p w14:paraId="61C9C225" w14:textId="77777777" w:rsidR="00D16AF6" w:rsidRDefault="00000000">
      <w:pPr>
        <w:ind w:firstLine="240"/>
      </w:pPr>
      <w:r>
        <w:t>Naklonil jsem se blíž k mrtvé. Přesně uprostřed hlavy jsem spatřil hlubokou sečnou ránu, která se táhla od čela až k temeni. Pachatel s milimetrovou přesností zasáhl střed lebky.</w:t>
      </w:r>
    </w:p>
    <w:p w14:paraId="1429F311" w14:textId="77777777" w:rsidR="00D16AF6" w:rsidRDefault="00000000">
      <w:pPr>
        <w:pStyle w:val="Para01"/>
        <w:ind w:firstLine="240"/>
      </w:pPr>
      <w:r>
        <w:t>„To je šílený,“</w:t>
      </w:r>
      <w:r>
        <w:rPr>
          <w:rStyle w:val="0Text"/>
        </w:rPr>
        <w:t xml:space="preserve"> pronesl jsem. Potom jsem se přednosty dotázal: </w:t>
      </w:r>
      <w:r>
        <w:t>„Máš představu, co mohlo být vražednou zbraní?“</w:t>
      </w:r>
    </w:p>
    <w:p w14:paraId="285E7CB0" w14:textId="77777777" w:rsidR="00D16AF6" w:rsidRDefault="00000000">
      <w:pPr>
        <w:pStyle w:val="Para01"/>
        <w:ind w:firstLine="240"/>
      </w:pPr>
      <w:r>
        <w:lastRenderedPageBreak/>
        <w:t>„Snad sekera, možná sekáček na maso. Mačetu nebo něco podobného bych asi vyloučil. Uvidíme po pitvě,“</w:t>
      </w:r>
      <w:r>
        <w:rPr>
          <w:rStyle w:val="0Text"/>
        </w:rPr>
        <w:t xml:space="preserve"> odpověděl mi.</w:t>
      </w:r>
    </w:p>
    <w:p w14:paraId="4BE2378A" w14:textId="77777777" w:rsidR="00D16AF6" w:rsidRDefault="00000000">
      <w:pPr>
        <w:pStyle w:val="Para01"/>
        <w:ind w:firstLine="240"/>
      </w:pPr>
      <w:r>
        <w:rPr>
          <w:rStyle w:val="0Text"/>
        </w:rPr>
        <w:t xml:space="preserve">Podíval jsem se nad sebe. </w:t>
      </w:r>
      <w:r>
        <w:t>„Mě trošku zaráží ten strop. Nedokážu si dost dobře představit, kdybych tady máchal sekerou jako šílenec, že bych se alespoň jednou netrefil do stropu, a na stropě kromě krve nic nevidím.“</w:t>
      </w:r>
    </w:p>
    <w:p w14:paraId="40798D89" w14:textId="77777777" w:rsidR="00D16AF6" w:rsidRDefault="00000000">
      <w:pPr>
        <w:pStyle w:val="Para01"/>
        <w:ind w:firstLine="240"/>
      </w:pPr>
      <w:r>
        <w:rPr>
          <w:rStyle w:val="0Text"/>
        </w:rPr>
        <w:t xml:space="preserve">Na má slova zareagoval technik: </w:t>
      </w:r>
      <w:r>
        <w:t xml:space="preserve">„O tom už jsme se bavili. Taky nás to napadlo. Strop jsem </w:t>
      </w:r>
      <w:proofErr w:type="spellStart"/>
      <w:r>
        <w:t>prohlíd</w:t>
      </w:r>
      <w:proofErr w:type="spellEnd"/>
      <w:r>
        <w:t xml:space="preserve">. Nasvítil jsem ho zešikma, ale skutečně tam není vůbec nic. Ani jedno škrábnutí. Jestli to byla sekera, no, je to trochu divný. Na druhou stranu záleží, jak ji pachatel držel. Pod jakým úhlem byly rány vedeny,“ </w:t>
      </w:r>
      <w:r>
        <w:rPr>
          <w:rStyle w:val="0Text"/>
        </w:rPr>
        <w:t>dodal technik.</w:t>
      </w:r>
    </w:p>
    <w:p w14:paraId="1237A9E6" w14:textId="77777777" w:rsidR="00D16AF6" w:rsidRDefault="00000000">
      <w:pPr>
        <w:ind w:firstLine="240"/>
      </w:pPr>
      <w:r>
        <w:t xml:space="preserve">Stále jsem byl skloněný nad tělem ženy a prohlížel si poranění na hlavě: </w:t>
      </w:r>
      <w:r>
        <w:rPr>
          <w:rStyle w:val="0Text"/>
        </w:rPr>
        <w:t xml:space="preserve">„Podle tebe šla první rána do hlavy?“ </w:t>
      </w:r>
      <w:r>
        <w:t>dotázal jsem se soudního znalce.</w:t>
      </w:r>
    </w:p>
    <w:p w14:paraId="7C7D89F5" w14:textId="77777777" w:rsidR="00D16AF6" w:rsidRDefault="00000000">
      <w:pPr>
        <w:pStyle w:val="Para01"/>
        <w:ind w:firstLine="240"/>
      </w:pPr>
      <w:r>
        <w:rPr>
          <w:rStyle w:val="0Text"/>
        </w:rPr>
        <w:t xml:space="preserve">S naprostou jistotou mi odpověděl: </w:t>
      </w:r>
      <w:r>
        <w:t>„Jednoznačně. První rána šla určitě seshora do lebky. Prakticky okamžitě nastala smrt a tělo se muselo sesunout na zem. Když se podíváš zblízka, všechny ty rány na krku jsou vedeny pod stejným úhlem. V té době musela ležet nehybně na podlaze a pachatel opakovaně sekal do stejného místa.“</w:t>
      </w:r>
      <w:r>
        <w:rPr>
          <w:rStyle w:val="0Text"/>
        </w:rPr>
        <w:t xml:space="preserve"> Na malou chvilku se doktor Dvořák odmlčel, než pokračoval v hodnocení situace. </w:t>
      </w:r>
      <w:r>
        <w:t>„Na levé ruce schází tři prsty. Jasně to svědčí o obranné reakci. Pravděpodobně před tou první ranou do hlavy stačila dát paní ještě ruce před obličej. Je to naprosto přirozená reakce a přitom došlo k odseknutí prstů.“</w:t>
      </w:r>
    </w:p>
    <w:p w14:paraId="77227F0D" w14:textId="77777777" w:rsidR="00D16AF6" w:rsidRDefault="00000000">
      <w:pPr>
        <w:pStyle w:val="Para01"/>
        <w:ind w:firstLine="240"/>
      </w:pPr>
      <w:r>
        <w:rPr>
          <w:rStyle w:val="0Text"/>
        </w:rPr>
        <w:t xml:space="preserve">Pokýval jsem hlavou. Průběh útoku zněl logicky. Trochu fascinován při pohledu na krk ženy jsem pronesl: </w:t>
      </w:r>
      <w:r>
        <w:t xml:space="preserve">„Mě zaráží ta neskutečná brutalita. Proč by jí chtěl někdo useknout hlavu? Jediný, co mě momentálně napadá, je </w:t>
      </w:r>
      <w:proofErr w:type="spellStart"/>
      <w:r>
        <w:t>zfetovanej</w:t>
      </w:r>
      <w:proofErr w:type="spellEnd"/>
      <w:r>
        <w:t xml:space="preserve"> cvok nebo neskutečná nenávist.“</w:t>
      </w:r>
    </w:p>
    <w:p w14:paraId="01710A17" w14:textId="77777777" w:rsidR="00D16AF6" w:rsidRDefault="00000000">
      <w:pPr>
        <w:pStyle w:val="Para01"/>
        <w:ind w:firstLine="240"/>
      </w:pPr>
      <w:r>
        <w:t>„O tom jsem s tebou chtěl mluvit,“</w:t>
      </w:r>
      <w:r>
        <w:rPr>
          <w:rStyle w:val="0Text"/>
        </w:rPr>
        <w:t xml:space="preserve"> odpověděl mi přednosta. </w:t>
      </w:r>
      <w:r>
        <w:t xml:space="preserve">„Mám na to stejný názor, leccos to prozrazuje a rozhodně nenávist se nabízí jako jedna z možností. Půjdeš na pitvu ty, nebo přijede někdo jiný?“ </w:t>
      </w:r>
      <w:r>
        <w:rPr>
          <w:rStyle w:val="0Text"/>
        </w:rPr>
        <w:t>dotázal se na závěr doktor Dvořák.</w:t>
      </w:r>
    </w:p>
    <w:p w14:paraId="689CCB47" w14:textId="77777777" w:rsidR="00D16AF6" w:rsidRDefault="00000000">
      <w:pPr>
        <w:ind w:firstLine="240"/>
      </w:pPr>
      <w:r>
        <w:rPr>
          <w:rStyle w:val="0Text"/>
        </w:rPr>
        <w:t>„Asi já,“</w:t>
      </w:r>
      <w:r>
        <w:t xml:space="preserve"> odpověděl jsem zamyšleně. </w:t>
      </w:r>
    </w:p>
    <w:p w14:paraId="622F421A" w14:textId="77777777" w:rsidR="00D16AF6" w:rsidRDefault="00000000">
      <w:pPr>
        <w:ind w:firstLine="240"/>
      </w:pPr>
      <w:r>
        <w:t xml:space="preserve">Hlavou mi prolétl případ dvojnásobné vraždy ve Chválenicích. Několikrát jsem zhlédl videozáznam z čerpací stanice pořízený během ohledání místa činu. Co se brutality týče, s tím, co jsem měl právě před očima, se to ani zdaleka porovnávat nedalo. Tohle byl zkrátka masakr. </w:t>
      </w:r>
    </w:p>
    <w:p w14:paraId="4A07C68C" w14:textId="77777777" w:rsidR="00D16AF6" w:rsidRDefault="00000000">
      <w:pPr>
        <w:pStyle w:val="Nadpis2"/>
        <w:pageBreakBefore/>
      </w:pPr>
      <w:bookmarkStart w:id="25" w:name="DVOJNASOBNA_VRAZDA_________To__c"/>
      <w:bookmarkStart w:id="26" w:name="Top_of_a901b0n0009319_skutecne_z_10"/>
      <w:bookmarkStart w:id="27" w:name="DVOJNASOBNA_VRAZDA"/>
      <w:r>
        <w:lastRenderedPageBreak/>
        <w:t xml:space="preserve">DVOJNÁSOBNÁ VRAŽDA </w:t>
      </w:r>
      <w:bookmarkEnd w:id="25"/>
      <w:bookmarkEnd w:id="26"/>
      <w:bookmarkEnd w:id="27"/>
    </w:p>
    <w:p w14:paraId="2758C04D" w14:textId="77777777" w:rsidR="00D16AF6" w:rsidRDefault="00000000">
      <w:pPr>
        <w:pStyle w:val="Para10"/>
      </w:pPr>
      <w:r>
        <w:t>„To, co jsem v ložnici rodinného domku spatřil, mě na chvilku zarazilo. Jen stěží lze slovy vyjádřit scénu, s jakou jsme se na místě činu setkali.“</w:t>
      </w:r>
    </w:p>
    <w:p w14:paraId="12D622D7" w14:textId="77777777" w:rsidR="00D16AF6" w:rsidRDefault="00000000">
      <w:pPr>
        <w:pStyle w:val="Para02"/>
      </w:pPr>
      <w:r>
        <w:t xml:space="preserve">Následující případ, lépe řečeno případy, neboť se jedná o dva samostatné skutky, byť navzájem úzce propojené, se nesmazatelným způsobem zapsal do podvědomí všech zainteresovaných policistů, kteří se na jejich vyřešení podíleli, a nejen policistů. </w:t>
      </w:r>
    </w:p>
    <w:p w14:paraId="3C0355EB" w14:textId="77777777" w:rsidR="00D16AF6" w:rsidRDefault="00000000">
      <w:pPr>
        <w:ind w:firstLine="240"/>
      </w:pPr>
      <w:r>
        <w:t xml:space="preserve">Ve středu 11. 7. 2012 krátce po sedmé hodině oznámil na tísňovou linku 112 velice rozrušeným a emotivním hlasem Jaroslav Pěnička mladší, že nalezl mrtvého otce Jaroslava Pěničku staršího a nevlastní matku Helenu Pěničkovou v jejich bydlišti, v obci </w:t>
      </w:r>
      <w:proofErr w:type="spellStart"/>
      <w:r>
        <w:t>Mákov</w:t>
      </w:r>
      <w:proofErr w:type="spellEnd"/>
      <w:r>
        <w:t xml:space="preserve">, okres Plzeň-jih. </w:t>
      </w:r>
    </w:p>
    <w:p w14:paraId="6703DA9B" w14:textId="77777777" w:rsidR="00D16AF6" w:rsidRDefault="00000000">
      <w:pPr>
        <w:ind w:firstLine="240"/>
      </w:pPr>
      <w:r>
        <w:t xml:space="preserve">Ohledání místa činu provedla výjezdová skupina Krajského ředitelství policie Plzeňského kraje v součinnosti se specialisty krajského ředitelství a znalcem z odvětví soudního lékařství. Při ohledání bylo zjištěno, že pachatel vnikl nezjištěným způsobem do rodinného domku a zde sečným nebo bodnořezným nástrojem napadl poškozené. Nebylo zjištěno, že by pachatel v rodinném domku něco odcizil. Žádné indicie nenasvědčovaly, že došlo k prohledávání prostorů v domě. Zdálo se, že loupežný motiv nemá oporu ve zjištěných skutečnostech. </w:t>
      </w:r>
    </w:p>
    <w:p w14:paraId="19E65C08" w14:textId="77777777" w:rsidR="00D16AF6" w:rsidRDefault="00000000">
      <w:pPr>
        <w:ind w:firstLine="240"/>
      </w:pPr>
      <w:r>
        <w:t xml:space="preserve">Vstupní dveře do rodinného domku nenesly známky násilného vniknutí. Zámek ve dveřích byl odemčený a nebyl v něm klíč. Z vnější a také z vnitřní strany kliky vchodových dveří byly sejmuty pachové stopy. Za vchodovými dveřmi, přibližně 10 cm za prahem, se na podlaze nacházel neúplný, krví zabarvený otisk obuvi. </w:t>
      </w:r>
      <w:proofErr w:type="spellStart"/>
      <w:r>
        <w:t>Trasologické</w:t>
      </w:r>
      <w:proofErr w:type="spellEnd"/>
      <w:r>
        <w:t xml:space="preserve"> stopy pokračovaly středem verandy přes chodbu až k ložnici, která se nacházela v zadní části domu. Stopy byly orientovány ve směru chůze od ložnice. Délka stopy měřila 29,5 cm, šířka 11 cm. Povrch podlahy ve verandě a chodbě tvořily světlé dlaždice. </w:t>
      </w:r>
    </w:p>
    <w:p w14:paraId="35654BB7" w14:textId="77777777" w:rsidR="00D16AF6" w:rsidRDefault="00000000">
      <w:pPr>
        <w:ind w:firstLine="240"/>
      </w:pPr>
      <w:r>
        <w:t>Dveře ložnice byly otevřené dovnitř místnosti. Také z kliky u dveří do ložnice zajistil technik pachové stopy.</w:t>
      </w:r>
    </w:p>
    <w:p w14:paraId="0A1676C9" w14:textId="77777777" w:rsidR="00D16AF6" w:rsidRDefault="00000000">
      <w:pPr>
        <w:ind w:firstLine="240"/>
      </w:pPr>
      <w:r>
        <w:t xml:space="preserve">Bezprostředně za vstupními dveřmi do ložnice byla na koberci zasychající krev. Na podlaze v prostoru mezi pravou dolní pelestí manželských postelí a vstupem z chodby ležel na zádech muž středního věku, ztotožněný jako pan Pěnička. Z pravé strany, kolmo k jeho tělu, ležela rovněž na zádech nahá mrtvola jeho manželky Heleny Pěničkové. Horní polovina těla zavražděné zasahovala do vedlejší místnosti. </w:t>
      </w:r>
    </w:p>
    <w:p w14:paraId="1AD7C58D" w14:textId="77777777" w:rsidR="00D16AF6" w:rsidRDefault="00000000">
      <w:pPr>
        <w:pStyle w:val="Para02"/>
      </w:pPr>
      <w:r>
        <w:t xml:space="preserve">Prvotním šetřením kriminalisté zjistili, že manželé Pěničkovi bydleli sami v rodinném domku, který stál přibližně uprostřed obce. Pan Pěnička provozoval truhlářskou dílnu, která navazovala na zadní část domu. Byl podruhé ženatý. Z prvního manželství měl dva syny, sedmadvacetiletého Jaroslava a mladšího Vojtěcha, kterému bylo pětadvacet let. V dílně zaměstnával Jaroslava, který bydlel se svojí družkou a tříletým synem na kraji obce u prarodičů. Jaroslav docházel k otci do zaměstnání pravidelně každé ráno v sedm hodin. </w:t>
      </w:r>
    </w:p>
    <w:p w14:paraId="62C28577" w14:textId="77777777" w:rsidR="00D16AF6" w:rsidRDefault="00000000">
      <w:pPr>
        <w:ind w:firstLine="240"/>
      </w:pPr>
      <w:r>
        <w:lastRenderedPageBreak/>
        <w:t>Mladší syn Vojtěch se po neshodách s otcem a nevlastní matkou z domova odstěhoval před čtyřmi roky.</w:t>
      </w:r>
    </w:p>
    <w:p w14:paraId="5B871EDD" w14:textId="77777777" w:rsidR="00D16AF6" w:rsidRDefault="00000000">
      <w:pPr>
        <w:ind w:firstLine="240"/>
      </w:pPr>
      <w:r>
        <w:t xml:space="preserve">Do dubna 2012 bydlely se zemřelými v rodinném domě Nikola Balogová, narozena v lednu 1991, a Veronika Balogová, narozena v prosinci téhož roku. Tyto dvě romské dívky byly sestry, které byly manželům Pěničkovým svěřeny do pěstounské péče v době, kdy jim byly tři roky. </w:t>
      </w:r>
    </w:p>
    <w:p w14:paraId="69B7EF0E" w14:textId="77777777" w:rsidR="00D16AF6" w:rsidRDefault="00000000">
      <w:pPr>
        <w:ind w:firstLine="240"/>
      </w:pPr>
      <w:r>
        <w:t xml:space="preserve">K majetkovým poměrům poškozených bylo zjištěno, že několik měsíců před vraždou prodala paní Pěničková rodinný domek po svých rodičích za částku přibližně 3 000 000 Kč. Noví majitelé uvedli, že platba proběhla bezhotovostním převodem peněz. Helena před kupujícími údajně prohlásila, že původně chtěla dům nechat Veronice a Nikole, aby měly holky kde bydlet, ale že si to rozmyslela a nikomu nic dávat nebude a děti nechá, ať si vydělávají samy. </w:t>
      </w:r>
    </w:p>
    <w:p w14:paraId="505AE612" w14:textId="77777777" w:rsidR="00D16AF6" w:rsidRDefault="00000000">
      <w:pPr>
        <w:ind w:firstLine="240"/>
      </w:pPr>
      <w:r>
        <w:t xml:space="preserve">Při prohlídce bezprostředního okolí domu jsme zjistili, že několik planěk u starého dřevěného plotu, který odděloval dvůr od sousední zahrady, je ve spodní části uvolněno. Na vedlejší zahradě se ve vzrostlé trávě dalo rozpoznat, že tudy před nedávnem někdo prošel. Pošlapaná tráva vedla od místa, kde byly uvolněné plaňky, k drátěnému plotu na boční straně sousední zahrady. Drátěný plot odděloval sousední pozemek od ulice a zároveň navazoval na objekt dílny za rodinným domkem poškozených. V místě, kde končily stopy v trávě, byla horní část pletiva částečně deformována, sešlápnuta směrem dolů. </w:t>
      </w:r>
    </w:p>
    <w:p w14:paraId="4A390F4A" w14:textId="77777777" w:rsidR="00D16AF6" w:rsidRDefault="00000000">
      <w:pPr>
        <w:ind w:firstLine="240"/>
      </w:pPr>
      <w:r>
        <w:t xml:space="preserve">Usuzovali jsme, že na tomto místě došlo k překonání oplocení. Z charakteru sešlápnutí nebylo jednoznačně patrné, z které strany byl plot přelézán. </w:t>
      </w:r>
    </w:p>
    <w:p w14:paraId="0A0C600E" w14:textId="77777777" w:rsidR="00D16AF6" w:rsidRDefault="00000000">
      <w:pPr>
        <w:pStyle w:val="Para01"/>
        <w:ind w:firstLine="240"/>
      </w:pPr>
      <w:r>
        <w:rPr>
          <w:rStyle w:val="0Text"/>
        </w:rPr>
        <w:t xml:space="preserve">K poškození pletiva jsme vyslechli majitele sousední zahrady, Jindřicha Dudu, který mimo jiné uvedl: </w:t>
      </w:r>
      <w:r>
        <w:t>„Do té zahrady chodím téměř denně v odpoledních hodinách sekat trávu pro králíky. V úterý 10. 7. 2012 jsem byl také sekat v zahradě trávu. Mohlo to být okolo 14.30 hodin. V té době nebyla v zahradě rozhodně žádná tráva pošlapaná. Toho bych si určitě všiml, protože do té zahrady chodím jenom já. Ten den jsem rovněž nezjistil, že by bylo drátěné oplocení u jednoho sloupku sešlápnuté. Chodím tam každý den, určitě bych si toho všiml…</w:t>
      </w:r>
    </w:p>
    <w:p w14:paraId="17CDA838" w14:textId="77777777" w:rsidR="00D16AF6" w:rsidRDefault="00000000">
      <w:pPr>
        <w:pStyle w:val="Para01"/>
        <w:ind w:firstLine="240"/>
      </w:pPr>
      <w:r>
        <w:t xml:space="preserve">… V noci z 10. 7. 2012 na 11. 07. 2012 jsme byli všichni doma. Událost u Pěničků už jsme samozřejmě doma probírali a shodli jsme se na tom, že nás nic v noci nevzbudilo, nic jsme nezaregistrovali. O celé události jsem se dozvěděl až od jednoho souseda. Dne 10. 7. 2012 ve večerních hodinách jsme nikdo z nás nic neviděli ani neslyšeli. Žádného cizího auta jsme si nevšimli… </w:t>
      </w:r>
    </w:p>
    <w:p w14:paraId="47BB297C" w14:textId="77777777" w:rsidR="00D16AF6" w:rsidRDefault="00000000">
      <w:pPr>
        <w:pStyle w:val="Para01"/>
        <w:ind w:firstLine="240"/>
      </w:pPr>
      <w:r>
        <w:t>… Na dotaz uvádím, že vím o tom, že Pěničkovi měli nějaké rozepře se sousedem Jiřím Vítkem. Helena mi jednou řekla, že Jiří měl něco s jejich Nikolou. Od té doby byly mezi nimi neshody. Pořád si dělali naschvály.“</w:t>
      </w:r>
    </w:p>
    <w:p w14:paraId="72335C46" w14:textId="77777777" w:rsidR="00D16AF6" w:rsidRDefault="00000000">
      <w:pPr>
        <w:ind w:firstLine="240"/>
      </w:pPr>
      <w:r>
        <w:t>Pletivo bylo sešlápnuté bezprostředně vedle kovového sloupku, ke kterému bylo ukotvené. Bylo pravděpodobné, že člověk, který přelézal plot, se sloupku přidržoval. Technik ze sloupku sejmul pachovou stopu. Další pachové stopy byly odebrány z pošlapané trávy a z dřevěných planěk.</w:t>
      </w:r>
    </w:p>
    <w:p w14:paraId="3767EEA7" w14:textId="77777777" w:rsidR="00D16AF6" w:rsidRDefault="00000000">
      <w:pPr>
        <w:ind w:firstLine="240"/>
      </w:pPr>
      <w:r>
        <w:t xml:space="preserve">Měli jsme zřejmě jednu z tras, kudy prošel pachatel. Otázkou bylo, zda se jedná o příchodovou či odchodovou cestu, nebo tudy pachatel vnikl na pozemek a zároveň také odešel. </w:t>
      </w:r>
    </w:p>
    <w:p w14:paraId="293B5503" w14:textId="77777777" w:rsidR="00D16AF6" w:rsidRDefault="00000000">
      <w:pPr>
        <w:ind w:firstLine="240"/>
      </w:pPr>
      <w:r>
        <w:lastRenderedPageBreak/>
        <w:t xml:space="preserve">Sousedé, kteří bydleli naproti přes ulici uvedli, že v noci mezi 01.30 až 03.00 slyšeli psa poškozených nezvykle rachotit řetězem, na kterém byl uvázán u boudy. Bouda se nacházela přibližně tři metry od místa, kde byly uvolněné plaňky. Podle sousedů bývala v jiných dnech fenka německého ovčáka Rita puštěná v noci na volno a pobíhala po celém dvoře. Svým pohybem občas aktivovala senzor čidla osvětlení. Čidlo bylo nainstalované na stěně domu směrem k vrátkům, kterými se vstupovalo z ulice na dvůr. V noční době sousedé neregistrovali, že by se světlo rozsvítilo. </w:t>
      </w:r>
    </w:p>
    <w:p w14:paraId="64390D7C" w14:textId="77777777" w:rsidR="00D16AF6" w:rsidRDefault="00000000">
      <w:pPr>
        <w:ind w:firstLine="240"/>
      </w:pPr>
      <w:r>
        <w:t xml:space="preserve">Když Rita pobíhala na volno, hlasitě štěkala a dorážela na všechny osoby, které za plotem procházely po ulici. V noci z úterý na středu však sousedé Ritu štěkat neslyšeli. Dále nám tito sousedé sdělili, že při nedávném setkání, když přišla řeč na Veroniku s Nikolou, prohlásila paní Pěničková: </w:t>
      </w:r>
      <w:r>
        <w:rPr>
          <w:rStyle w:val="0Text"/>
        </w:rPr>
        <w:t>„Už mě nasraly, tak jsem je vyhodila z baráku.“</w:t>
      </w:r>
      <w:r>
        <w:t xml:space="preserve"> </w:t>
      </w:r>
    </w:p>
    <w:p w14:paraId="7BC72D21" w14:textId="77777777" w:rsidR="00D16AF6" w:rsidRDefault="00000000">
      <w:pPr>
        <w:ind w:firstLine="240"/>
      </w:pPr>
      <w:r>
        <w:t xml:space="preserve">Svědci zároveň potvrdili informaci, že manželé Pěničkovi měli dlouhodobé spory s Jiřím Vítkem a navzájem si dělali naschvály. </w:t>
      </w:r>
    </w:p>
    <w:p w14:paraId="231B3816" w14:textId="77777777" w:rsidR="00D16AF6" w:rsidRDefault="00000000">
      <w:pPr>
        <w:ind w:firstLine="240"/>
      </w:pPr>
      <w:r>
        <w:t xml:space="preserve">Zásadní informace k době spáchání činu byly získány od bezprostředních sousedů, se kterými měli Pěničkovi dlouhodobé spory. Okna z koupelny a kuchyně jejich rodinného domku byla situována do dvora poškozených. Manželé Vítkovi potvrdili, že mezi nimi a Pěničkovými panovaly napjaté vztahy. Helena Pěničková totiž zjistila, že Nikola Balogová měla před několika lety náhodný milostný poměr s panem Vítkem. Sousedské spory byly několikrát řešeny dokonce přestupkovou komisí. </w:t>
      </w:r>
    </w:p>
    <w:p w14:paraId="66436973" w14:textId="77777777" w:rsidR="00D16AF6" w:rsidRDefault="00000000">
      <w:pPr>
        <w:ind w:firstLine="240"/>
      </w:pPr>
      <w:r>
        <w:t>Pan Vítek nám sdělil, že 10. 7. 2012 si šel večer lehnout kolem desáté hodiny. Ráno 11. 7. 2012 odjel do zaměstnání před šestou. Při odjezdu jeho žena ještě spala. O vraždě se dozvěděl až v odpoledních hodinách.</w:t>
      </w:r>
    </w:p>
    <w:p w14:paraId="4331493A" w14:textId="77777777" w:rsidR="00D16AF6" w:rsidRDefault="00000000">
      <w:pPr>
        <w:pStyle w:val="Para01"/>
        <w:ind w:firstLine="240"/>
      </w:pPr>
      <w:r>
        <w:rPr>
          <w:rStyle w:val="0Text"/>
        </w:rPr>
        <w:t xml:space="preserve">Paní Vítková nám poskytla velmi důležité informace, které konkretizovaly dobu spáchání činu. Do protokolu mimo jiné uvedla: </w:t>
      </w:r>
      <w:r>
        <w:t>„Někdy okolo 01.30 hodin se vzbudila naše dcera a já si chtěla jít už lehnout. Předtím jsem ale šla na toaletu, kde jsem si zakouřila. Čas 01.30 hodin si vybavuji naprosto přesně, dívala jsem se na hodiny. Když jsem na toaletě kouřila, tak jsem náhle uslyšela silný a intenzivní křik od sousedů. Podle mého soudu to křičel pan Pěnička. Ten křik mi jednoznačně připomínal výkřik člověka, kterému někdo něco bolestivého udělal. Po tomto výkřiku bylo jakési zachroptění či opakované zakašlání a následoval další intenzivní výkřik. Ihned po tomto druhém výkřiku jsem slyšela a poznala hlas Heleny, která zvolala</w:t>
      </w:r>
      <w:proofErr w:type="gramStart"/>
      <w:r>
        <w:t>: ,Jardo</w:t>
      </w:r>
      <w:proofErr w:type="gramEnd"/>
      <w:r>
        <w:t xml:space="preserve">, co je?‘. Nebo možná, co se děje. Pak znova opakovala </w:t>
      </w:r>
      <w:proofErr w:type="gramStart"/>
      <w:r>
        <w:t>slova ,Jardo</w:t>
      </w:r>
      <w:proofErr w:type="gramEnd"/>
      <w:r>
        <w:t xml:space="preserve">, co je?‘ a následně jsem rozuměla něco jako ,pomoc‘. To pomoc nebylo až tak zřetelné. Poté ještě bylo slyšet mužské zakašlání. Následně se rozhostilo ticho a od té doby jsem neslyšela nic. V té době jsem stále byla v koupelně a měla jsem tam otevřené okno do zahrady. Ze zvědavosti a zároveň strachu jsem zhasla světlo a dál jsem poslouchala a koukala k sousedům na pozemek a na jejich verandu. Také jsem odběhla k nám do kuchyně, kde máme lepší výhled na jejich dům. Světlo jsem u nich neviděla, byla tam všude tma… </w:t>
      </w:r>
    </w:p>
    <w:p w14:paraId="54D317DA" w14:textId="77777777" w:rsidR="00D16AF6" w:rsidRDefault="00000000">
      <w:pPr>
        <w:pStyle w:val="Para01"/>
        <w:ind w:firstLine="240"/>
      </w:pPr>
      <w:r>
        <w:t xml:space="preserve">… Pokud se mám na dotaz, zda jsem slyšela jejich psa, nějak vyjádřit, tak uvádím, že psa jsem určitě neslyšela štěkat. Pouze jsem občas slyšela jeho pohyb na řetězu. Následně jsem byla </w:t>
      </w:r>
      <w:r>
        <w:lastRenderedPageBreak/>
        <w:t xml:space="preserve">vzhůru ještě asi půl hodiny a neustále jsem poslouchala a střídavě i sledovala oknem dění u sousedů. Nic jsem už neslyšela a ani neviděla.“ </w:t>
      </w:r>
    </w:p>
    <w:p w14:paraId="4146E19C" w14:textId="77777777" w:rsidR="00D16AF6" w:rsidRDefault="00000000">
      <w:pPr>
        <w:ind w:firstLine="240"/>
      </w:pPr>
      <w:r>
        <w:t xml:space="preserve">V ulici, kde stál rodinný domek poškozených, a v širokém okolí byli vyslechnuti všichni obyvatelé. Provedli jsme šetření celkem v šedesáti domácnostech. </w:t>
      </w:r>
    </w:p>
    <w:p w14:paraId="5749E839" w14:textId="77777777" w:rsidR="00D16AF6" w:rsidRDefault="00000000">
      <w:pPr>
        <w:ind w:firstLine="240"/>
      </w:pPr>
      <w:r>
        <w:t xml:space="preserve">Během dalšího prověřování se nám podařilo ustanovit hosty, kteří 10. 7. 2012 navštívili místní restauraci. Restaurace se nacházela v kulturním domě na návsi. Jako poslední odcházela z hospody čtyřčlenná skupinka mladých lidí. Zavírací hodina sice byla ve 22.00 hodin, ale mladí přátelé měli důvod k oslavě, a tak se v restauraci zdrželi. Společně odcházeli 11. 7. 2012 krátce po půl druhé. Při odchodu byli silně podnapilí a poměrně hluční, jak sami uvedli. Po několika krocích zaslechli, že někde opodál bouchly dveře od auta. Auto stálo zaparkované ve tmě pod vzrostlými stromy, několik desítek metrů od kulturního domu. Vzápětí se automobil rozjel k nedaleko stojící škole. U školy se vozidlo prudce otočilo a vyrazilo vysokou rychlostí směrem z obce. Po celou dobu jel vůz bez rozsvícených reflektorů. Světla se rozsvítila po ujetí zhruba 200 metrů. Bohužel posilnění alkoholem sehrálo svoji roli. Jediné, na čem se svědci dokázali shodnout, byla tmavá barva automobilu. Jedna z dívek dokonce tvrdila, že se mohlo jednat o dodávku. To však rezolutně vyloučili oba mladíci, kteří dívky doprovázeli. Byli si naprosto jistí, že se jednalo o starší osobní automobil „hranatějšího“ provedení, podobný vozidlu Opel Kadet. Kolik bylo uvnitř osob, nikdo nezaregistroval. </w:t>
      </w:r>
    </w:p>
    <w:p w14:paraId="495EC8A5" w14:textId="77777777" w:rsidR="00D16AF6" w:rsidRDefault="00000000">
      <w:pPr>
        <w:ind w:firstLine="240"/>
      </w:pPr>
      <w:r>
        <w:t>Otázkou bylo, zda výskyt vozidla může s případem souviset. Chování řidiče, který odjel vysokou rychlostí bez rozsvícených světel, bylo podezřelé. Vozidlo parkovalo na místě, kde nebylo pouliční osvětlení ani zde nestál žádný obytný dům. Podle svědků automobil odjížděl od kulturního domu v době 01.40 až 01.50 hodin. Paní Vítková uvedla, že křik Heleny Pěničkové zaslechla přibližně v 01.30 hodin. Místo, kde stálo zaparkované auto, bylo vzdálené od domku poškozených necelých 300 metrů. Tedy ve vzdálenosti, která se dá rychlou chůzí zdolat za pět minut. Začínali jsme tušit, že odjezd automobilu může s vraždou souviset. Ve směru, kterým vozidlo odjelo, se nabízelo několik možných tras, kudy mohl řidič pokračovat v jízdě. Přes rozsáhlé šetření se nám nepodařilo vozidlo ustanovit.</w:t>
      </w:r>
    </w:p>
    <w:p w14:paraId="54443808" w14:textId="77777777" w:rsidR="00D16AF6" w:rsidRDefault="00000000">
      <w:pPr>
        <w:ind w:firstLine="240"/>
      </w:pPr>
      <w:r>
        <w:t xml:space="preserve">Ve středu 12. 7. 2012 proběhla soudní pitva pana Pěničky. Následujícího dne paní Pěničkové. Ze závěrů znaleckého posudku vyplývalo, že Jaroslavu Pěničkovi st. bylo zasazeno celkem 16 sečných ran. Nejhlubší dvojnásobné sečné poranění vlevo i vpravo na obličeji způsobilo zlomeniny obličejových kostí a spodiny lebeční. Rány zasahovaly hluboko do dutiny lebeční a vedly k těžkému poranění mozku. Sečné rány na krku vedly k úplnému přetětí levé společné krkavice a dosahovaly až k páteři. Sečné poranění vlevo na břiše způsobilo úplné porušení břišní stěny a mělo za následek výhřez tenkého a tlustého střeva. </w:t>
      </w:r>
    </w:p>
    <w:p w14:paraId="58267FCB" w14:textId="77777777" w:rsidR="00D16AF6" w:rsidRDefault="00000000">
      <w:pPr>
        <w:ind w:firstLine="240"/>
      </w:pPr>
      <w:r>
        <w:t>Bezprostřední příčinou smrti pana Pěničky byly hluboké sečné rány s těžkým poraněním mozku spolu s masivní krevní ztrátou. Všechna poranění byla způsobena v poměrně krátkém časovém intervalu krátce po sobě. Některé rány na hlavě a na krku vznikly v době, kdy ležel poškozený na podlaze, některé v okamžiku, kdy byl ve vzpřímené poloze. Poranění pravé horní končetiny vypovídala o aktivní obranné reakci vůči útočníkovi. K úmrtí došlo s největší pravděpodobností v časných ranních hodinách dne 11. 7. 2012.</w:t>
      </w:r>
    </w:p>
    <w:p w14:paraId="5801765F" w14:textId="77777777" w:rsidR="00D16AF6" w:rsidRDefault="00000000">
      <w:pPr>
        <w:ind w:firstLine="240"/>
      </w:pPr>
      <w:r>
        <w:lastRenderedPageBreak/>
        <w:t xml:space="preserve">U Heleny Pěničkové znalci zjistili rozsáhlou hlubokou sečnou ránu hlavy v rozsahu čelní až temenní krajiny pronikající do dutiny lebeční a mozku. Dále šest hlubokých sečných ran na levé straně krku s dvojitým přeseknutím levé společné krkavice, sečným poraněním hrtanu a jícnu, záseky v tělech obratlů krční páteře a useknutí prstů levé ruky. Bezprostřední příčinou smrti bylo hluboké sečné poranění v mozkové části hlavy s masivní krevní ztrátou při sečném poranění krku s přeseknutím stěny krční tepny. Charakter poranění v oblasti hlavy a krku odpovídal opakovanému útoku druhou osobou ostrým sečným nástrojem, a to silou značné intenzity. K rozseknutí hlavy v čelní a temenní krajině došlo v okamžiku, kdy poškozená stála ve vzpřímené poloze a byla natočena obličejem k útočníkovi. V důsledku okamžitého bezvědomí následoval pád těla na zem. Nález šesti prakticky shodně orientovaných ran na boční straně krku svědčil pro skutečnost, že tělo poškozené nehybně leželo na zádech. Charakter poranění vylučoval, že by v průběhu útoku nabyla vědomí. Useknutí prstů levé ruky odpovídá aktivní obranné reakci horní končetinou při ráně vedené proti hlavě. K úmrtí došlo v časných ranních hodinách dne 11. 7. 2012. </w:t>
      </w:r>
    </w:p>
    <w:p w14:paraId="4B26FC5E" w14:textId="77777777" w:rsidR="00D16AF6" w:rsidRDefault="00000000">
      <w:pPr>
        <w:ind w:firstLine="240"/>
      </w:pPr>
      <w:r>
        <w:t xml:space="preserve">Všechna poranění jak pana Pěničky, tak jeho manželky vykazovala vitální reakci. </w:t>
      </w:r>
    </w:p>
    <w:p w14:paraId="31AC8488" w14:textId="77777777" w:rsidR="00D16AF6" w:rsidRDefault="00000000">
      <w:pPr>
        <w:ind w:firstLine="240"/>
      </w:pPr>
      <w:r>
        <w:t>Znalecké protokoly měly celkem 25 stran. I z takto stručně podaného popisu si asi každý dokáže udělat představu o rozsahu poranění. Kdybych to měl popsat ještě stručněji, jen několika větami, tak u pana Pěničky byla nejzávažnější zranění na hlavě. Otevřené rány v obličeji byly natolik razantní, že pronikaly do mozku. Poranění paní Pěničkové vypadala na první pohled snad ještě hrůzněji. Hlava byla téměř rozpůlena a oddělena od krku.</w:t>
      </w:r>
    </w:p>
    <w:p w14:paraId="42651BD7" w14:textId="77777777" w:rsidR="00D16AF6" w:rsidRDefault="00000000">
      <w:pPr>
        <w:ind w:firstLine="240"/>
      </w:pPr>
      <w:r>
        <w:t xml:space="preserve">Bylo zřejmé, že až neskutečně brutální útok, zejména v případě paní Pěničkové, směřoval do oblasti hlavy. V dalším šetřením případu to byla jedna z okolností, se kterou bylo nutné počítat při stanovení vyšetřovacích verzí. </w:t>
      </w:r>
    </w:p>
    <w:p w14:paraId="3BE9D70E" w14:textId="77777777" w:rsidR="00D16AF6" w:rsidRDefault="00000000">
      <w:pPr>
        <w:ind w:firstLine="240"/>
      </w:pPr>
      <w:r>
        <w:t>Devastační následky a nesmírná intenzita útoku napovídaly, že jednání pachatele může pramenit z osobní nenávisti vůči obětem.</w:t>
      </w:r>
    </w:p>
    <w:p w14:paraId="14EC06A9" w14:textId="77777777" w:rsidR="00D16AF6" w:rsidRDefault="00000000">
      <w:pPr>
        <w:pStyle w:val="Para02"/>
      </w:pPr>
      <w:r>
        <w:t xml:space="preserve">Jakmile to okolnosti dovolily, byli vyslechnuti rodinní příslušníci poškozených. </w:t>
      </w:r>
    </w:p>
    <w:p w14:paraId="3DC83B51" w14:textId="77777777" w:rsidR="00D16AF6" w:rsidRDefault="00000000">
      <w:pPr>
        <w:ind w:firstLine="240"/>
      </w:pPr>
      <w:r>
        <w:t xml:space="preserve">Dne 11. 7. 2012 podal k případu strohé vysvětlení oznamovatel Jaroslav Pěnička mladší. Vzhledem k psychickému stavu, kdy na místě činu částečně zkolaboval a musel být ošetřen zdravotníky, byla jeho výpověď protokolárně zadokumentována až následujícího dne. Jaroslav vydal 11. 7. 2012 oblečení a boty, které měl na sobě v době příchodu do rodinného domku otce. Na svrchní části bot ani na podrážce se krev nevyskytovala. Krvavé </w:t>
      </w:r>
      <w:proofErr w:type="spellStart"/>
      <w:r>
        <w:t>trasologické</w:t>
      </w:r>
      <w:proofErr w:type="spellEnd"/>
      <w:r>
        <w:t xml:space="preserve"> stopy na dlaždicích jednoznačně nebyly vytvořeny obuví, kterou měl oznamovatel na nohách. Zároveň byl u Jaroslava za podmínek ustanovení § 114 </w:t>
      </w:r>
      <w:proofErr w:type="spellStart"/>
      <w:r>
        <w:t>tr</w:t>
      </w:r>
      <w:proofErr w:type="spellEnd"/>
      <w:r>
        <w:t xml:space="preserve">. ř. odebrán pachový vzorek osoby (PVO), bukální stěr (vzorek DNA) a byla provedena prohlídka těla. </w:t>
      </w:r>
    </w:p>
    <w:p w14:paraId="45985590" w14:textId="77777777" w:rsidR="00D16AF6" w:rsidRDefault="00000000">
      <w:pPr>
        <w:ind w:firstLine="240"/>
      </w:pPr>
      <w:r>
        <w:t xml:space="preserve">Dne 12. 7. 2012 Jaroslav Pěnička při podání vysvětlení podle § 158 odst. 6 </w:t>
      </w:r>
      <w:proofErr w:type="spellStart"/>
      <w:r>
        <w:t>tr</w:t>
      </w:r>
      <w:proofErr w:type="spellEnd"/>
      <w:r>
        <w:t xml:space="preserve">. ř. mimo jiné sdělil: </w:t>
      </w:r>
    </w:p>
    <w:p w14:paraId="00174591" w14:textId="77777777" w:rsidR="00D16AF6" w:rsidRDefault="00000000">
      <w:pPr>
        <w:pStyle w:val="Para01"/>
        <w:ind w:firstLine="240"/>
      </w:pPr>
      <w:r>
        <w:t xml:space="preserve">„Z domova jsem odcházel, mohlo </w:t>
      </w:r>
      <w:proofErr w:type="spellStart"/>
      <w:r>
        <w:t>bejt</w:t>
      </w:r>
      <w:proofErr w:type="spellEnd"/>
      <w:r>
        <w:t xml:space="preserve"> chvíli po tři čtvrtě na sedm. Vyrazil jsem směrem dolů, chodím pěšky ten kousek. V ulici jsem nikoho nepotkal. Stane se, že někoho potkávám, ale teď jsem nikoho nepotkal. Přišel jsem k vrátkům a viděl jsem, že vrátka jsou otevřená a ten jazýček je jenom </w:t>
      </w:r>
      <w:r>
        <w:lastRenderedPageBreak/>
        <w:t xml:space="preserve">opřený o ten rám. Nepřišlo mi to divné, protože když měl ráno přijít třeba někdo známý, tak jsme to takhle nechávali. Dveře do baráku zamčené nebyly, pootevřel jsem je a tam byl na poličce klíč od dílny. Ten jsem si vzal, otevřel jsem chlív a dílnu a zapálil si. Čekal jsem, říkal jsem si: táta furt nejde, tak jsem dokouřil a čekal jsem. Šel jsem ke dveřím, zavolal </w:t>
      </w:r>
      <w:proofErr w:type="gramStart"/>
      <w:r>
        <w:t>jsem ,tati</w:t>
      </w:r>
      <w:proofErr w:type="gramEnd"/>
      <w:r>
        <w:t xml:space="preserve">‘, slyšel jsem tikat budík. Podíval jsem se na zem a viděl jsem krev. Říkal jsem si, jestli se mu snad něco nestalo. Vběhl jsem do chodby, ani jsem se nezouval, tou první chodbičkou jsem prošel, v </w:t>
      </w:r>
      <w:proofErr w:type="spellStart"/>
      <w:r>
        <w:t>tej</w:t>
      </w:r>
      <w:proofErr w:type="spellEnd"/>
      <w:r>
        <w:t xml:space="preserve"> </w:t>
      </w:r>
      <w:proofErr w:type="spellStart"/>
      <w:r>
        <w:t>druhej</w:t>
      </w:r>
      <w:proofErr w:type="spellEnd"/>
      <w:r>
        <w:t xml:space="preserve"> už byla tma, protože nebylo ještě tolik vidět, tak jsem si rozsvítil do ložnice, dveře do ložnice byly otevřený. Tam jsem viděl ležet tátu a maminu jsem taky viděl ležet. Prostě jsem tam vešel, no, do toho pokoje. Já si myslím, že jsem šel dovnitř. Já jsem se otočil a musel jsem pryč, mně se neudělalo dobře. Ale nevím, jestli jsem měl telefon u sebe, to si nevybavím. Vím, že jsem potom volal, tak paní chtěla vědět, jestli jsou živí, ale já jsem se tam nemohl vrátit, jsem říkal</w:t>
      </w:r>
      <w:proofErr w:type="gramStart"/>
      <w:r>
        <w:t>: ,já</w:t>
      </w:r>
      <w:proofErr w:type="gramEnd"/>
      <w:r>
        <w:t xml:space="preserve"> nemůžu‘. Vyběhl jsem na dvůr. Pak mám okno, až když jsem slyšel sanitku, tak jsem jim šel naproti, protože paní říkala, ať jim jdu naproti. Nevím, co jsem dělal.</w:t>
      </w:r>
    </w:p>
    <w:p w14:paraId="17D46D65" w14:textId="77777777" w:rsidR="00D16AF6" w:rsidRDefault="00000000">
      <w:pPr>
        <w:pStyle w:val="Para01"/>
        <w:ind w:firstLine="240"/>
      </w:pPr>
      <w:r>
        <w:t xml:space="preserve">Když jsem byl venku, tak mám potom </w:t>
      </w:r>
      <w:proofErr w:type="spellStart"/>
      <w:r>
        <w:t>hroznej</w:t>
      </w:r>
      <w:proofErr w:type="spellEnd"/>
      <w:r>
        <w:t xml:space="preserve"> zmatek v hlavě. Já jsem se třeba v obýváku podívat nebyl, mně se udělalo hrozně zle, já jsem potřeboval na vzduch. Myslím, že jsem u Heleny v pokoji nebyl, myslím, že jsem tam nedošel. Viděl jsem jenom nohy, ne, viděl jsem ji. Viděl jsem asi něco na krku, myslím, že jsem viděl krev na krku. Já se k tomu nechci vracet… Vím, že se mi točila hlava, šel jsem ven, nebo šel, spíš běžel. Prostě jsem stál venku, čekal jsem na záchranáře, já nevím, co jsem dělal.“</w:t>
      </w:r>
    </w:p>
    <w:p w14:paraId="4B758B7E" w14:textId="77777777" w:rsidR="00D16AF6" w:rsidRDefault="00000000">
      <w:pPr>
        <w:ind w:firstLine="240"/>
      </w:pPr>
      <w:r>
        <w:t>Jaroslav vypověděl, že s otcem měl velmi dobrý vztah. To samé se však nedalo říci o vztahu s nevlastní matkou Helenou.</w:t>
      </w:r>
    </w:p>
    <w:p w14:paraId="7775330F" w14:textId="77777777" w:rsidR="00D16AF6" w:rsidRDefault="00000000">
      <w:pPr>
        <w:pStyle w:val="Para01"/>
        <w:ind w:firstLine="240"/>
      </w:pPr>
      <w:r>
        <w:t xml:space="preserve">„V šesti letech jsem začal chodit v </w:t>
      </w:r>
      <w:proofErr w:type="spellStart"/>
      <w:r>
        <w:t>Mákově</w:t>
      </w:r>
      <w:proofErr w:type="spellEnd"/>
      <w:r>
        <w:t xml:space="preserve"> do školy a poté, co se rodiče rozvedli, tak jsem skončil asi na měsíc na dětské psychiatrii v Plzni na Lochotíně. Odtud jsem šel rovnou k matce, bydlel tam i bratr Vojtěch a táta za námi jezdil. Když mi bylo patnáct let, tak jsme šli s bráchou bydlet do </w:t>
      </w:r>
      <w:proofErr w:type="spellStart"/>
      <w:r>
        <w:t>Mákova</w:t>
      </w:r>
      <w:proofErr w:type="spellEnd"/>
      <w:r>
        <w:t xml:space="preserve">. Chtěli jsme to my i táta. Když jsme s bráchou přišli bydlet k tátovi do </w:t>
      </w:r>
      <w:proofErr w:type="spellStart"/>
      <w:r>
        <w:t>Mákova</w:t>
      </w:r>
      <w:proofErr w:type="spellEnd"/>
      <w:r>
        <w:t xml:space="preserve">, tak už tam byly sestry. Táta v tu dobu ještě nevěděl, že se tam s bráchou přistěhujeme, tak si s Helenou vzali holky z ústavu. Táta se k nim choval hezky, Helena moc ne. Ona byla taková, já nevím. Když to beru s odstupem času a porovnám to s tím, že jsem už taky táta, tak Helena se nechovala k holkám tak, jak by se měl chovat rodič k dítěti. Helena holky trestala i za blbosti, třeba za rozbitý hrneček. Následovalo za to většinou to, že dostaly. Na mě a na bráchu si Helena nedovolovala tolik, protože jsme byli tátovo, ale holky ne, tak to schytávaly víc. Dostávaly pohlavky a tak. Já bych třeba svého kluka nezpohlavkoval. Dá se říct, že doma padaly velký facky, že holky dostaly takovou facku, až upadly na zem.“ </w:t>
      </w:r>
    </w:p>
    <w:p w14:paraId="6634CFB7" w14:textId="77777777" w:rsidR="00D16AF6" w:rsidRDefault="00000000">
      <w:pPr>
        <w:ind w:firstLine="240"/>
      </w:pPr>
      <w:r>
        <w:t xml:space="preserve">Dále nám Jaroslav popsal průběh večera z 10. na 11. 7. 2012. Uvedl, že byl ve svém bydlišti od večerních hodin 10. 7. 2012 do ranních hodin 11. 7. 2012. Krátce se zmínil o tom, že 10. 7. 2012 přijel na návštěvu jeho bratr Vojtěch, který z </w:t>
      </w:r>
      <w:proofErr w:type="spellStart"/>
      <w:r>
        <w:t>Mákova</w:t>
      </w:r>
      <w:proofErr w:type="spellEnd"/>
      <w:r>
        <w:t xml:space="preserve"> odjel kolem deváté hodiny večer.</w:t>
      </w:r>
    </w:p>
    <w:p w14:paraId="131196B2" w14:textId="77777777" w:rsidR="00D16AF6" w:rsidRDefault="00000000">
      <w:pPr>
        <w:pStyle w:val="Para01"/>
        <w:ind w:firstLine="240"/>
      </w:pPr>
      <w:r>
        <w:t xml:space="preserve">„S bráchou jsme pokecali, říkal jsem mu, že ho chce babi s dědou vidět. Proto jsme s bráchou jeli ke mně domů. Bylo asi osm hodin. Brácha má Citroën ZX </w:t>
      </w:r>
      <w:proofErr w:type="spellStart"/>
      <w:r>
        <w:t>hnědýho</w:t>
      </w:r>
      <w:proofErr w:type="spellEnd"/>
      <w:r>
        <w:t xml:space="preserve">. Chvíli jsme klábosili, i s babi a dědou, nevím, tak nějak o všem možným. Když brácha odjížděl, tak si myslím, že tam byl tak půl hodinky nebo hodinu, bylo tak k </w:t>
      </w:r>
      <w:proofErr w:type="spellStart"/>
      <w:r>
        <w:t>devátej</w:t>
      </w:r>
      <w:proofErr w:type="spellEnd"/>
      <w:r>
        <w:t xml:space="preserve">, před devátou. Říkal, že si domlouval nějaký rande. Ráno </w:t>
      </w:r>
      <w:r>
        <w:lastRenderedPageBreak/>
        <w:t xml:space="preserve">mi psal, že mu to nevyšlo, to už bylo asi potřetí, říkal, že už se na to to. Já jsem si dal doma večeři. Zavřel jsem slepice, obešel jsem, jestli je všechno zamčeno, a šel jsem dovnitř. Vím, že jsem si šel pak ještě v noci, v deset v půl jedenáctý, zapálit a šel se pak vykoupat. Pak mi ta moje říkala, že venku něco žuchlo, abych se šel podívat, tak jsem šel do kurníku, přesvědčit se, jestli jsem dvířka fakt zašoupnul. Přitom jsem si dal cígo a myslím, že jsem ani na televizi už nekoukal a šel jsem spát. Ta moje vím, že už byla v posteli. Když jsem šel dovnitř, tak u dědy bylo zhasnuto, ale dědu jsem slyšel. Pak jsem si šel lehnout. </w:t>
      </w:r>
      <w:proofErr w:type="spellStart"/>
      <w:r>
        <w:t>Malej</w:t>
      </w:r>
      <w:proofErr w:type="spellEnd"/>
      <w:r>
        <w:t xml:space="preserve"> se nevzbudil, tak myslím, že jsem ani vzhůru nebyl. Ráno mi normálně zvonil budík v půl sedmý. Ten si nařizuji, kdyby mě náhodou </w:t>
      </w:r>
      <w:proofErr w:type="spellStart"/>
      <w:r>
        <w:t>malej</w:t>
      </w:r>
      <w:proofErr w:type="spellEnd"/>
      <w:r>
        <w:t xml:space="preserve"> nevzbudil.“ </w:t>
      </w:r>
    </w:p>
    <w:p w14:paraId="24CEDDC4" w14:textId="77777777" w:rsidR="00D16AF6" w:rsidRDefault="00000000">
      <w:pPr>
        <w:pStyle w:val="Para02"/>
      </w:pPr>
      <w:r>
        <w:t>11. 7. 2012 podaly vysvětlení rovněž obě dívky, které měli manželé Pěničkovi v předchozí pěstounské péči. Také u dívek došlo k prohlídce těla, odběru pachového vzorku, bukálního stěru a kontrolních daktyloskopických otisků. Z obsahu vysvětlení vyplynulo, že mezi dívkami a jejich pěstouny nebyl příliš láskyplný vztah. Nikola Balogová ve výpovědi mimo jiné uvedla:</w:t>
      </w:r>
    </w:p>
    <w:p w14:paraId="2F1E7D66" w14:textId="77777777" w:rsidR="00D16AF6" w:rsidRDefault="00000000">
      <w:pPr>
        <w:pStyle w:val="Para01"/>
        <w:ind w:firstLine="240"/>
      </w:pPr>
      <w:r>
        <w:t xml:space="preserve">„Ke vztahům v mé rodině chci říci, že jsem sice své pěstouny brala jako své rodiče, ale od začátku, kdy jsme v této rodině začaly se sestrou Veronikou žít, cítila jsem, že se ke mně a k mojí sestře nechovají tak jako ke klukům. Byly jsme od </w:t>
      </w:r>
      <w:proofErr w:type="gramStart"/>
      <w:r>
        <w:t>malička ,odstrčené</w:t>
      </w:r>
      <w:proofErr w:type="gramEnd"/>
      <w:r>
        <w:t xml:space="preserve">‘ a fyzicky trestané. Když jsme byly se sestrou malé, tak nás bil jak táta, tak i máma. V pozdějším věku nás fyzicky trestala máma. Když mi bylo asi 20 let, tak mě začal táta opět fyzicky trestat, a to tak, že jsem dostávala facky. Dá se říci, že jsem já byla více trestána než moje sestra. V minulosti jsem měla psychické problémy, dvakrát jsem byla hospitalizována na psychiatrii ve FN Plzeň. Poprvé to bylo, když mi bylo 14 let, a podruhé v 16. Vždy jsem byla hospitalizována poté, když jsem se pokusila o sebevraždu. Poprvé jsem se pořezala a podruhé jsem snědla prášky, když jsem si namíchala směs antidepresiv. Do současné doby bych se měla podrobovat ambulantní léčbě, ale v poslední době tam nechodím. Já osobně se domnívám, že můj psychický stav je zaviněný výchovou v rodině… </w:t>
      </w:r>
    </w:p>
    <w:p w14:paraId="3FBD79B0" w14:textId="77777777" w:rsidR="00D16AF6" w:rsidRDefault="00000000">
      <w:pPr>
        <w:pStyle w:val="Para01"/>
        <w:ind w:firstLine="240"/>
      </w:pPr>
      <w:r>
        <w:t xml:space="preserve">… V březnu letošního roku už jsem toho měla dost, myslím tím šikanování ze strany mámy, tak jsem jí řekla, že půjdu se sestrou bydlet jinam. Máma byla zpočátku proti, ale po 14 dnech najednou otočila a začala mě sama vybízet, abych se odstěhovala.“ </w:t>
      </w:r>
    </w:p>
    <w:p w14:paraId="62F2214A" w14:textId="77777777" w:rsidR="00D16AF6" w:rsidRDefault="00000000">
      <w:pPr>
        <w:ind w:firstLine="240"/>
      </w:pPr>
      <w:r>
        <w:t xml:space="preserve">Nikola se sestrou si našly podnájem v obci Starý Plzenec. Byt, ve kterém bydlely od 20. dubna, jim pronajala kamarádka. Dále nám Nikola sdělila, že nevlastní rodiče udržovali se sousedy v </w:t>
      </w:r>
      <w:proofErr w:type="spellStart"/>
      <w:r>
        <w:t>Mákově</w:t>
      </w:r>
      <w:proofErr w:type="spellEnd"/>
      <w:r>
        <w:t xml:space="preserve"> poměrně přátelské vztahy, ovšem až na pana Vítka. S ním rodiče nemluvili od jejích šestnácti let. Nikola nám přiznala, že v době, kdy jí bylo šestnáct, se s panem Vítkem intimně sblížila. Helena na vztah přišla, přečetla si totiž zprávy v jejím mobilu. Doma došlo na „strašnou scénu“, jak se Nikola vyjádřila, a následně k verbálnímu konfliktu mezi rodiči, panem Vítkem a jeho manželkou. Krátce nato se Nikola pokusila o druhou sebevraždu. Od tohoto okamžiku se rodiče se sousedy přestali zdravit a dělali si různé naschvály. V další části výpovědi Nikola uvedla:</w:t>
      </w:r>
    </w:p>
    <w:p w14:paraId="7DF3F13D" w14:textId="77777777" w:rsidR="00D16AF6" w:rsidRDefault="00000000">
      <w:pPr>
        <w:pStyle w:val="Para01"/>
        <w:ind w:firstLine="240"/>
      </w:pPr>
      <w:r>
        <w:t xml:space="preserve">… Vchodové dveře do baráku se musely na noc zamykat. Táta to chodil kontrolovat, a když zůstaly klíče zevnitř v zámku, tak je vyndal, protože ráno chodil Jarda do práce a dveře si odemykal svým klíčem. Za dveřmi v chodbě na věšáku jsou klíče od dílny. Ty si Jarda vzal a šel dozadu, aby otevřel dílnu. Jednou nebo dvakrát se mi stalo, že jsem si šla potají večer zakouřit a zapomněla jsem potom za sebou zamknout. Táta na to přišel nebo mu Jarda řek, že ráno nebylo </w:t>
      </w:r>
      <w:r>
        <w:lastRenderedPageBreak/>
        <w:t xml:space="preserve">zamčeno. Já jsem se přiznala, že jsem byla venku a asi jsem zapomněla potom dveře zamknout. Pokaždé mi vynadal… </w:t>
      </w:r>
    </w:p>
    <w:p w14:paraId="127ABDCE" w14:textId="77777777" w:rsidR="00D16AF6" w:rsidRDefault="00000000">
      <w:pPr>
        <w:pStyle w:val="Para01"/>
        <w:ind w:firstLine="240"/>
      </w:pPr>
      <w:r>
        <w:t>… Ještě se v baráku pravidelně na noc zamykaly dveře do kuchyně. On tam byl s námi náš kocour a ten si dokázal dveře otevřít, když nebyly zamčené. Skákal na kliku tak dlouho, až se mu to povedlo. Proto jsme museli dveře zamykat, aby se kocour v kuchyni nedostal k jídlu. To také táta pravidelně kontroloval a muselo se to dodržovat. Když jsme na to se sestrou někdy zapomněly, tak jsme dostaly…</w:t>
      </w:r>
    </w:p>
    <w:p w14:paraId="09D03911" w14:textId="77777777" w:rsidR="00D16AF6" w:rsidRDefault="00000000">
      <w:pPr>
        <w:pStyle w:val="Para01"/>
        <w:ind w:firstLine="240"/>
      </w:pPr>
      <w:r>
        <w:t>… Všechny klíče od baráku jsme se sestrou musely odevzdat, když jsme se odstěhovaly. Klíče neměl ani Vojta, ten je taky musel vrátit, když odešel. Jediný, kdo kromě táty a mámy měl klíče, je Jarda, který tam chodil pracovat…</w:t>
      </w:r>
    </w:p>
    <w:p w14:paraId="142A019E" w14:textId="77777777" w:rsidR="00D16AF6" w:rsidRDefault="00000000">
      <w:pPr>
        <w:pStyle w:val="Para01"/>
        <w:ind w:firstLine="240"/>
      </w:pPr>
      <w:r>
        <w:t>… Na dotaz, zda mě táta anebo máma nějakým způsobem sexuálně obtěžovali, uvádím, že se to nestalo…</w:t>
      </w:r>
    </w:p>
    <w:p w14:paraId="2A8CC5F8" w14:textId="77777777" w:rsidR="00D16AF6" w:rsidRDefault="00000000">
      <w:pPr>
        <w:pStyle w:val="Para01"/>
        <w:ind w:firstLine="240"/>
      </w:pPr>
      <w:r>
        <w:t>… Pokud jsem dotazována, jak bych mohla vyjádřit svůj vztah k rodičům (pěstounům), tak chci uvést, že jsem k nim nic necítila, vlastně to byla taková prázdnota, považovala jsem je prakticky za cizí lidi.“</w:t>
      </w:r>
    </w:p>
    <w:p w14:paraId="75937E14" w14:textId="77777777" w:rsidR="00D16AF6" w:rsidRDefault="00000000">
      <w:pPr>
        <w:ind w:firstLine="240"/>
      </w:pPr>
      <w:r>
        <w:t>Citace z výpovědi Veroniky Balogové:</w:t>
      </w:r>
    </w:p>
    <w:p w14:paraId="3658ADF1" w14:textId="77777777" w:rsidR="00D16AF6" w:rsidRDefault="00000000">
      <w:pPr>
        <w:pStyle w:val="Para01"/>
        <w:ind w:firstLine="240"/>
      </w:pPr>
      <w:r>
        <w:t xml:space="preserve">„Na dotaz dále uvádím, že v době, kdy jsem společně se sestrou bydlela u rodičů v </w:t>
      </w:r>
      <w:proofErr w:type="spellStart"/>
      <w:r>
        <w:t>Mákově</w:t>
      </w:r>
      <w:proofErr w:type="spellEnd"/>
      <w:r>
        <w:t>, tedy do dubna letošního roku, tak se na noc vždy vrátka z ulice i vchodové dveře do domu zamykaly. Klíč se ze zámku vchodových dveří vyndával, neboť ráno přicházel můj bratr Jarda pracovat do dílny a z chodby domu si bral klíče od dílny. Abych to upřesnila, tatí společně s Járou měli truhlářskou dílnu na pozemku rodičů, kdy tatí má na tuto činnost živnost. Bratr Jára má tedy jediný ze sourozenců od baráku klíče.“</w:t>
      </w:r>
    </w:p>
    <w:p w14:paraId="0315C6F4" w14:textId="77777777" w:rsidR="00D16AF6" w:rsidRDefault="00000000">
      <w:pPr>
        <w:pStyle w:val="Para02"/>
      </w:pPr>
      <w:r>
        <w:t xml:space="preserve">Dne 12. 7. 2012 podal vysvětlení také mladší syn Vojtěch. Ve své výpovědi mimo jiné uvedl: </w:t>
      </w:r>
    </w:p>
    <w:p w14:paraId="757E2E4B" w14:textId="77777777" w:rsidR="00D16AF6" w:rsidRDefault="00000000">
      <w:pPr>
        <w:pStyle w:val="Para01"/>
        <w:ind w:firstLine="240"/>
      </w:pPr>
      <w:r>
        <w:t>„Z domu svého otce jsem odešel před cca 4 lety, a to z důvodu, že jsem se chtěl osamostatnit a vymanit se z vlivu otce, který se mi příliš pletl do soukromí, a to mi nevyhovovalo.</w:t>
      </w:r>
    </w:p>
    <w:p w14:paraId="04C2E12C" w14:textId="77777777" w:rsidR="00D16AF6" w:rsidRDefault="00000000">
      <w:pPr>
        <w:pStyle w:val="Para01"/>
        <w:ind w:firstLine="240"/>
      </w:pPr>
      <w:r>
        <w:t xml:space="preserve">Pokud se mám vyjádřit ke svému vztahu k bratrovi Jaroslavovi, tak uvádím, že náš vztah je dobrý, s bratrem se občas vídáme, a to jak u mě, tak u prarodičů či u mé vlastní matky. Můj vztah s oběma sestrami bych také definoval jako dobrý. S </w:t>
      </w:r>
      <w:proofErr w:type="spellStart"/>
      <w:r>
        <w:t>holkama</w:t>
      </w:r>
      <w:proofErr w:type="spellEnd"/>
      <w:r>
        <w:t xml:space="preserve"> se ale vídám méně, a to zejména z důvodu, že bydlely u táty a tam já jsem v podstatě po odstěhování vůbec nebyl a s otcem jsem neměl dobrý vztah. Občas si ale napíšeme anebo zavoláme, každopádně je mám obě rád jako sestry.</w:t>
      </w:r>
    </w:p>
    <w:p w14:paraId="43450B02" w14:textId="77777777" w:rsidR="00D16AF6" w:rsidRDefault="00000000">
      <w:pPr>
        <w:pStyle w:val="Para01"/>
        <w:ind w:firstLine="240"/>
      </w:pPr>
      <w:r>
        <w:t>Otcovu ženu Helenu jsem až do mého odchodu z domu bral celkem v pohodě. Náš vztah utrpěl zároveň s pokaženým vztahem s tátou. Ona byla při něm při různých neshodách se mnou. Jednalo se zejména o neshody v názorech na můj soukromý život a můj vztah s předchozí přítelkyní. Já jsem naše vztahy v podstatě vůbec neřešil, prostě jsem se odstěhoval a přestal k nim jezdit. Tak jsem je vlastně celé ty 4 roky neviděl.“</w:t>
      </w:r>
    </w:p>
    <w:p w14:paraId="4AC42424" w14:textId="77777777" w:rsidR="00D16AF6" w:rsidRDefault="00000000">
      <w:pPr>
        <w:pStyle w:val="Para01"/>
        <w:ind w:firstLine="240"/>
      </w:pPr>
      <w:r>
        <w:rPr>
          <w:rStyle w:val="0Text"/>
        </w:rPr>
        <w:t xml:space="preserve">Ve výpovědi Vojtěch také popsal průběh návštěvy v </w:t>
      </w:r>
      <w:proofErr w:type="spellStart"/>
      <w:r>
        <w:rPr>
          <w:rStyle w:val="0Text"/>
        </w:rPr>
        <w:t>Mákově</w:t>
      </w:r>
      <w:proofErr w:type="spellEnd"/>
      <w:r>
        <w:rPr>
          <w:rStyle w:val="0Text"/>
        </w:rPr>
        <w:t xml:space="preserve">, kde byl za bratrem a prarodiči den před vraždou: </w:t>
      </w:r>
      <w:r>
        <w:t xml:space="preserve">„U babi a dědy jsem byl 10. 7. 2012 nejdéle do 20.00 hodin a pak jsem odjel domů, resp. k matce. Cestou k mámě do bytu jsem se stavěl pouze tankovat, a to na benzince Shell v Plzni na Borech. Pak jsem přijel k matce do bytu, někdy okolo 20.30 hodin, a byl jsem tam až do </w:t>
      </w:r>
      <w:r>
        <w:lastRenderedPageBreak/>
        <w:t xml:space="preserve">rána. Spát jsem šel docela brzo, neboť jsem měl po třech nočních směnách, takže okolo 22.30 hodin už jsem spal. Jinak k upřesnění uvádím, že matka je na dovolené na Slovensku, kde je od minulého týdne, od pátku, a vrátí se v úterý 17. 07. 2012. </w:t>
      </w:r>
    </w:p>
    <w:p w14:paraId="61AB5FCE" w14:textId="77777777" w:rsidR="00D16AF6" w:rsidRDefault="00000000">
      <w:pPr>
        <w:pStyle w:val="Para01"/>
        <w:ind w:firstLine="240"/>
      </w:pPr>
      <w:r>
        <w:t>Ráno jsem se probudil okolo šesté hodiny, psal jsem SMS zprávu bráchovi. Dle telefonu, do něhož jsem se právě podíval, to bylo v 06.02 hodin. Zpráva byla ve znění, cituji</w:t>
      </w:r>
      <w:proofErr w:type="gramStart"/>
      <w:r>
        <w:t>: ,Ahoj</w:t>
      </w:r>
      <w:proofErr w:type="gramEnd"/>
      <w:r>
        <w:t xml:space="preserve">, tak jsem včera dostal od Martiny košem, ale když vydrží počasí, tak půjdeme dneska do </w:t>
      </w:r>
      <w:proofErr w:type="spellStart"/>
      <w:r>
        <w:t>letňáku</w:t>
      </w:r>
      <w:proofErr w:type="spellEnd"/>
      <w:r>
        <w:t>.‘ Dále jsem se díval na televizi, a to až do cca 9.00 hodin, kdy mi volal děda a sdělil mi, co se stalo s našimi.“</w:t>
      </w:r>
    </w:p>
    <w:p w14:paraId="06873CCD" w14:textId="77777777" w:rsidR="00D16AF6" w:rsidRDefault="00000000">
      <w:pPr>
        <w:ind w:firstLine="240"/>
      </w:pPr>
      <w:r>
        <w:t xml:space="preserve">Téhož dne došlo i u Vojtěcha k odběru pachového vzorku, kontrolních daktyloskopických otisků a bukálního stěru. V souladu s ustanovením § 114 </w:t>
      </w:r>
      <w:proofErr w:type="spellStart"/>
      <w:r>
        <w:t>tr</w:t>
      </w:r>
      <w:proofErr w:type="spellEnd"/>
      <w:r>
        <w:t>. ř. byla provedena prohlídka těla. Ani na těle Vojty nebyla nalezena žádná zranění.</w:t>
      </w:r>
    </w:p>
    <w:p w14:paraId="0D344B95" w14:textId="77777777" w:rsidR="00D16AF6" w:rsidRDefault="00000000">
      <w:pPr>
        <w:ind w:firstLine="240"/>
      </w:pPr>
      <w:r>
        <w:t xml:space="preserve">Během ohledání místa činu žádné indicie nenasvědčovaly, že bydliště poškozených bylo ze strany pachatele prohledáváno. Potřebovali jsme však mít jistotu, zda vrah v rodinném domku skutečně nic neodcizil. Jedinou osobou, která měla o aktuálním stavu domácnosti přehled, byl Jaroslav Pěnička mladší. </w:t>
      </w:r>
    </w:p>
    <w:p w14:paraId="2A445511" w14:textId="77777777" w:rsidR="00D16AF6" w:rsidRDefault="00000000">
      <w:pPr>
        <w:ind w:firstLine="240"/>
      </w:pPr>
      <w:r>
        <w:t xml:space="preserve">V pátek 13. 7. 2012 došlo k doplnění jeho výpovědi z předešlého dne. Zároveň jsme s Jaroslavem prohlédli celý dům, včetně dílny. Za denního světla, již bez těl zavražděných, nepůsobilo prostředí ložnice až tak morbidně jako v prvních okamžicích, kdy jsme do místnosti vstoupili. Přesto byl pohled na místo činu stále emotivně silný. Krev na stěnách, nábytku a manželských postelích byla již zaschlá. Ne však v místech, kde spočívala hlava pana Pěničky a jeho manželky. Sice bylo léto, ale krev nasáklá v koberci nestačila za dva dny zaschnout. Tak velké množství krve bylo vsáklé do koberce. Jaroslav nám mimo jiné sdělil, že v úterý 17. července hodlá zlikvidovat věci kontaminované krví. Byl domluvený se svým kamarádem Lubošem Čermákem, že zařízení ložnice společně odvezou do některé ze spaloven. </w:t>
      </w:r>
    </w:p>
    <w:p w14:paraId="1A804106" w14:textId="77777777" w:rsidR="00D16AF6" w:rsidRDefault="00000000">
      <w:pPr>
        <w:pStyle w:val="Para01"/>
        <w:ind w:firstLine="240"/>
      </w:pPr>
      <w:r>
        <w:rPr>
          <w:rStyle w:val="0Text"/>
        </w:rPr>
        <w:t xml:space="preserve">Po prohlídce nemovitosti Jaroslav zjistil, že v bydlišti rodičů schází sekáček na maso, který byl v kuchyňské lince. Do protokolu uvedl: </w:t>
      </w:r>
      <w:r>
        <w:t xml:space="preserve">„K věci uvádím, že jsem dnešního dne za asistence policistů podrobně prohlédl dům rodičů v </w:t>
      </w:r>
      <w:proofErr w:type="spellStart"/>
      <w:r>
        <w:t>Mákově</w:t>
      </w:r>
      <w:proofErr w:type="spellEnd"/>
      <w:r>
        <w:t xml:space="preserve"> a zjistil jsem, že v kuchyňské lince, ve druhé zásuvce shora, chybí sekáček na maso. Prohledal jsem ještě jednou celou kuchyň, ostatní místnosti v domě a přilehlou dílnu s kůlnou, ale sekáček jsem nikde nenašel. Sekáček rodiče používali na porcování masa a vždy po použití jej ukládali do uvedené zásuvky. Jednalo se o masivní sekáček, asi tak 45 až 50 cm dlouhý, tím myslím i s rukojetí.“</w:t>
      </w:r>
    </w:p>
    <w:p w14:paraId="454B4079" w14:textId="77777777" w:rsidR="00D16AF6" w:rsidRDefault="00000000">
      <w:pPr>
        <w:ind w:firstLine="240"/>
      </w:pPr>
      <w:r>
        <w:t>Při ohledání převládal názor, že pachatel mohl použít jako smrtící zbraň buď sekeru s krátkým topůrkem, nebo právě sekáček na maso. Podle Jaroslava nebylo z domu, kromě sekáčku, nic odcizeno. Pistole, kterou jeho otec legálně držel, byla nalezena v uzamčeném trezoru, který byl zabudován ve stěně v obývacím pokoji.</w:t>
      </w:r>
    </w:p>
    <w:p w14:paraId="72F52BC2" w14:textId="77777777" w:rsidR="00D16AF6" w:rsidRDefault="00000000">
      <w:pPr>
        <w:ind w:firstLine="240"/>
      </w:pPr>
      <w:r>
        <w:t xml:space="preserve">Jaroslav nám ještě jednou dopodrobna rozvedl a charakterizoval vztah k otci a nevlastní matce. Z toho, co zejména o Heleně uvedl, se dalo soudit, že ji rozhodně „nemusel“. </w:t>
      </w:r>
    </w:p>
    <w:p w14:paraId="429CAE75" w14:textId="77777777" w:rsidR="00D16AF6" w:rsidRDefault="00000000">
      <w:pPr>
        <w:ind w:firstLine="240"/>
      </w:pPr>
      <w:r>
        <w:t xml:space="preserve">Informace o odcizeném sekáčku v nás budila trochu pochybnosti. V době ohledání byly totiž dveře z chodby do kuchyně uzamčené a klíč se nacházel v zámku. Že by pachatel za sebou dveře zamkl? To se nám příliš pravděpodobné nezdálo. Byla to z našeho pohledu zásadní informace a museli jsme ji ověřit. Proto byla následně doplněna také výpověď Nikoly a Veroniky Balogových. </w:t>
      </w:r>
      <w:r>
        <w:lastRenderedPageBreak/>
        <w:t xml:space="preserve">Nezávisle na sobě obě dívky vypověděly, že do dubna 2012, než se z </w:t>
      </w:r>
      <w:proofErr w:type="spellStart"/>
      <w:r>
        <w:t>Mákova</w:t>
      </w:r>
      <w:proofErr w:type="spellEnd"/>
      <w:r>
        <w:t xml:space="preserve"> odstěhovaly, nebyl v domácnosti žádný sekáček. Byly si tím naprosto jisté. Společně s Helenou se podílely na přípravě jídla, a když bylo zapotřebí přeseknout silnější kost, používaly velký nůž, do kterého udeřily dřevěnou paličkou. Dívky dále vypověděly, že dveře do kuchyně, kde měl být sekáček uložen v šuplíku kuchyňské linky, se na noc pravidelně zamykaly, aby se kocour, který žil v domě a dokázal si dveře otevřít, nedostal k potravinám. Bylo to zaběhnuté pravidlo, tak jako bylo běžné zamykat vchodové dveře do domu a vstupní vrátka na pozemek. </w:t>
      </w:r>
    </w:p>
    <w:p w14:paraId="0FDD9772" w14:textId="77777777" w:rsidR="00D16AF6" w:rsidRDefault="00000000">
      <w:pPr>
        <w:ind w:firstLine="240"/>
      </w:pPr>
      <w:proofErr w:type="spellStart"/>
      <w:r>
        <w:t>Mákov</w:t>
      </w:r>
      <w:proofErr w:type="spellEnd"/>
      <w:r>
        <w:t xml:space="preserve"> je nevelká obec s necelou tisícovkou trvale žijících obyvatel, vzdálená od Plzně východním směrem přibližně 10 km. Bezprostředně po vraždě se mezi lidmi začaly šířit fámy o tom, co se v rodinném domku poškozených odehrálo. V obci kolovaly „zaručené zprávy“, že manželé Pěničkovi byli brutálně mučeni, aby prozradili, kde mají ukryté peníze. </w:t>
      </w:r>
    </w:p>
    <w:p w14:paraId="4307BB31" w14:textId="77777777" w:rsidR="00D16AF6" w:rsidRDefault="00000000">
      <w:pPr>
        <w:ind w:firstLine="240"/>
      </w:pPr>
      <w:r>
        <w:t>Od prvního dne vzbudil případ značnou mediální pozornost. V hlavním večerním zpravodajství odvysílaly reportáž o dvojnásobné vraždě všechny celostátní televizní stanice. O tom, kdo je pachatelem, měla většina místních jasno. K zformování jejich názoru přispěla velkou měrou relace jedné z komerčních televizních stanic. Reportéři v pořadu vyslovili názor, že za vraždou manželů stojí lidé, kteří se stýkali s jejich adoptivními dcerami.</w:t>
      </w:r>
    </w:p>
    <w:p w14:paraId="1AA52B48" w14:textId="77777777" w:rsidR="00D16AF6" w:rsidRDefault="00000000">
      <w:pPr>
        <w:ind w:firstLine="240"/>
      </w:pPr>
      <w:r>
        <w:t xml:space="preserve">V prvních dnech, kdy nebyl k dispozici dostatek relevantních informací, se pozornost kriminalistů skutečně soustředila na Veroniku s Nikolou. Jeden z mladších kolegů totiž získal od několika místních obyvatel zdánlivě významný poznatek o výskytu obou sester v obci dva dny před vraždou. Nezávisle na sobě svědci potvrdili, že v odpoledních hodinách 9. 7. 2012 spatřili Nikolu s Veronikou v </w:t>
      </w:r>
      <w:proofErr w:type="spellStart"/>
      <w:r>
        <w:t>Mákově</w:t>
      </w:r>
      <w:proofErr w:type="spellEnd"/>
      <w:r>
        <w:t>. Svědkyně, která bydlela nedaleko od poškozených, dokonce uvedla, že děvčata viděla v předzahrádce rodinného domu Pěničkových. Pamatovala si, že dívky měly na sobě modrá trička.</w:t>
      </w:r>
    </w:p>
    <w:p w14:paraId="4D7A32E3" w14:textId="77777777" w:rsidR="00D16AF6" w:rsidRDefault="00000000">
      <w:pPr>
        <w:ind w:firstLine="240"/>
      </w:pPr>
      <w:r>
        <w:t xml:space="preserve">Vztah obou sester k pěstounům nebyl zrovna idylický. Jejich odchod ze společné domácnosti byl nedobrovolný. Dalo by se říci vynucený. Helena jim navíc znemožnila bydlet v rodinném domě, který zdědila po rodičích. Musely se začít starat samy o sebe bez další podpory ze strany pěstounů. Poměrně dost důvodů k nenávisti, nehledě k frustrujícím zážitkům, kterým byly v pěstounské rodině vystaveny. </w:t>
      </w:r>
    </w:p>
    <w:p w14:paraId="63FEFE1D" w14:textId="77777777" w:rsidR="00D16AF6" w:rsidRDefault="00000000">
      <w:pPr>
        <w:ind w:firstLine="240"/>
      </w:pPr>
      <w:r>
        <w:t xml:space="preserve">Přesto jsem měl s vyšetřovatelem Jardou Kohoutem o správnosti této verze pochybnosti. Způsob provedení a zejména velikost </w:t>
      </w:r>
      <w:proofErr w:type="spellStart"/>
      <w:r>
        <w:t>trasologických</w:t>
      </w:r>
      <w:proofErr w:type="spellEnd"/>
      <w:r>
        <w:t xml:space="preserve"> stop prakticky vylučovaly možnost, že by se činu dopustila některá z dívek. </w:t>
      </w:r>
    </w:p>
    <w:p w14:paraId="48677B99" w14:textId="77777777" w:rsidR="00D16AF6" w:rsidRDefault="00000000">
      <w:pPr>
        <w:ind w:firstLine="240"/>
      </w:pPr>
      <w:r>
        <w:t xml:space="preserve">Aniž by kolega s někým z nás cokoli konzultoval, přesvědčil tehdejšího náměstka a vedoucího kriminálky o správnosti svých závěrů. Naše protiargumenty vyslyšeny nebyly. V následujících dnech se pozornost kriminalistů soustředila na obě sestry a všechny osoby, na které měly dívky vztah. Mezi lidmi, na které měla Veronika s Nikolou úzké vazby, bylo i několik jedinců s pestrou kriminální minulostí. Po důkladném šetření k oběma dívkám i ke všem osobám, se kterými se stýkaly, byla verze o účasti sester na spáchání činu jednoznačně vyloučena. </w:t>
      </w:r>
    </w:p>
    <w:p w14:paraId="44FD66FC" w14:textId="77777777" w:rsidR="00D16AF6" w:rsidRDefault="00000000">
      <w:pPr>
        <w:ind w:firstLine="240"/>
      </w:pPr>
      <w:r>
        <w:t xml:space="preserve">Informace o jejich výskytu v obci byla částečně zkreslená. Veronika nám během výslechu uvedla, že 9. 7. 2012 skutečně byla v odpoledních hodinách v </w:t>
      </w:r>
      <w:proofErr w:type="spellStart"/>
      <w:r>
        <w:t>Mákově</w:t>
      </w:r>
      <w:proofErr w:type="spellEnd"/>
      <w:r>
        <w:t xml:space="preserve">, kam přijela na kole za Helenou. Přijela však s kamarádkou, nikoli se sestrou. Její přítelkyně výpověď potvrdila. </w:t>
      </w:r>
    </w:p>
    <w:p w14:paraId="4864B98C" w14:textId="77777777" w:rsidR="00D16AF6" w:rsidRDefault="00000000">
      <w:pPr>
        <w:pStyle w:val="Para02"/>
      </w:pPr>
      <w:r>
        <w:lastRenderedPageBreak/>
        <w:t>Především první okamžiky po spáchání činu jsou v mnoha případech rozhodující. Bohužel jsme tímto zbrklým rozhodnutím ztratili drahocenný čas.</w:t>
      </w:r>
    </w:p>
    <w:p w14:paraId="5B2F0E31" w14:textId="77777777" w:rsidR="00D16AF6" w:rsidRDefault="00000000">
      <w:pPr>
        <w:ind w:firstLine="240"/>
      </w:pPr>
      <w:r>
        <w:t xml:space="preserve">Po počátečním enormním nasazení, kdy jsme byli prakticky tři dny bez přestávky v práci, jsem se v pátek večer konečně dostal k tomu, abych si v klidu domova přečetl výpovědi jednotlivých osob a další záznamy. Úředních záznamů bylo v prvních hodinách po vraždě napsáno skutečně hodně. Na případu dělali prakticky všichni </w:t>
      </w:r>
      <w:proofErr w:type="spellStart"/>
      <w:r>
        <w:t>operativci</w:t>
      </w:r>
      <w:proofErr w:type="spellEnd"/>
      <w:r>
        <w:t xml:space="preserve">, kteří byli k dispozici. Jen pro představu, během celého šetření bylo vyslechnuto více jak 150 osob. </w:t>
      </w:r>
    </w:p>
    <w:p w14:paraId="374061F1" w14:textId="77777777" w:rsidR="00D16AF6" w:rsidRDefault="00000000">
      <w:pPr>
        <w:pStyle w:val="Para01"/>
        <w:ind w:firstLine="240"/>
      </w:pPr>
      <w:r>
        <w:rPr>
          <w:rStyle w:val="0Text"/>
        </w:rPr>
        <w:t xml:space="preserve">Ve dvě v noci, po prostudování materiálů, jsem dospěl k tomuto závěru: </w:t>
      </w:r>
      <w:r>
        <w:t>Vraždy se dopustil Jaroslav Pěnička, nebo přinejmenším musí vraha znát.</w:t>
      </w:r>
      <w:r>
        <w:rPr>
          <w:rStyle w:val="0Text"/>
        </w:rPr>
        <w:t xml:space="preserve"> Nezávisle na mém přesvědčení dospěl ke stejnému závěru i vyšetřovatel Jarda Kohout. Bylo trošku úsměvné, když mi kapitán Kohout v sobotu ráno, hned jak přišel do práce, řekl: </w:t>
      </w:r>
      <w:r>
        <w:t xml:space="preserve">„Chtěl jsem ti volat ve tři v noci. Do tří jsem to v posteli čet. Možná pětkrát jsem si poslech, co řek Pěnička operátorce, když volal na </w:t>
      </w:r>
      <w:proofErr w:type="spellStart"/>
      <w:r>
        <w:t>stodvanáctku</w:t>
      </w:r>
      <w:proofErr w:type="spellEnd"/>
      <w:r>
        <w:t xml:space="preserve">. Podle toho, co řek, a hlavně jak to řek, jsem přesvědčený, že to udělal. Podle mě je pachatelem on.“ </w:t>
      </w:r>
    </w:p>
    <w:p w14:paraId="3BFA22DB" w14:textId="77777777" w:rsidR="00D16AF6" w:rsidRDefault="00000000">
      <w:pPr>
        <w:pStyle w:val="Para01"/>
        <w:ind w:firstLine="240"/>
      </w:pPr>
      <w:r>
        <w:rPr>
          <w:rStyle w:val="0Text"/>
        </w:rPr>
        <w:t xml:space="preserve">S pousmáním jsem vyšetřovateli odpověděl: </w:t>
      </w:r>
      <w:r>
        <w:t>„Já tobě chtěl volat ve dvě. Mám na to stejný názor jako ty.“</w:t>
      </w:r>
    </w:p>
    <w:p w14:paraId="06181044" w14:textId="77777777" w:rsidR="00D16AF6" w:rsidRDefault="00000000">
      <w:pPr>
        <w:ind w:firstLine="240"/>
      </w:pPr>
      <w:r>
        <w:t>Oba jsme dospěli k totožnému závěru. Kapitán Kohout na základě poslechu komunikace mezi Jaroslavem Pěničkou a operátorkou na tísňové lince. Já k dispozici nahrávku neměl. Do pátečního večera nebyl čas, abych si ji poslechl. Ke stejnému přesvědčení mě ale dovedlo něco jiného. Byla to jedna část výpovědi Jaroslava Pěničky. Jeho verze přinejmenším v jednom bodě neseděla. Ten nesoulad byl naprosto zásadní a také jsem začínal nabývat pocitu, že Jaroslav je nadaný až neskutečným hereckým talentem.</w:t>
      </w:r>
    </w:p>
    <w:p w14:paraId="6434B8F9" w14:textId="77777777" w:rsidR="00D16AF6" w:rsidRDefault="00000000">
      <w:pPr>
        <w:ind w:firstLine="240"/>
      </w:pPr>
      <w:r>
        <w:t xml:space="preserve">Jaroslav Pěnička mnoho přátel a kamarádů neměl. Zřejmě nejužší kamarádský vztah udržoval s Lubošem Čermákem, který bydlel nedaleko od rodinného domku zavražděných manželů Pěničkových. </w:t>
      </w:r>
    </w:p>
    <w:p w14:paraId="55A9121B" w14:textId="77777777" w:rsidR="00D16AF6" w:rsidRDefault="00000000">
      <w:pPr>
        <w:ind w:firstLine="240"/>
      </w:pPr>
      <w:r>
        <w:t xml:space="preserve">V úterý 17. 7. 2012 vyklízel Jaroslav společně s Lubošem Čermákem zařízení ložnice, které bylo kontaminované krví. Pokud by se Jardovi před ohledáním místa činu podařilo v rodinném domku ukrýt předměty, které by ho s činem spojovaly, měl při odvozu věcí do spalovny ideální příležitost, jak se důkazů zbavit. S tím jsme počítali a jeho pohyb byl monitorován. Po odjezdu Jaroslava a Luboše Čermáka ze spalovny komunálního odpadu jsme zkontrolovali obsah dovezených pytlů. Výsledek byl však negativní. </w:t>
      </w:r>
    </w:p>
    <w:p w14:paraId="522873FE" w14:textId="77777777" w:rsidR="00D16AF6" w:rsidRDefault="00000000">
      <w:pPr>
        <w:pStyle w:val="Para01"/>
        <w:ind w:firstLine="240"/>
      </w:pPr>
      <w:r>
        <w:rPr>
          <w:rStyle w:val="0Text"/>
        </w:rPr>
        <w:t xml:space="preserve">Luboše Čermáka jsme následující den vyslechli. Při podání vysvětlení nám mimo jiné řekl: </w:t>
      </w:r>
      <w:r>
        <w:t xml:space="preserve">„Co se týče té vraždy samotné, tak nevím, co si o tom mám myslet. V podstatě vše vím a vše si dedukuji jen podle toho, co jsem od koho slyšel, a zejména od Jaroslava. Také jsem byl požádán Jaroslavem o pomoc při likvidaci nepořádku po vraždě a hlavně likvidaci krevních pozůstatků. Určité indicie o vraždě jsem se dozvěděl od Jaroslava ve čtvrtek ráno, kdy Jarda přišel v půl deváté ke mně domů a něco mi povídal. Ten den mi řekl velmi obecně o tom, co se vlastně stalo. Řekl mi, že našel ráno rodiče mrtvé v jejich ložnici. O podrobnostech mi řekl, že si je nevybavuje. Také mi řekl, že se v domě ztratily nějaké peníze z obálek na stole v obýváku u počítače. Řádově se mělo jednat o desítky tisíc. Měly to být peníze na energie, nákup jídla a rezerva okolo 10 000 Kč. Také říkal, že se ztratila </w:t>
      </w:r>
      <w:r>
        <w:lastRenderedPageBreak/>
        <w:t>obálka s penězi na nějaký truhlářský stroj, který měli kupovat s tátou v pondělí následujícího týdne. Tam mělo být cca 80 000 Kč. V ten čtvrtek mi více neřekl, protože byl rozrušen a říkal, že si nic víc nepamatuje.</w:t>
      </w:r>
    </w:p>
    <w:p w14:paraId="74F6BD79" w14:textId="77777777" w:rsidR="00D16AF6" w:rsidRDefault="00000000">
      <w:pPr>
        <w:pStyle w:val="Para01"/>
        <w:ind w:firstLine="240"/>
      </w:pPr>
      <w:r>
        <w:t xml:space="preserve">… Dále jsem se s ním domluvil, že mu v sobotu pomůžu s likvidací krevních skvrn a veškerých věcí po rodičích. V tu sobotu jsem k němu do baráku přijel někdy okolo deváté ranní. To jsme to v baráku spolu všechno procházeli a Jarda mi vše znova líčil. To už si se mnou o tom chtěl povídat a bavili jsme se o tom, jak k tomu asi došlo. Já jsem mu tam líčil nějaké svoje verze a on mi k tomu říkal, že je mu divné, že by se táta nebránil. Pak mi začal líčit vše od svého příchodu z domova. </w:t>
      </w:r>
    </w:p>
    <w:p w14:paraId="38CFC1DE" w14:textId="77777777" w:rsidR="00D16AF6" w:rsidRDefault="00000000">
      <w:pPr>
        <w:pStyle w:val="Para01"/>
        <w:ind w:firstLine="240"/>
      </w:pPr>
      <w:r>
        <w:t>… Doslova řekl, že tam byla tma jako v pytli. Na té chodbě volal na otce „táto“. Také říkal, že si vybavuje kapky krve na podlaze a to že mu přišlo, jako kdyby se táta poranil. Nikdo se neozýval, ale zaslechl pípání budíku z ložnice rodičů. Poté šel k ložnici, kde uviděl skrze otevřené dveře ležícího otce na zemi vedle postele. Poté jsem se ho já ptal</w:t>
      </w:r>
      <w:proofErr w:type="gramStart"/>
      <w:r>
        <w:t>: ,Kde</w:t>
      </w:r>
      <w:proofErr w:type="gramEnd"/>
      <w:r>
        <w:t xml:space="preserve"> ty ses zastavil?‘ On říkal</w:t>
      </w:r>
      <w:proofErr w:type="gramStart"/>
      <w:r>
        <w:t>: ,Tady</w:t>
      </w:r>
      <w:proofErr w:type="gramEnd"/>
      <w:r>
        <w:t xml:space="preserve"> ve dveřích.‘ Po chvilce mi říkal, že se asi splet, že musel jít dál do pokoje, neboť viděl i na Helenu a na tu by od dveří přes skříň neviděl. Pak mi řekl, že Helena ležela hlavou do dveří a že na ní viděl krvavé zranění na krku. Říkal, že na otci viděl hodně hlubokých ran a na Heleně jen ránu na krku. </w:t>
      </w:r>
    </w:p>
    <w:p w14:paraId="154D45AE" w14:textId="77777777" w:rsidR="00D16AF6" w:rsidRDefault="00000000">
      <w:pPr>
        <w:pStyle w:val="Para01"/>
        <w:ind w:firstLine="240"/>
      </w:pPr>
      <w:r>
        <w:t xml:space="preserve">Já jsem se ho dále ptal, jestli se ještě něco ztratilo, a on mi říkal, že v baráku chybí sekáček. Sekáček měl údajně být v kuchyňské lince. Přesně mi sdělil, že měl být v kuchyňské lince ve druhém šuplíku shora.“ </w:t>
      </w:r>
    </w:p>
    <w:p w14:paraId="5076EA7E" w14:textId="77777777" w:rsidR="00D16AF6" w:rsidRDefault="00000000">
      <w:pPr>
        <w:ind w:firstLine="240"/>
      </w:pPr>
      <w:r>
        <w:t>Luboš Čermák vypověděl, že s ním Jaroslav Pěnička před nedávnem hovořil o tom, jak se jeho otec v poslední době změnil. Od chvíle, kdy Helena prodala rodinný dům po rodičích, údajně začal vážně uvažovat, že zanechá truhlařiny. Jeho rozhodnutí by mělo na Jaroslava značný existenční dopad. Navíc rodinný domek, kde bydlel s prarodiči, družkou a synem, byl v katastru nemovitostí zapsán na otce. Jaroslav opakovaně žádal tátu, aby nemovitost převedl na něj, protože chtěl domek rekonstruovat. Otec však byl kategoricky proti.</w:t>
      </w:r>
    </w:p>
    <w:p w14:paraId="7D0ECC25" w14:textId="77777777" w:rsidR="00D16AF6" w:rsidRDefault="00000000">
      <w:pPr>
        <w:ind w:firstLine="240"/>
      </w:pPr>
      <w:r>
        <w:t xml:space="preserve">Od pana Čermáka jsme také zjistili, že vztah k otci nebyl až tak idylický, jak nám ho Jaroslav vykreslil. Jaroslav Pěnička za odvedenou práci dostával od táty minimální mzdu, kolem deseti tisíc měsíčně. Ke všemu se nezřídka stalo, že neobdržel výplatu ve stanovené lhůtě. Několikrát kvůli tomu došlo mezi synem a otcem k hádce a ostrému vyhrocenému sporu. Jaroslav byl v tíživé finanční situaci. Aby hmotně zajistil rodinu, našel si vedlejší pracovní poměr. V době volna se staral o chod obecní čistírny odpadních vod a vodárny. S obsluhou a údržbou čističky mu občas pomáhal bratr Vojtěch. Za bratrem a prarodiči Vojta nepravidelně dojížděl do </w:t>
      </w:r>
      <w:proofErr w:type="spellStart"/>
      <w:r>
        <w:t>Mákova</w:t>
      </w:r>
      <w:proofErr w:type="spellEnd"/>
      <w:r>
        <w:t>. Setkání s otcem a nevlastní matkou se však vyhýbal. Čtyři roky se s nimi neviděl.</w:t>
      </w:r>
    </w:p>
    <w:p w14:paraId="3BBAA89E" w14:textId="77777777" w:rsidR="00D16AF6" w:rsidRDefault="00000000">
      <w:pPr>
        <w:ind w:firstLine="240"/>
      </w:pPr>
      <w:r>
        <w:t xml:space="preserve">Informace, které jsme od Luboše Čermáka získali, byly pro nás dost překvapující. Pokud je pravda, že došlo k odcizení nemalé finanční hotovosti, proč nám tuto skutečnost Jaroslav zatajil? Byli jsme s ním v každodenním kontaktu a několikrát jsme se ho ptali, zda pachatel v domku rodičů něco odcizil. Vždy nám odpověděl, že kromě sekáčku neschází nic. </w:t>
      </w:r>
    </w:p>
    <w:p w14:paraId="02E394F0" w14:textId="77777777" w:rsidR="00D16AF6" w:rsidRDefault="00000000">
      <w:pPr>
        <w:ind w:firstLine="240"/>
      </w:pPr>
      <w:r>
        <w:t xml:space="preserve">Znovu jsme proto Jaroslava vyslechli. Po předestření obsahu výpovědi Luboše Čermáka týkající se odcizených peněz nám Jaroslav řekl, že si to v prvních okamžicích po vraždě neuvědomil, až později, s odstupem několika dnů, si vzpomněl, že otec chtěl do dílny kupovat </w:t>
      </w:r>
      <w:r>
        <w:lastRenderedPageBreak/>
        <w:t>novou frézu v hodnotě přibližně 80 000 Kč. Byli spolu údajně domluveni, že pro frézu pojedou v pondělí 16. 7. 2012. Na zaplacení stroje měl pan Pěnička připravené peníze doma v obálce. Podle Jaroslava ležela obálka s penězi na pracovním stole v obývacím pokoji vedle počítače. Byla odcizena společně s dalšími obálkami, ve kterých byly peníze na běžný provoz domácnosti. Přibližně se jednalo o celkovou částku 100 000 Kč.</w:t>
      </w:r>
    </w:p>
    <w:p w14:paraId="6FD55F00" w14:textId="77777777" w:rsidR="00D16AF6" w:rsidRDefault="00000000">
      <w:pPr>
        <w:ind w:firstLine="240"/>
      </w:pPr>
      <w:r>
        <w:t xml:space="preserve">Šetřením ve firmě, kde měla být fréza zakoupena, jsme zjistili, že pan Pěnička je zde stálým zákazníkem. V červnu 2012 si objednal přídavnou dlabačku. Za přístroj, který stál přes deset tisíc, zaplatil v hotovosti. Ze záznamů na prodejně bylo dále zjištěno, že žádný další stroj si pan Pěnička neobjednal. Bez předchozí objednávky nebylo možné frézu v hodnotě osmdesáti tisíc přímo na prodejně zakoupit. Ani na bankovních účtech manželů Pěničkových nebyl zaznamenán výběr finanční částky, která by odpovídala zamýšlené koupi. Naše podezření vůči Jaroslavovi se čím dál víc stupňovalo. </w:t>
      </w:r>
    </w:p>
    <w:p w14:paraId="67AA7C76" w14:textId="77777777" w:rsidR="00D16AF6" w:rsidRDefault="00000000">
      <w:pPr>
        <w:ind w:firstLine="240"/>
      </w:pPr>
      <w:r>
        <w:t xml:space="preserve">V době, kdy jsme pozornost prioritně soustředili na Jaroslava Pěničku, nebylo možné vyloučit případnou účast Luboše Čermáka na vraždách. Nemohli jsme vyloučit, že se jedná o spolupachatele. Šetřením k jeho osobě jsme však zjistili, že na dobu spáchání činu má naprosto neprůstřelné alibi. V noci z 10. na 11. července byl v zaměstnání a vzdálit se nemohl. </w:t>
      </w:r>
    </w:p>
    <w:p w14:paraId="12759635" w14:textId="77777777" w:rsidR="00D16AF6" w:rsidRDefault="00000000">
      <w:pPr>
        <w:pStyle w:val="Para02"/>
      </w:pPr>
      <w:r>
        <w:t>V dalších dnech byl z rozkazu ředitele krajského ředitelství ustanoven šestičlenný pracovní tým pro objasnění případu. Tým byl složený z vyšetřovatele Jardy Kohouta, analytika, dvou krajských „</w:t>
      </w:r>
      <w:proofErr w:type="spellStart"/>
      <w:r>
        <w:t>operativců</w:t>
      </w:r>
      <w:proofErr w:type="spellEnd"/>
      <w:r>
        <w:t>“ a dvou „</w:t>
      </w:r>
      <w:proofErr w:type="spellStart"/>
      <w:r>
        <w:t>operativců</w:t>
      </w:r>
      <w:proofErr w:type="spellEnd"/>
      <w:r>
        <w:t xml:space="preserve">“ z územního odboru, jak se nově označovalo bývalé okresní ředitelství. Jakožto vedoucí týmu jsem měl naprosto jasnou představu, které detektivy z okresu do týmu chci. Z okresní kriminálky byli delegováni kolegové, kteří se tak skvěle osvědčili u případu vraha Zmeškala. </w:t>
      </w:r>
    </w:p>
    <w:p w14:paraId="441032D7" w14:textId="77777777" w:rsidR="00D16AF6" w:rsidRDefault="00000000">
      <w:pPr>
        <w:ind w:firstLine="240"/>
      </w:pPr>
      <w:r>
        <w:t xml:space="preserve">Od této chvíle dostalo poněkud nesystematické šetření konečně pevný směr. Na základě doposud získaných informací bylo stanoveno několik vyšetřovacích verzí. Co nás na případu zaráželo, byla brutalita, se kterou byl útok proti obětem veden. Především proti paní Pěničkové. V jejím případě pachatel v době, kdy už bezvládně ležela na podlaze, opakovaně a doslova zběsile ťal do krku, až téměř došlo k oddělení hlavy od těla. </w:t>
      </w:r>
    </w:p>
    <w:p w14:paraId="3C7B35CD" w14:textId="77777777" w:rsidR="00D16AF6" w:rsidRDefault="00000000">
      <w:pPr>
        <w:ind w:firstLine="240"/>
      </w:pPr>
      <w:r>
        <w:t xml:space="preserve">S ohledem na velikost </w:t>
      </w:r>
      <w:proofErr w:type="spellStart"/>
      <w:r>
        <w:t>trasologických</w:t>
      </w:r>
      <w:proofErr w:type="spellEnd"/>
      <w:r>
        <w:t xml:space="preserve"> stop a intenzitu útoku se dalo předpokládat, že vrahem bude muž, který je navíc fyzicky velmi zdatný. </w:t>
      </w:r>
    </w:p>
    <w:p w14:paraId="5DCBCF30" w14:textId="77777777" w:rsidR="00D16AF6" w:rsidRDefault="00000000">
      <w:pPr>
        <w:ind w:firstLine="240"/>
      </w:pPr>
      <w:r>
        <w:t xml:space="preserve">Zabývali jsme se rovněž otázkou, proč fenka německého ovčáka Rita neštěkala na pachatele, který uprostřed noci vnikl na pozemek a vstoupil do domu poškozených. Vzhledem k tomu, že nebylo prokázáno ovlivnění psa žádnou látkou, nabízelo se celkem logické vysvětlení. Rita pachatele znala anebo znala osobu, která ho doprovázela. </w:t>
      </w:r>
    </w:p>
    <w:p w14:paraId="6ED85CD8" w14:textId="77777777" w:rsidR="00D16AF6" w:rsidRDefault="00000000">
      <w:pPr>
        <w:ind w:firstLine="240"/>
      </w:pPr>
      <w:r>
        <w:t xml:space="preserve">Dalším zarážejícím faktem byla skutečnost, že pachatel se dostal do domku bez použití násilí. Jaroslav Pěnička vypověděl, že ráno, když přišel do práce a nalezl zavražděného otce s nevlastní matkou, byly vchodové dveře neuzamčené a klíč se v zámku nenacházel. Prý se nad tím nepozastavil, protože se občas stalo, že vchodové dveře zapomněli rodiče na noc uzamknout. Jeho vyjádření však nekorespondovalo s tím, co nám řekly Veronika s Nikolou. Obě sestry shodně vypověděly, že vchodové dveře se na noc pravidelně zamykaly a pan Pěnička, než si šel </w:t>
      </w:r>
      <w:r>
        <w:lastRenderedPageBreak/>
        <w:t xml:space="preserve">večer lehnout, kontroloval, zda jsou uzamčené. Ani později provedená expertíza neprokázala, že zámek u vchodových dveří byl odemčen jiným nástrojem než klíčem. </w:t>
      </w:r>
    </w:p>
    <w:p w14:paraId="7D6EC6B2" w14:textId="77777777" w:rsidR="00D16AF6" w:rsidRDefault="00000000">
      <w:pPr>
        <w:ind w:firstLine="240"/>
      </w:pPr>
      <w:r>
        <w:t xml:space="preserve">Veškerá fakta a doposud zjištěné informace směřovaly k závěru: </w:t>
      </w:r>
      <w:r>
        <w:rPr>
          <w:rStyle w:val="0Text"/>
        </w:rPr>
        <w:t>Pachatel, popřípadě spolupachatel, je z okruhu rodiny poškozených</w:t>
      </w:r>
      <w:r>
        <w:t xml:space="preserve">. Tato vyšetřovací verze získala jednoznačnou prioritu. Kdo však z rodiny mohl mít motiv ke spáchání tak hrůzného činu? Brutalita, se kterou byly vraždy provedeny, svědčila, že pachatel mohl být motivován nenávistí vůči poškozeným. Avšak kdo z rodinných příslušníků poškozené natolik nenáviděl, že byl schopen dopustit se takového masakru? </w:t>
      </w:r>
    </w:p>
    <w:p w14:paraId="1DC9A12A" w14:textId="77777777" w:rsidR="00D16AF6" w:rsidRDefault="00000000">
      <w:pPr>
        <w:ind w:firstLine="240"/>
      </w:pPr>
      <w:r>
        <w:t xml:space="preserve">Veroniku s Nikolou jsme na základě předchozího šetření vyloučili. Zrovna tak jsme mohli vyloučit všechny osoby, na které měly obě sestry vazby. Zpočátku perspektivní verze, že činu se mohl dopustit soused Vítek, který měl se zavražděnými velice napjaté vztahy, jsme po důkladném šetření rovněž vyloučili. </w:t>
      </w:r>
    </w:p>
    <w:p w14:paraId="5B387D88" w14:textId="77777777" w:rsidR="00D16AF6" w:rsidRDefault="00000000">
      <w:pPr>
        <w:ind w:firstLine="240"/>
      </w:pPr>
      <w:r>
        <w:t>Trochu nám zamotala hlavu informace o mladíkovi, který byl den před vraždou spatřen v sousední obci, a dokonce požadoval v jedné zdejší zámečnické dílně nabrousit mačetu. Jak se ukázalo, informace byla pravdivá. Poněkud excentrického mladíka jsme ustanovili, ale vraždy se dopustit nemohl. Na dobu činu měl alibi. Navíc ostří mačety neodpovídalo zbrani, jaká byla při vražedném útoku použita.</w:t>
      </w:r>
    </w:p>
    <w:p w14:paraId="2134A9DE" w14:textId="77777777" w:rsidR="00D16AF6" w:rsidRDefault="00000000">
      <w:pPr>
        <w:ind w:firstLine="240"/>
      </w:pPr>
      <w:r>
        <w:t xml:space="preserve">Mladší syn Vojtěch svého otce a nevlastní matku nenavštěvoval. Po odchodu z domova se s nimi nesetkal. Jaký on by mohl mít motiv pro vraždu, když svého otce a nevlastní matku čtyři roky neviděl? </w:t>
      </w:r>
    </w:p>
    <w:p w14:paraId="7C656CDB" w14:textId="77777777" w:rsidR="00D16AF6" w:rsidRDefault="00000000">
      <w:pPr>
        <w:ind w:firstLine="240"/>
      </w:pPr>
      <w:r>
        <w:t xml:space="preserve">Takže nám de facto z členů rodiny zbyl jediný podezřelý - Jaroslav. Jaroslav Pěnička mladší se stal v daný okamžik podezřelým číslo jedna. </w:t>
      </w:r>
    </w:p>
    <w:p w14:paraId="5A0E0B23" w14:textId="77777777" w:rsidR="00D16AF6" w:rsidRDefault="00000000">
      <w:pPr>
        <w:ind w:firstLine="240"/>
      </w:pPr>
      <w:r>
        <w:t xml:space="preserve">Na tomto místě podotýkám, že v době, kdy se naše pozornost prioritně zaměřila na jeho osobu, jsme neměli k dispozici výsledky znaleckých zkoumání. Zejména jsme nedisponovali výsledkem z porovnání pachových stop. Jak se později ukázalo, pachové stopy nám mnohé napověděly o tom, co se na místě činu odehrálo. </w:t>
      </w:r>
    </w:p>
    <w:p w14:paraId="67CE2809" w14:textId="77777777" w:rsidR="00D16AF6" w:rsidRDefault="00000000">
      <w:pPr>
        <w:ind w:firstLine="240"/>
      </w:pPr>
      <w:r>
        <w:t xml:space="preserve">Verzi, že Jaroslav Pěnička je zainteresovaný na vraždě otce a nevlastní matky, navíc podporovala okolnost, že se nedalo jednoznačně říci, komu bylo adresováno zvolání Heleny Pěničkové, která podle svědectví paní Vítkové v předpokládané době vraždy vykřikla: </w:t>
      </w:r>
      <w:r>
        <w:rPr>
          <w:rStyle w:val="0Text"/>
        </w:rPr>
        <w:t>„Jardo, co je?“</w:t>
      </w:r>
      <w:r>
        <w:t xml:space="preserve"> Nebo možná: </w:t>
      </w:r>
      <w:r>
        <w:rPr>
          <w:rStyle w:val="0Text"/>
        </w:rPr>
        <w:t>„Co se děje?“</w:t>
      </w:r>
      <w:r>
        <w:t xml:space="preserve"> Pak znova opakovala slova </w:t>
      </w:r>
      <w:r>
        <w:rPr>
          <w:rStyle w:val="0Text"/>
        </w:rPr>
        <w:t>„Jardo, co je?“</w:t>
      </w:r>
      <w:r>
        <w:t xml:space="preserve"> Volala paní Pěničková na svého manžela, nebo snad spatřila nevlastního syna? Nehledě na to, že nám Jaroslav zřejmě úmyslně předal nepravdivé informace o odcizeném sekáčku a obálce s penězi. O jeho vyjádření, jak s otcem skvěle vycházel, se dalo rovněž pochybovat. Podle Luboše Čermáka nebyl vztah k otci až tak idylický, spíš naopak. </w:t>
      </w:r>
    </w:p>
    <w:p w14:paraId="6AE2D7CE" w14:textId="77777777" w:rsidR="00D16AF6" w:rsidRDefault="00000000">
      <w:pPr>
        <w:ind w:firstLine="240"/>
      </w:pPr>
      <w:r>
        <w:t>Avšak hlavní důvod, proč se Jaroslav dostal do našeho hledáčku a stal se jednoznačně podezřelým, spočíval v něčem jiném. Tím důvodem byla jedna pasáž z jeho prvotní výpovědi. Část Jaroslavovy výpovědi nekorespondovala se situací na místě činu. Dokonce byla v příkrém rozporu se zjištěnými fakty. Byla to právě ta část jeho výpovědi, která mě v pátek v noci přesvědčila o tom, že naši pozornost musíme soustředit právě na něj.</w:t>
      </w:r>
    </w:p>
    <w:p w14:paraId="1B7DE151" w14:textId="77777777" w:rsidR="00D16AF6" w:rsidRDefault="00000000">
      <w:pPr>
        <w:pStyle w:val="Para01"/>
        <w:ind w:firstLine="240"/>
      </w:pPr>
      <w:r>
        <w:rPr>
          <w:rStyle w:val="0Text"/>
        </w:rPr>
        <w:lastRenderedPageBreak/>
        <w:t xml:space="preserve">Pozorný čtenář zajisté postřehl, co mám na mysli. Jen pro připomenutí, co Jaroslav 12. července vypověděl: </w:t>
      </w:r>
      <w:r>
        <w:t>„Myslím, že jsem u Heleny v pokoji nebyl, myslím, že jsem tam nedošel. Viděl jsem jenom nohy, ne, viděl jsem ji. Viděl jsem asi něco na krku, myslím, že jsem viděl krev na krku. Já se k tomu nechci vracet.“</w:t>
      </w:r>
    </w:p>
    <w:p w14:paraId="47398E0F" w14:textId="77777777" w:rsidR="00D16AF6" w:rsidRDefault="00000000">
      <w:pPr>
        <w:ind w:firstLine="240"/>
      </w:pPr>
      <w:r>
        <w:t>Obdobné informace jsme se dozvěděli od jeho kamaráda Luboše Čermáka, kterému Jaroslav řekl, že Helena ležela hlavou do dveří vedlejší místnosti a on viděl krvavé zranění na jejím krku.</w:t>
      </w:r>
    </w:p>
    <w:p w14:paraId="060BA0AE" w14:textId="77777777" w:rsidR="00D16AF6" w:rsidRDefault="00000000">
      <w:pPr>
        <w:ind w:firstLine="240"/>
      </w:pPr>
      <w:r>
        <w:t xml:space="preserve">Když jsme s kapitánem Smrčkem ve středu 11. července přijeli do </w:t>
      </w:r>
      <w:proofErr w:type="spellStart"/>
      <w:r>
        <w:t>Mákova</w:t>
      </w:r>
      <w:proofErr w:type="spellEnd"/>
      <w:r>
        <w:t xml:space="preserve"> a vstoupili do rodinného domku poškozených, kde právě soudní lékař ohledával těla manželů Pěničkových, od dveří ložnice jsem měl výhled pouze na zavražděného pana Pěničku. Kvůli skříni, která stála u stěny po pravé straně, nebylo na jeho manželku vidět. Respektive viděl jsem pouze spodní část těla, od nohou k pasu. Horní polovinu těla jsme spatřili, až když jsme v návlecích na botách vstoupili do ložnice. Ovšem trup a hlavu bylo možné pozorovat pouze z místa, kde byl koberec v ložnici doslova nasáklý krví. Jaroslav Pěnička od policistů ani osádky záchranné služby, která na místě činu zasahovala, informace o charakteru zranění Heleny nezískal. Jak tedy mohl popsat poranění na krku nevlastní matky, když na jeho botách krev neulpěla!? Ani později v laboratorních podmínkách nebyla na podrážce jeho bot krev detekována. To prostě nedávalo smysl. V tomto nesmírně důležitém bodě nám zkrátka Jaroslav musel lhát. </w:t>
      </w:r>
    </w:p>
    <w:p w14:paraId="071FF4C7" w14:textId="77777777" w:rsidR="00D16AF6" w:rsidRDefault="00000000">
      <w:pPr>
        <w:ind w:firstLine="240"/>
      </w:pPr>
      <w:r>
        <w:t>Připouštěli jsme i verzi, že pokud nevraždil přímo Jaroslav, tak jediným člověkem, který mu informace o lokalizaci poranění na krku nevlastní matky mohl předat, byl sám vrah. A v tom případě ho musí Jaroslav znát!</w:t>
      </w:r>
    </w:p>
    <w:p w14:paraId="6FFE274B" w14:textId="77777777" w:rsidR="00D16AF6" w:rsidRDefault="00000000">
      <w:pPr>
        <w:ind w:firstLine="240"/>
      </w:pPr>
      <w:r>
        <w:t>Ze všech stran jsme opakovaně prověřovali jeho alibi. Jak prarodiče, kteří bydleli v přízemí rodinného domu, tak družka, se kterou Jaroslav obýval první patro, nezaregistrovali, že by Jarda v noční době z 10. na 11. července odešel na chvíli z domova.</w:t>
      </w:r>
    </w:p>
    <w:p w14:paraId="04366083" w14:textId="77777777" w:rsidR="00D16AF6" w:rsidRDefault="00000000">
      <w:pPr>
        <w:ind w:firstLine="240"/>
      </w:pPr>
      <w:r>
        <w:t xml:space="preserve">Z operativního prověření časové osy vyplýval závěr, že dojít z bydliště prarodičů do rodinného domku manželů Pěničkových, zde oba poškozené zavraždit a vrátit se zpět, by zabralo přinejmenším půl hodiny. Navíc by se Jaroslav pravděpodobně musel někde převléci a přezout. Téměř jistě na oděvu pachatele ulpěla krev. Na botách zcela určitě, to bylo jednoznačně prokázáno ze zajištěných </w:t>
      </w:r>
      <w:proofErr w:type="spellStart"/>
      <w:r>
        <w:t>trasologických</w:t>
      </w:r>
      <w:proofErr w:type="spellEnd"/>
      <w:r>
        <w:t xml:space="preserve"> stop. Bylo by velice riskantní s krví potřísněným oděvem projít nezpozorován celou obcí a až doma se umýt a převléci. O jeho příchodu a následném použití koupelny, která se nacházela pouze v přízemí rodinného domku, by museli vědět přinejmenším prarodiče.</w:t>
      </w:r>
    </w:p>
    <w:p w14:paraId="3521233C" w14:textId="77777777" w:rsidR="00D16AF6" w:rsidRDefault="00000000">
      <w:pPr>
        <w:ind w:firstLine="240"/>
      </w:pPr>
      <w:r>
        <w:t xml:space="preserve">Jaroslav souhlasil, že nám předloží veškerou obuv, kterou měl doma. Vzorky podrážek u předložených bot nekorespondovaly se vzorkem </w:t>
      </w:r>
      <w:proofErr w:type="spellStart"/>
      <w:r>
        <w:t>trasologických</w:t>
      </w:r>
      <w:proofErr w:type="spellEnd"/>
      <w:r>
        <w:t xml:space="preserve"> stop zajištěných na místě činu. Jeho družka potvrdila, že Jaroslav jiné boty nemá a ani v nedávné době nevlastnil. </w:t>
      </w:r>
    </w:p>
    <w:p w14:paraId="53517DA0" w14:textId="77777777" w:rsidR="00D16AF6" w:rsidRDefault="00000000">
      <w:pPr>
        <w:ind w:firstLine="240"/>
      </w:pPr>
      <w:r>
        <w:t>Na trase mezi domkem poškozených a bydlištěm Jaroslava byla zbudována požární nádrž, vzdálená několik desítek metrů od domu manželů Pěničkových. Ideální místo, kde se po činu mohl pachatel umýt a zbavit věcí, ať již oblečení, tak vražedné zbraně. Se souhlasem zastupitelů obce byla nádrž vypuštěna a dno prohledáno. Nebylo však nalezeno nic souvisejícího s případem.</w:t>
      </w:r>
    </w:p>
    <w:p w14:paraId="784D523E" w14:textId="77777777" w:rsidR="00D16AF6" w:rsidRDefault="00000000">
      <w:pPr>
        <w:ind w:firstLine="240"/>
      </w:pPr>
      <w:r>
        <w:t xml:space="preserve">Posledním místem, kde se Jaroslav mohl v noci převléci, zbavit věcí a osprchovat se, byla nedaleko stojící čistírna odpadních vod, od které měl klíče. Při prohlídce objektu nebyly zjištěny </w:t>
      </w:r>
      <w:r>
        <w:lastRenderedPageBreak/>
        <w:t xml:space="preserve">žádné indicie, které by tuto hypotézu potvrzovaly. Ani po prozkoumání obsahu odpadů u umyvadel a sprchy nebyla zjištěna přítomnost biologického materiálu. </w:t>
      </w:r>
    </w:p>
    <w:p w14:paraId="4958FCAC" w14:textId="77777777" w:rsidR="00D16AF6" w:rsidRDefault="00000000">
      <w:pPr>
        <w:ind w:firstLine="240"/>
      </w:pPr>
      <w:r>
        <w:t xml:space="preserve">S ohledem na poznatek o nočním výskytu neosvětleného automobilu poblíž místní restaurace jsme samozřejmě kalkulovali i s možností, zda náš podezřelý v noci nepozorovaně neodjel z bydliště autem. Jaroslav osobní automobil nevlastnil. Pokud ho občas potřeboval, jezdil s firemní fábií nebo si auto půjčil od dědy. Prarodiče jednoznačně vyloučili, že v noci z 10. na 11. července s jejich vozem vnuk na chvíli odjel. </w:t>
      </w:r>
    </w:p>
    <w:p w14:paraId="75E23EE7" w14:textId="77777777" w:rsidR="00D16AF6" w:rsidRDefault="00000000">
      <w:pPr>
        <w:ind w:firstLine="240"/>
      </w:pPr>
      <w:r>
        <w:t>Přes veškerou snahu jsme na osudnou noc neobjevili v Jaroslavově alibi žádnou skulinu. Ze zjištěných skutečností se nám sice jevilo málo pravděpodobné, že Jaroslav nepozorovaně v noci na půl hodiny opustil bydliště a byl to on, kdo zavraždil otce s nevlastní matkou, ale na druhou stranu nebyla tato verze zcela nereálná. Nemohli jsme tuto verzi jednoznačně vyloučit. Alibi mu potvrzovali nejbližší příbuzní, družka a prarodiče. Kolikrát jsem zažil, že příbuzní ve snaze rozptýlit podezření nemluvili pravdu. U předchozího případu jsem zmínil, jak Zmeškalovi jeho blízcí ochotně dosvědčili, že k nátěru prken nad montážní jámou došlo v měsíci září, ačkoli jsme měli jednoznačně ověřeno, že prkna přetřel až v listopadu, pár dnů po vraždě. Jak praví známé přísloví: Důvěřuj, ale prověřuj. V této fázi šetření případu nebylo možné Jaroslava jako potencionálního pachatele jednoznačně vyloučit.</w:t>
      </w:r>
    </w:p>
    <w:p w14:paraId="03941DC1" w14:textId="77777777" w:rsidR="00D16AF6" w:rsidRDefault="00000000">
      <w:pPr>
        <w:pStyle w:val="Para02"/>
      </w:pPr>
      <w:r>
        <w:t>S Jaroslavem jsme se vídali prakticky každý den. Musel samozřejmě vytušit, že se ocitl v našem hledáčku. Zřejmě ve snaze rozptýlit podezření vůči své osobě přišel s novou překvapivou informací.</w:t>
      </w:r>
    </w:p>
    <w:p w14:paraId="64463613" w14:textId="77777777" w:rsidR="00D16AF6" w:rsidRDefault="00000000">
      <w:pPr>
        <w:ind w:firstLine="240"/>
      </w:pPr>
      <w:r>
        <w:t>Z vlastní iniciativy nám zavolal. Do telefonu uvedl, že s námi potřebuje nutně hovořit, protože si vzpomněl na něco důležitého, co s případem může souviset.</w:t>
      </w:r>
    </w:p>
    <w:p w14:paraId="7495633F" w14:textId="77777777" w:rsidR="00D16AF6" w:rsidRDefault="00000000">
      <w:pPr>
        <w:ind w:firstLine="240"/>
      </w:pPr>
      <w:r>
        <w:t>Během schůzky nám Jaroslav řekl, že v úterý 10. 07. 2012, když byl s otcem v dílně, přijeli před dům kolem čtrnácté hodiny podomní prodejci brambor a cibule. Helena od prodejců údajně koupila cibuli a dvě přepravky brambor. Cibule byla v menším jutovém pytli. Jaroslav si to vybavil až ve chvíli, kdy vyklízel jednotlivé místnosti a ve spíži nalezl čerst</w:t>
      </w:r>
      <w:r>
        <w:softHyphen/>
        <w:t xml:space="preserve">vou zeleninu, která tam podle něj rozhodně nebyla den před vraždou. Popsal, jak prodejci zeleniny vypadali. První z prodejců byl údajně starší, věk přibližně čtyřicet let, druhému bylo kolem pětadvaceti. U mladšího z mužů nezapomněl dodat, že vypadal divně. Tvářil se prý jako vrah. </w:t>
      </w:r>
    </w:p>
    <w:p w14:paraId="220D5AC1" w14:textId="77777777" w:rsidR="00D16AF6" w:rsidRDefault="00000000">
      <w:pPr>
        <w:ind w:firstLine="240"/>
      </w:pPr>
      <w:r>
        <w:t xml:space="preserve">Při této příležitosti nám Jaroslav předal další překvapivou informaci. Totiž řekl nám, že postrádá jeden svazek klíčů od rodinného domku. Mělo se jednat o klíče otce. </w:t>
      </w:r>
    </w:p>
    <w:p w14:paraId="755F631F" w14:textId="77777777" w:rsidR="00D16AF6" w:rsidRDefault="00000000">
      <w:pPr>
        <w:ind w:firstLine="240"/>
      </w:pPr>
      <w:r>
        <w:t>Jaroslav emotivním způsobem vyslovil domněnku, že dvojnásobné vraždy se mohli dopustit prodejci zeleniny, kteří zřejmě odcizili klíče, když je Helena pustila dovnitř domu. Prodejci podle Jaroslava přijeli dodávkou modré nebo bílé barvy, která neměla plzeňskou registrační značku.</w:t>
      </w:r>
    </w:p>
    <w:p w14:paraId="676A8143" w14:textId="77777777" w:rsidR="00D16AF6" w:rsidRDefault="00000000">
      <w:pPr>
        <w:ind w:firstLine="240"/>
      </w:pPr>
      <w:r>
        <w:t xml:space="preserve">Videozáznam pořízený během ohledání místa činu však prozradil zcela něco jiného. Ve spíži se žádné brambory v přepravkách nenacházely ani zde nebyl jutový pytel. </w:t>
      </w:r>
    </w:p>
    <w:p w14:paraId="7BEDE1D8" w14:textId="77777777" w:rsidR="00D16AF6" w:rsidRDefault="00000000">
      <w:pPr>
        <w:ind w:firstLine="240"/>
      </w:pPr>
      <w:r>
        <w:t xml:space="preserve">Prodejce zeleniny, kteří do </w:t>
      </w:r>
      <w:proofErr w:type="spellStart"/>
      <w:r>
        <w:t>Mákova</w:t>
      </w:r>
      <w:proofErr w:type="spellEnd"/>
      <w:r>
        <w:t xml:space="preserve"> a okolních obcí nepravidelně zajížděli, se nám záhy podařilo ustanovit. V </w:t>
      </w:r>
      <w:proofErr w:type="spellStart"/>
      <w:r>
        <w:t>Mákově</w:t>
      </w:r>
      <w:proofErr w:type="spellEnd"/>
      <w:r>
        <w:t xml:space="preserve"> byli naposledy zhruba 14 dnů před činem, což potvrdili i další obyvatelé obce, kteří bydleli ve stejné ulici s manžely Pěničkovými. </w:t>
      </w:r>
    </w:p>
    <w:p w14:paraId="6FFE1AFE" w14:textId="77777777" w:rsidR="00D16AF6" w:rsidRDefault="00000000">
      <w:pPr>
        <w:ind w:firstLine="240"/>
      </w:pPr>
      <w:r>
        <w:lastRenderedPageBreak/>
        <w:t xml:space="preserve">Bylo zcela evidentní, že informace o prodejcích zeleniny je nepravdivá. O odcizení klíčů jsme měli také pochybnosti. V souvislosti se způsobem vniknutí pachatele do rodinného domku byl Jaroslav několikrát dotázán, zda nedošlo k odcizení, popřípadě ztrátě klíčů od domu. Opakovaně se vyjádřil, že žádné klíče neschází. </w:t>
      </w:r>
    </w:p>
    <w:p w14:paraId="025E8879" w14:textId="77777777" w:rsidR="00D16AF6" w:rsidRDefault="00000000">
      <w:pPr>
        <w:ind w:firstLine="240"/>
      </w:pPr>
      <w:r>
        <w:t>Nepravdivá informace o nákupu stroje do dílny, okolnosti, za jakých popsal poranění na krku nevlastní matky, vymyšlený příběh o „</w:t>
      </w:r>
      <w:proofErr w:type="spellStart"/>
      <w:r>
        <w:t>cibulářích</w:t>
      </w:r>
      <w:proofErr w:type="spellEnd"/>
      <w:r>
        <w:t xml:space="preserve">“ a s ním spojené údajné odcizení klíčů den před vraždou, to vše byly indicie, které nás utvrzovaly v podezření, že Jaroslav je nějakým způsobem zainteresovaný na vraždách, a pokud není přímým pachatelem on, musí vraha znát. Když ale není pachatelem Jaroslav, tak kdo? Na koho by Rita v noci neštěkala? Koho by nepovažovala za cizího? </w:t>
      </w:r>
    </w:p>
    <w:p w14:paraId="7FA649B8" w14:textId="77777777" w:rsidR="00D16AF6" w:rsidRDefault="00000000">
      <w:pPr>
        <w:ind w:firstLine="240"/>
      </w:pPr>
      <w:r>
        <w:t>Pokud Jaroslav nebyl v noci z 10. na 11. července přímo na místě činu, tak s ohledem na zjištěná fakta se nám okruh podezřelých zúžil prakticky na jediného člověka. Z nejbližšího okruhu poškozených nám zbýval jediný člen rodiny, a to mladší syn Vojtěch.</w:t>
      </w:r>
    </w:p>
    <w:p w14:paraId="296707CA" w14:textId="77777777" w:rsidR="00D16AF6" w:rsidRDefault="00000000">
      <w:pPr>
        <w:ind w:firstLine="240"/>
      </w:pPr>
      <w:r>
        <w:t xml:space="preserve">Byl to právě Vojta, kdo si zhruba před pěti lety, když ještě bydlel v </w:t>
      </w:r>
      <w:proofErr w:type="spellStart"/>
      <w:r>
        <w:t>Mákově</w:t>
      </w:r>
      <w:proofErr w:type="spellEnd"/>
      <w:r>
        <w:t>, přivedl domů Ritu jako malé štěně a věnoval se jejímu výcviku. V jeho případě se dalo očekávat, že ho Rita i po letech pozná a nebude na něj v noci štěkat. Chování psa, který podle sousedů „</w:t>
      </w:r>
      <w:proofErr w:type="spellStart"/>
      <w:r>
        <w:t>rachtal</w:t>
      </w:r>
      <w:proofErr w:type="spellEnd"/>
      <w:r>
        <w:t>“ na řetězu u boudy, odpovídalo tomu, že reaguje na člověka, kterého dobře zná.</w:t>
      </w:r>
    </w:p>
    <w:p w14:paraId="70A2A92C" w14:textId="77777777" w:rsidR="00D16AF6" w:rsidRDefault="00000000">
      <w:pPr>
        <w:ind w:firstLine="240"/>
      </w:pPr>
      <w:r>
        <w:t xml:space="preserve">Je-li pachatelem skutečně Vojtěch, tak jednání Jaroslava dávalo do určité míry smysl. Ne od sebe, jak jsme se zpočátku domnívali, ale zřejmě od svého mladšího bratra zamýšlel Jaroslav nepravdivými informacemi, které nám postupně předával, odvrátit pozornost. To se mu však ne úplně zdařilo. Ba naopak. </w:t>
      </w:r>
    </w:p>
    <w:p w14:paraId="2B40E031" w14:textId="77777777" w:rsidR="00D16AF6" w:rsidRDefault="00000000">
      <w:pPr>
        <w:ind w:firstLine="240"/>
      </w:pPr>
      <w:r>
        <w:t>Musím ale znovu „ocenit“ herecké schopnosti, jakými byl Jaroslav obdarován. Přesvědčivost, s jakou nám Jarda odvyprávěl příběh o „</w:t>
      </w:r>
      <w:proofErr w:type="spellStart"/>
      <w:r>
        <w:t>cibulářích</w:t>
      </w:r>
      <w:proofErr w:type="spellEnd"/>
      <w:r>
        <w:t>“, byla až neskutečná. Výkon hodný nominace na Oscara.</w:t>
      </w:r>
    </w:p>
    <w:p w14:paraId="72E57E28" w14:textId="77777777" w:rsidR="00D16AF6" w:rsidRDefault="00000000">
      <w:pPr>
        <w:pStyle w:val="Para02"/>
      </w:pPr>
      <w:r>
        <w:t>Při podrobné analýze výpovědí jak Jaroslava, tak Vojtěcha nás zaujala zmínka o SMS zprávě, kterou 11. 7. 2012 v časných ranních hodinách zaslal Vojta svému staršímu bratrovi. V této zprávě údajně informoval Jaroslava, že sešlo z návštěvy letního kina, kam měl jít 10. 7. 2012 s kamarádkou Martinou.</w:t>
      </w:r>
    </w:p>
    <w:p w14:paraId="6925B3DF" w14:textId="77777777" w:rsidR="00D16AF6" w:rsidRDefault="00000000">
      <w:pPr>
        <w:ind w:firstLine="240"/>
      </w:pPr>
      <w:r>
        <w:t xml:space="preserve">Martinu jsme ustanovili a vyslechli. Během výpovědi nám sdělila, že počátkem července ji Vojtěch pozval do letního kina. S návštěvou kina souhlasila a s Vojtou se domluvili, že na večerní představení půjdou 10. 7. 2012. V dopoledních hodinách 10. července odeslala Martina Vojtovi SMS zprávu. Napsala mu, že večer do kina nemůže. Odpoledne téhož dne Vojtěch navštívil Martinu v zaměstnání. Při tomto setkání Martina řekla Vojtěchovi, že večerní návštěvu kina musí z osobních důvodů zrušit, a navrhla, že na film by mohli jít následující den. To znamená ve středu 11. 7. 2012. Ke vztahu s Vojtěchem se vyjádřila ve smyslu, že Vojta není jejím přítelem ani kamarádem, ale spíše dobrým známým. </w:t>
      </w:r>
    </w:p>
    <w:p w14:paraId="66726F37" w14:textId="77777777" w:rsidR="00D16AF6" w:rsidRDefault="00000000">
      <w:pPr>
        <w:ind w:firstLine="240"/>
      </w:pPr>
      <w:r>
        <w:t xml:space="preserve">V případě Martiny jsme neměli žádný důvod pochybovat o pravdivosti její výpovědi. Koneckonců esemesku, kterou Vojtovi poslala v úterý dopoledne, měla stále uloženou ve svém telefonu. </w:t>
      </w:r>
    </w:p>
    <w:p w14:paraId="4F217ED3" w14:textId="77777777" w:rsidR="00D16AF6" w:rsidRDefault="00000000">
      <w:pPr>
        <w:pStyle w:val="Para01"/>
        <w:ind w:firstLine="240"/>
      </w:pPr>
      <w:r>
        <w:rPr>
          <w:rStyle w:val="0Text"/>
        </w:rPr>
        <w:lastRenderedPageBreak/>
        <w:t xml:space="preserve">Po výslechu Martiny naše podezření vůči Vojtovi ještě zesílilo. Bylo evidentní, že právě ta část jeho výpovědi, ve které se zmiňuje o SMS zprávě, postrádá přinejmenším logické odůvodnění. Jen pro připomenutí, co Vojtěch do protokolu uvedl: </w:t>
      </w:r>
      <w:r>
        <w:t xml:space="preserve">„Ráno jsem se probudil okolo šesté hodiny, psal jsem SMS zprávu bráchovi. Dle telefonu, do něhož jsem se právě podíval, to bylo v 06.02 hodin. Zpráva byla ve znění, cituji: Ahoj, tak jsem včera dostal od Martiny košem, ale když vydrží počasí, tak půjdeme dneska do </w:t>
      </w:r>
      <w:proofErr w:type="spellStart"/>
      <w:r>
        <w:t>letňáku</w:t>
      </w:r>
      <w:proofErr w:type="spellEnd"/>
      <w:r>
        <w:t>.“</w:t>
      </w:r>
    </w:p>
    <w:p w14:paraId="530B496E" w14:textId="77777777" w:rsidR="00D16AF6" w:rsidRDefault="00000000">
      <w:pPr>
        <w:ind w:firstLine="240"/>
      </w:pPr>
      <w:r>
        <w:t xml:space="preserve">Zpráva, kterou ve středu krátce po šesté hodině zaslal Vojtěch bratrovi, neměla opodstatnění. O tom, že návštěva kina byla ze strany Martiny zrušená, věděl Vojta již předešlého dne. Věděl to v době, kdy s Jaroslavem osobně hovořil v </w:t>
      </w:r>
      <w:proofErr w:type="spellStart"/>
      <w:r>
        <w:t>Mákově</w:t>
      </w:r>
      <w:proofErr w:type="spellEnd"/>
      <w:r>
        <w:t xml:space="preserve">, a to jak na čistírně odpadních vod, tak později na zahradě u prarodičů. Také čas odeslání zprávy v tak brzkých ranních hodinách vzbuzoval nedůvěru. Vojtěch ve výpovědi uváděl, jak moc byl unavený po několika nočních směnách, které v předešlých dnech odpracoval. Proč by tedy ve středu posílal bratrovi zprávu už v 06.02 hodin? Proč tak brzy, když 11. července měl volno a mohl se v klidu vyspat? Navíc proč by posílal zprávu, která z našeho pohledu postrádala smysl? </w:t>
      </w:r>
    </w:p>
    <w:p w14:paraId="730CE690" w14:textId="77777777" w:rsidR="00D16AF6" w:rsidRDefault="00000000">
      <w:pPr>
        <w:ind w:firstLine="240"/>
      </w:pPr>
      <w:r>
        <w:t xml:space="preserve">Nabízelo se přijatelné vysvětlení: </w:t>
      </w:r>
      <w:r>
        <w:rPr>
          <w:rStyle w:val="0Text"/>
        </w:rPr>
        <w:t>Zpráva obsahuje předem domluvené „zašifrované“ sdělení, a v tom případě je pravděpodobné, že Jaroslav ví, jakou šílenost tato zpráva znamená.</w:t>
      </w:r>
      <w:r>
        <w:t xml:space="preserve"> SMS zpráva nás utvrdila v přesvědčení, že tentokráte jdeme správnou cestou. Ne Jaroslav, ale Vojta se stal podezřelým číslo jedna. Od tohoto okamžiku se veškerá naše pozornost soustředila na něj.</w:t>
      </w:r>
    </w:p>
    <w:p w14:paraId="50F607D7" w14:textId="77777777" w:rsidR="00D16AF6" w:rsidRDefault="00000000">
      <w:pPr>
        <w:ind w:firstLine="240"/>
      </w:pPr>
      <w:r>
        <w:t xml:space="preserve">Vojtěch Pěnička pracoval jako sanitář ve Fakultní nemocnici Plzeň. Několik měsíců bydlel v Plzni na podnikové ubytovně. Na pokoji spal sám, prakticky žádné návštěvy za ním nechodily. Mezi kolegy v zaměstnání byl velmi oblíbený. Jeho nadřízení ho charakterizovali jako tichého, pracovitého a velice ochotného zaměstnance. </w:t>
      </w:r>
    </w:p>
    <w:p w14:paraId="0997A1BE" w14:textId="77777777" w:rsidR="00D16AF6" w:rsidRDefault="00000000">
      <w:pPr>
        <w:ind w:firstLine="240"/>
      </w:pPr>
      <w:r>
        <w:t xml:space="preserve">V týdnu před vraždou se Vojtěch zdržoval v bytě svojí matky, která byla tou dobou na dovolené v zahraničí. Vlastnil automobil Citroën ZX hnědé barvy. Svědci, kteří 11. 7. 2012 spatřili odjíždět neosvětlené vozidlo od kulturního domu, se shodli, že automobil měl tmavou barvu. Dva svědci vypověděli, že se jednalo o „hranatější“ typ, podobný vozidlu Opel Kadet. Barva vozidla, se kterým Vojtěch jezdil, byla tmavá. Také tvar karoserie se dal považovat za „hranatější“ provedení. </w:t>
      </w:r>
    </w:p>
    <w:p w14:paraId="1924B950" w14:textId="77777777" w:rsidR="00D16AF6" w:rsidRDefault="00000000">
      <w:pPr>
        <w:ind w:firstLine="240"/>
      </w:pPr>
      <w:r>
        <w:t xml:space="preserve">Měli jsme již vyhodnocené všechny dostupné záznamy z kamerových systémů, které se nacházely na příjezdových trasách do </w:t>
      </w:r>
      <w:proofErr w:type="spellStart"/>
      <w:r>
        <w:t>Mákova</w:t>
      </w:r>
      <w:proofErr w:type="spellEnd"/>
      <w:r>
        <w:t>, a záznamy z kamer, které byly v okolí bydliště jak Vojtovy matky, kde se zdržoval v době vraždy, tak ubytovny. Záznamy pořízené v noční době z 10. na 11. července však nebyly v takové kvalitě, aby se dalo jednoznačně říci, o jakou značku a typové provedení projíždějících vozidel se jedná.</w:t>
      </w:r>
    </w:p>
    <w:p w14:paraId="30E5E9E3" w14:textId="77777777" w:rsidR="00D16AF6" w:rsidRDefault="00000000">
      <w:pPr>
        <w:ind w:firstLine="240"/>
      </w:pPr>
      <w:r>
        <w:t xml:space="preserve">Ani rozměr </w:t>
      </w:r>
      <w:proofErr w:type="spellStart"/>
      <w:r>
        <w:t>trasologických</w:t>
      </w:r>
      <w:proofErr w:type="spellEnd"/>
      <w:r>
        <w:t xml:space="preserve"> stop, které byly zajištěny při ohledání, nebyl příliš průkazným vodítkem k vytipování, který z bratrů Pěničkových je na místě činu mohl zanechat. Délka podrážky u bot, které nám předložil Jaroslav, byla v rozmezí 29,5 cm až 30 cm. Na Vojtěchových botách měřila podrážka 30 centimetrů. Oba bratři měli prakticky shodnou velikost bot.</w:t>
      </w:r>
    </w:p>
    <w:p w14:paraId="7F4A694D" w14:textId="77777777" w:rsidR="00D16AF6" w:rsidRDefault="00000000">
      <w:pPr>
        <w:ind w:firstLine="240"/>
      </w:pPr>
      <w:r>
        <w:t>Sice jsme měli podezřelého, ale proti Vojtovi nám scházely důkazy. Krom několika indicií jsme v ruce neměli prakticky nic.</w:t>
      </w:r>
    </w:p>
    <w:p w14:paraId="64B6A5E2" w14:textId="77777777" w:rsidR="00D16AF6" w:rsidRDefault="00000000">
      <w:pPr>
        <w:ind w:firstLine="240"/>
      </w:pPr>
      <w:r>
        <w:lastRenderedPageBreak/>
        <w:t>Zásadní posun ve vyšetřování případu přineslo porovnání pachových stop. Pachový vzorek Vojtěcha Pěničky byl ztotožněn s otiskem pachové stopy, která byla zajištěna na kovovém sloupku u drátěného plotu a na pošlapané trávě pod sloupkem. Tedy na místě, o kterém jsme předpokládali, že tudy pachatel vnikl přes sousední zahradu na pozemek poškozených. Další shoda pachů byla potvrzena u stop odebraných z koberce vedle těla paní Pěničkové a kliky dveří od ložnice.</w:t>
      </w:r>
    </w:p>
    <w:p w14:paraId="4E06B321" w14:textId="77777777" w:rsidR="00D16AF6" w:rsidRDefault="00000000">
      <w:pPr>
        <w:ind w:firstLine="240"/>
      </w:pPr>
      <w:r>
        <w:t>Co nám však trochu zamotalo hlavu, byl výsledek porovnání pachových vzorků zajištěných na klice vstupních dveřích do rodinného domku. Shoda s Vojtěchem byla totiž zjištěna pouze z vnitřní strany. Z vnější strany kliky, to znamená ze dvora, speciálně vycvičení psi shodu nepotvrdili.</w:t>
      </w:r>
    </w:p>
    <w:p w14:paraId="7212E5A2" w14:textId="77777777" w:rsidR="00D16AF6" w:rsidRDefault="00000000">
      <w:pPr>
        <w:ind w:firstLine="240"/>
      </w:pPr>
      <w:r>
        <w:t>Chvíli jsme si marně lámali hlavu, proč byla shoda zaznamenána pouze u kliky na vnitřní straně vchodových dveří a proč nebyl Vojtův pachový vzorek ztotožněn s otiskem pachové stopy sejmuté z vnější strany dveří. To zkrátka nedávalo smysl. Vždyť pachatel, aby se dostal dovnitř rodinného domku, musel na kliku z vnější strany sáhnout. Musel ji stlačit dolů, aby dveře otevřel.</w:t>
      </w:r>
    </w:p>
    <w:p w14:paraId="5A00603A" w14:textId="77777777" w:rsidR="00D16AF6" w:rsidRDefault="00000000">
      <w:pPr>
        <w:ind w:firstLine="240"/>
      </w:pPr>
      <w:r>
        <w:t xml:space="preserve">Už nevím, kdo z týmu pronesl větu, která situaci vysvětlovala: </w:t>
      </w:r>
      <w:r>
        <w:rPr>
          <w:rStyle w:val="0Text"/>
        </w:rPr>
        <w:t>„Co když měl Vojta klíč!?“</w:t>
      </w:r>
      <w:r>
        <w:t xml:space="preserve"> Záhada hlavolamu byla zřejmě vyřešena. Vysvětlení znělo logicky. Asi každý, kdo bydlí v paneláku, to zná. Z vnější strany jsou panelákové vstupní dveře opatřené koulí. Když se člověk potřebuje dostat do bytu, odemkne klíčem a zároveň klíčem také dveře otevírá. Vojta měl na ubytovně z vnější strany dveří kouli, zrovna tak byla koule i u bytu jeho matky. Na tento způsob otevírání dveří byl navyklý. Sice se jednalo pouze o hypotetickou dedukci založenou na výsledku pachové identifikace, ale jiné logické vysvětlení se zkrátka nenabízelo.</w:t>
      </w:r>
    </w:p>
    <w:p w14:paraId="5B786BF5" w14:textId="77777777" w:rsidR="00D16AF6" w:rsidRDefault="00000000">
      <w:pPr>
        <w:ind w:firstLine="240"/>
      </w:pPr>
      <w:r>
        <w:t xml:space="preserve">Další naši domněnku, že příchodová a zároveň i odchodová trasa pachatele vedla přes plot, podporoval negativní výsledek porovnání pachových stop zajištěných na klice u vrátek, kterými se vstupovalo na pozemek z ulice. Na klice u branky nebyla shoda s Vojtou potvrzena. Konečně jsme měli v ruce něco hmatatelného, byť se jednalo pouze o výsledek z porovnání pachových stop, které k usvědčení pachatele samy o sobě nestačí. Potřebovali jsme něco průkaznějšího. Další důkazy, kterými bychom doplnili střípky skládanky. </w:t>
      </w:r>
    </w:p>
    <w:p w14:paraId="35D27C82" w14:textId="77777777" w:rsidR="00D16AF6" w:rsidRDefault="00000000">
      <w:pPr>
        <w:pStyle w:val="Para02"/>
      </w:pPr>
      <w:r>
        <w:t xml:space="preserve">Vrah na místě činu zanechal velice zřetelnou pěšinku </w:t>
      </w:r>
      <w:proofErr w:type="spellStart"/>
      <w:r>
        <w:t>trasologických</w:t>
      </w:r>
      <w:proofErr w:type="spellEnd"/>
      <w:r>
        <w:t xml:space="preserve"> stop. Krvavé </w:t>
      </w:r>
      <w:proofErr w:type="spellStart"/>
      <w:r>
        <w:t>šlápance</w:t>
      </w:r>
      <w:proofErr w:type="spellEnd"/>
      <w:r>
        <w:t xml:space="preserve"> vedly od ložnice až ke vstupním dveřím ve verandě. Bohužel v době ohledání místa činu nebyly </w:t>
      </w:r>
      <w:proofErr w:type="spellStart"/>
      <w:r>
        <w:t>trasologické</w:t>
      </w:r>
      <w:proofErr w:type="spellEnd"/>
      <w:r>
        <w:t xml:space="preserve"> stopy zadokumentovány „z nadhledu“, přestože jsem o zadokumentování otisků podrážek s nataženým měřicím pásmem požádal vyšetřovatele, který vedl ohledání. Ale nedivím se, že si na můj požadavek při enormním pracovním vypětí nevzpomněl. Ohledání začalo po ránu a končilo až ve večerních hodinách. Přesto musím konstatovat, že výjezdová skupina se všemi specialisty odvedla skvělý výkon a zajistila celou řadu kvalitních stop. </w:t>
      </w:r>
    </w:p>
    <w:p w14:paraId="66FF4D48" w14:textId="77777777" w:rsidR="00D16AF6" w:rsidRDefault="00000000">
      <w:pPr>
        <w:ind w:firstLine="240"/>
      </w:pPr>
      <w:r>
        <w:t xml:space="preserve">Naštěstí povrch chodby, na kterém byly </w:t>
      </w:r>
      <w:proofErr w:type="spellStart"/>
      <w:r>
        <w:t>trasologické</w:t>
      </w:r>
      <w:proofErr w:type="spellEnd"/>
      <w:r>
        <w:t xml:space="preserve"> stopy naneseny, tvořily dlaždice s konstantním rozměrem, takže z videozáznamu a fotodokumentace se daly bezproblémově jednotlivé stopy zrekonstruovat a mohla tak být znovu vytvořena pěšinka chůze. Ono totiž z </w:t>
      </w:r>
      <w:proofErr w:type="spellStart"/>
      <w:r>
        <w:t>trasologických</w:t>
      </w:r>
      <w:proofErr w:type="spellEnd"/>
      <w:r>
        <w:t xml:space="preserve"> stop, respektive když je k dispozici několik stop chůze za sebou, se dá mnohé zjistit. Obor, který se danou problematikou zabývá, není až tak starý, jako například </w:t>
      </w:r>
      <w:r>
        <w:lastRenderedPageBreak/>
        <w:t xml:space="preserve">daktyloskopie, trasologie popřípadě balistika. Tato poměrně mladá metoda se nazývá forenzní biomechanika a počátky jejího využití při řešení kriminálních činů lze datovat zhruba osmdesátými léty minulého století. </w:t>
      </w:r>
    </w:p>
    <w:p w14:paraId="6B44BCFD" w14:textId="77777777" w:rsidR="00D16AF6" w:rsidRDefault="00000000">
      <w:pPr>
        <w:pStyle w:val="Para02"/>
      </w:pPr>
      <w:r>
        <w:t>V minulosti jsme tuto metodu při řešení několika závažných případů využili. Ovšem výsledek nebyl vždy takový, jaký jsme očekávali. Skončila divoká devadesátá léta, kdy loupeže na poštách a ve směnárnách byly celkem běžnou záležitostí, a v Plzni jsme opět řešili sérii loupežných přepadení. Tentokráte se lupiči zaměřili na banky. Byly to skutečně loupeže jak z akčního filmu. Do peněžního ústavu vtrhli dva maskovaní muži ozbrojeni pistolemi a samopalem. Díky informacím z kriminálního prostředí jsme záhy zjistili, kdo jsou podezřelí. Jejich totožnost jsme znali, avšak chyběly nám důkazy. Tehdy jsme poprvé použili metodu forenzní biomechaniky. Ze dvou přepadených bank jsme měli k dispozici kvalitní záznamy z bezpečnostních kamer. Ze záběrů bylo patrné, že menší z pachatelů může být vysoký přibližně 175 centimetrů. Druhý lupič byl podstatně vyšší. Podle záznamů měl kolem 190 cm. Obrátili jsme se na soudního znalce, který ve svém oboru byl poměrně známý. Potřebovali jsme vypočítat přesnou výšku podezřelých. Výsledky zkoumání jsme hodlali použít jako důkaz. Věděli jsme, že banky přepadali ti samí pachatelé. To bylo ostatně na první pohled patrné i ze záběrů kamer. Shodné pohyby, stejné zbraně a oblečení včetně bot. Lupiči se v bance chovali naprosto profesionálně. Během pár minut bylo po přepadení a z místa činu odjížděli v nadupaném kradeném autě.</w:t>
      </w:r>
    </w:p>
    <w:p w14:paraId="47131D16" w14:textId="77777777" w:rsidR="00D16AF6" w:rsidRDefault="00000000">
      <w:pPr>
        <w:ind w:firstLine="240"/>
      </w:pPr>
      <w:r>
        <w:t xml:space="preserve">Výsledek zkoumání byl však žalostný. Znalec v případě první loupeže vypočítal u menšího pachatele výšku postavy přibližně 173 cm. U druhé loupeže ale dospěl k jinému výsledku. Rozdíl činil zhruba 4 centimetry. U pachatele číslo dva byl výškový rozdíl mezi oběma loupežemi ještě větší, bezmála 10 centimetrů. </w:t>
      </w:r>
    </w:p>
    <w:p w14:paraId="434FB37A" w14:textId="77777777" w:rsidR="00D16AF6" w:rsidRDefault="00000000">
      <w:pPr>
        <w:ind w:firstLine="240"/>
      </w:pPr>
      <w:r>
        <w:t xml:space="preserve">Paradoxem bylo, že znalecký posudek představoval pro lupiče ve své podstatě alibi. Těch pár nepřímých důkazů, které jsme nashromáždili, na odsouzení nestačilo. S hořkým pocitem jsem musel skousnout, když za mnou na chodbě soudu přišel jeden z podezřelých, dalo by se říci vůdčí postava, a s potměšilým úsměvem mi povídá: </w:t>
      </w:r>
      <w:r>
        <w:rPr>
          <w:rStyle w:val="0Text"/>
        </w:rPr>
        <w:t xml:space="preserve">„Já jsem vám přišel poděkovat. Díky tomu vašemu </w:t>
      </w:r>
      <w:proofErr w:type="spellStart"/>
      <w:r>
        <w:rPr>
          <w:rStyle w:val="0Text"/>
        </w:rPr>
        <w:t>znalečáku</w:t>
      </w:r>
      <w:proofErr w:type="spellEnd"/>
      <w:r>
        <w:rPr>
          <w:rStyle w:val="0Text"/>
        </w:rPr>
        <w:t xml:space="preserve"> jsme z toho venku. Vy jste mi vlastně vyrobili dokonalý alibi.“ </w:t>
      </w:r>
    </w:p>
    <w:p w14:paraId="63A52B08" w14:textId="77777777" w:rsidR="00D16AF6" w:rsidRDefault="00000000">
      <w:pPr>
        <w:ind w:firstLine="240"/>
      </w:pPr>
      <w:r>
        <w:t>Smutné bylo, že měl pravdu. Díky nekvalitnímu znaleckému posudku jsme podezřelým v podstatě alibi skutečně zajistili. A vůbec mě po pár letech nepřekvapilo, když se proti znalci, který posudek vypracoval, zvedla vlna nevole z řad odborné veřejnosti. Jeho kolegové, renomovaní znalci, se v petici dožadovali, aby mu bylo odebráno oprávnění vykonávat znaleckou činnost. Poukazovali na řadu přehmatů a pochybení, kterých se námi oslovená osoba ve svých posudcích údajně dopustila. Bohužel neuspěli, alespoň co je mi známo.</w:t>
      </w:r>
    </w:p>
    <w:p w14:paraId="5270B855" w14:textId="77777777" w:rsidR="00D16AF6" w:rsidRDefault="00000000">
      <w:pPr>
        <w:ind w:firstLine="240"/>
      </w:pPr>
      <w:r>
        <w:t xml:space="preserve">Po této trpké zkušenosti jsme oslovili jiného odborníka z oboru kriminalistiky − odvětví forenzní biomechanika. S panem inženýrem, který vyučoval na ČVUT v Praze, jsme už jednou spolupracovali. Jeho přístup byl diametrálně odlišný. Bez náznaku arogance, která provázela případy loupeží, nám spolupráci ochotně přislíbil. </w:t>
      </w:r>
    </w:p>
    <w:p w14:paraId="495C7A55" w14:textId="77777777" w:rsidR="00D16AF6" w:rsidRDefault="00000000">
      <w:pPr>
        <w:ind w:firstLine="240"/>
      </w:pPr>
      <w:r>
        <w:t xml:space="preserve">Aby mohl být znalecký posudek vypracován, bylo nutné nejdříve zrekonstruovat všechny </w:t>
      </w:r>
      <w:proofErr w:type="spellStart"/>
      <w:r>
        <w:t>trasologické</w:t>
      </w:r>
      <w:proofErr w:type="spellEnd"/>
      <w:r>
        <w:t xml:space="preserve"> stopy, které vrah na místě činu zanechal. Se znalcem jsme se domluvili na </w:t>
      </w:r>
      <w:r>
        <w:lastRenderedPageBreak/>
        <w:t xml:space="preserve">konkrétním datu, kdy do Plzně přijede a proběhne rekonstrukce stop v </w:t>
      </w:r>
      <w:proofErr w:type="spellStart"/>
      <w:r>
        <w:t>Mákově</w:t>
      </w:r>
      <w:proofErr w:type="spellEnd"/>
      <w:r>
        <w:t xml:space="preserve">. Od Jaroslava Pěničky bylo zapotřebí získat písemný souhlas se vstupem do obydlí. V opačném případě bychom museli požádat soud. </w:t>
      </w:r>
    </w:p>
    <w:p w14:paraId="7BCDE677" w14:textId="77777777" w:rsidR="00D16AF6" w:rsidRDefault="00000000">
      <w:pPr>
        <w:ind w:firstLine="240"/>
      </w:pPr>
      <w:r>
        <w:t xml:space="preserve">Než jsme jeli za znalcem do Prahy, pro jistotu jsme chodbu v rodinném domku ještě jednou přeměřili. Bylo trochu absurdní, když mi s měřením pomáhal Vojtěch, který do </w:t>
      </w:r>
      <w:proofErr w:type="spellStart"/>
      <w:r>
        <w:t>Mákova</w:t>
      </w:r>
      <w:proofErr w:type="spellEnd"/>
      <w:r>
        <w:t xml:space="preserve"> přijel za bratrem. Nabídl se, že měřicí pásmo přidrží. Takže na jedné straně jsem držel v ruce pásmo já a na druhém konci pravděpodobný vrah. Vojta toho moc nenamluvil, na rozdíl od Jaroslava, který se živě zajímal, k čemu potřebujeme znát přesné rozměry chodby a verandy. Jeho herecké nadání opět nezklamalo. Že je nervózní víc než jindy, jsem ovšem cítil. Jaroslav se především zajímal, jak daleko jsme pokročili s „</w:t>
      </w:r>
      <w:proofErr w:type="spellStart"/>
      <w:r>
        <w:t>cibuláři</w:t>
      </w:r>
      <w:proofErr w:type="spellEnd"/>
      <w:r>
        <w:t>“, na které nás upozornil. Nemohl tušit, co nám prozradila pachová identifikace. S kapitánem Smrč</w:t>
      </w:r>
      <w:r>
        <w:softHyphen/>
        <w:t>kem jsme ho ujistili, že horká stopa, na kterou nás přivedl, je z našeho pohledu velice perspektivní. Barvitě jsme mu vylíčili, jak usilovně na této verzi pracujeme. Na Jardovi bylo znát, že nám uvěřil. Doslova se tetelil a v duchu si zřejmě říkal, jak nás převezl. Naprosto nás zmátl a hraje si s námi jako kočka s myší. Nebylo nic snazšího než využít situace a na jeho hru přistoupit. Ve finále to skutečně byla hra kočky s myší, i když Jarda měl asi jinou představu, kdo bude ta příslovečná myš.</w:t>
      </w:r>
    </w:p>
    <w:p w14:paraId="250F7066" w14:textId="77777777" w:rsidR="00D16AF6" w:rsidRDefault="00000000">
      <w:pPr>
        <w:pStyle w:val="Para01"/>
        <w:ind w:firstLine="240"/>
      </w:pPr>
      <w:r>
        <w:rPr>
          <w:rStyle w:val="0Text"/>
        </w:rPr>
        <w:t xml:space="preserve">Na nadcházející poradě týmu jsem předestřel „plán hry“: </w:t>
      </w:r>
      <w:r>
        <w:t xml:space="preserve">„Když s námi chce hrát </w:t>
      </w:r>
      <w:proofErr w:type="spellStart"/>
      <w:r>
        <w:t>Jarouš</w:t>
      </w:r>
      <w:proofErr w:type="spellEnd"/>
      <w:r>
        <w:t xml:space="preserve"> komedii, tak mu připravíme scénář. Musí mít pocit, že jsme jeho historce o </w:t>
      </w:r>
      <w:proofErr w:type="spellStart"/>
      <w:r>
        <w:t>cibulářích</w:t>
      </w:r>
      <w:proofErr w:type="spellEnd"/>
      <w:r>
        <w:t xml:space="preserve"> uvěřili a v podstatě je to jediná verze, na které usilovně pracujeme. Očividně chce od sebe a od bráchy odpoutat pozornost. On je sice Jarda </w:t>
      </w:r>
      <w:proofErr w:type="spellStart"/>
      <w:r>
        <w:t>neskutečnej</w:t>
      </w:r>
      <w:proofErr w:type="spellEnd"/>
      <w:r>
        <w:t xml:space="preserve"> herec, ale nedomýšlí, co bude dál. To není kombinátor, který má připravený dva tahy dopředu. Jemu nedochází, že ten jeho příběh o </w:t>
      </w:r>
      <w:proofErr w:type="spellStart"/>
      <w:r>
        <w:t>cibulářích</w:t>
      </w:r>
      <w:proofErr w:type="spellEnd"/>
      <w:r>
        <w:t xml:space="preserve"> nemá do budoucna perspektivu. Takže bych to viděl následovně. Necháme ho, ať sám </w:t>
      </w:r>
      <w:proofErr w:type="gramStart"/>
      <w:r>
        <w:t>označí ,pachatele</w:t>
      </w:r>
      <w:proofErr w:type="gramEnd"/>
      <w:r>
        <w:t xml:space="preserve">‘, který v </w:t>
      </w:r>
      <w:proofErr w:type="spellStart"/>
      <w:r>
        <w:t>Mákově</w:t>
      </w:r>
      <w:proofErr w:type="spellEnd"/>
      <w:r>
        <w:t xml:space="preserve"> prodával cibuli. Toho si samozřejmě tak nějak vyrobíme a podstrčíme mu ho pod nos. Nesmí to ale vyznít nějak strojeně, on zkrátka musí vycítit, že reagujeme na momentální situaci. Jestli </w:t>
      </w:r>
      <w:proofErr w:type="gramStart"/>
      <w:r>
        <w:t>našeho ,</w:t>
      </w:r>
      <w:proofErr w:type="spellStart"/>
      <w:r>
        <w:t>cibuláře</w:t>
      </w:r>
      <w:proofErr w:type="spellEnd"/>
      <w:proofErr w:type="gramEnd"/>
      <w:r>
        <w:t xml:space="preserve">‘ označí, tak se utvrdí, jak nás </w:t>
      </w:r>
      <w:proofErr w:type="spellStart"/>
      <w:r>
        <w:t>přečůral</w:t>
      </w:r>
      <w:proofErr w:type="spellEnd"/>
      <w:r>
        <w:t xml:space="preserve"> a zavedl na falešnou stopu. V tom případě můžeme očekávat, že se do svých lží bude zamotávat čím dál víc a bude dělat chyby. </w:t>
      </w:r>
      <w:proofErr w:type="gramStart"/>
      <w:r>
        <w:t>Pokud ,</w:t>
      </w:r>
      <w:proofErr w:type="spellStart"/>
      <w:r>
        <w:t>cibuláře</w:t>
      </w:r>
      <w:proofErr w:type="spellEnd"/>
      <w:proofErr w:type="gramEnd"/>
      <w:r>
        <w:t xml:space="preserve">‘ nepozná, tak se v podstatě nic neděje. Prostě jsme se spletli. Ale jak jsem měl možnost Jardu poznat, ten se jen tak nezastaví. Když to bude vypadat dost věrohodně, tak jemu bude nejspíš úplně jedno, že ukáže na člověka, který s tím nemůže mít absolutně nic </w:t>
      </w:r>
      <w:proofErr w:type="spellStart"/>
      <w:r>
        <w:t>společnýho</w:t>
      </w:r>
      <w:proofErr w:type="spellEnd"/>
      <w:r>
        <w:t xml:space="preserve">.“ </w:t>
      </w:r>
    </w:p>
    <w:p w14:paraId="5C57B49F" w14:textId="77777777" w:rsidR="00D16AF6" w:rsidRDefault="00000000">
      <w:pPr>
        <w:ind w:firstLine="240"/>
      </w:pPr>
      <w:r>
        <w:t xml:space="preserve">Plán byl celkem prostý, Jaroslava budeme průběžně ujišťovat, že verze o </w:t>
      </w:r>
      <w:proofErr w:type="spellStart"/>
      <w:r>
        <w:t>cibulářích</w:t>
      </w:r>
      <w:proofErr w:type="spellEnd"/>
      <w:r>
        <w:t xml:space="preserve"> je správná. Po pár dnech mu naznačíme, že známe totožnost prodejců zeleniny, a dokonce jsme zjistili, že je mezi nimi člověk, kterého kolegové ze středních Čech v minulosti také podezírali ze spáchání vraždy, ale prošlo mu to. Nic se mu neprokázalo. V den, kdy se bude konat rekonstrukce </w:t>
      </w:r>
      <w:proofErr w:type="spellStart"/>
      <w:r>
        <w:t>trasologických</w:t>
      </w:r>
      <w:proofErr w:type="spellEnd"/>
      <w:r>
        <w:t xml:space="preserve"> stop, spustíme „akci“. Narychlo požádáme Jardu, zda je ochoten podezřelého zelináře, který se „momentálně nachází v Plzni“, identifikovat. Dostaneme ho do časového presu, aby neměl čas na přemýšlení a naši lest náhodou neprokoukl. Pokud označí člověka, který si zahraje „vrahouna zelináře“, v podstatě usvědčí sám sebe ze lži.</w:t>
      </w:r>
    </w:p>
    <w:p w14:paraId="2BB9211D" w14:textId="77777777" w:rsidR="00D16AF6" w:rsidRDefault="00000000">
      <w:pPr>
        <w:ind w:firstLine="240"/>
      </w:pPr>
      <w:r>
        <w:t xml:space="preserve">Hlavní role v nadcházejícím představení připadla na kapitána Smrčka. Věkový rozdíl mezi ním a Jaroslavem Pěničkou nebyl až tak velký. Libor Smrček systematicky ujišťoval Jaroslava, jak na </w:t>
      </w:r>
      <w:r>
        <w:lastRenderedPageBreak/>
        <w:t xml:space="preserve">verzi o </w:t>
      </w:r>
      <w:proofErr w:type="spellStart"/>
      <w:r>
        <w:t>cibulářích</w:t>
      </w:r>
      <w:proofErr w:type="spellEnd"/>
      <w:r>
        <w:t xml:space="preserve"> usilovně makáme. Záhy si získal jeho důvěru a po pár dnech se ho Jaroslav nesměle dotázal, zda by si mohli tykat. Bylo trochu úsměvné, když Jaroslav na rozloučenou před kapitánem Smrčkem pronesl: </w:t>
      </w:r>
      <w:r>
        <w:rPr>
          <w:rStyle w:val="0Text"/>
        </w:rPr>
        <w:t>„Jo, a pozdravuj kluky z týmu.“</w:t>
      </w:r>
    </w:p>
    <w:p w14:paraId="783817D8" w14:textId="77777777" w:rsidR="00D16AF6" w:rsidRDefault="00000000">
      <w:pPr>
        <w:pStyle w:val="Para02"/>
      </w:pPr>
      <w:r>
        <w:t xml:space="preserve">Do toho, co se v den rekonstrukce stop bude dít, byli zasvěceni pouze členové pracovního týmu. Přizvaný znalec ani kolegové z trasologie, kteří se úkonu účastnili, netušili, čeho jsou součástí. Po poledni, v úterý 11. září nás Jaroslav Pěnička přivítal v </w:t>
      </w:r>
      <w:proofErr w:type="spellStart"/>
      <w:r>
        <w:t>Mákově</w:t>
      </w:r>
      <w:proofErr w:type="spellEnd"/>
      <w:r>
        <w:t xml:space="preserve">. Vyšetřovatel mu vysvětlil podstatu rekonstrukce </w:t>
      </w:r>
      <w:proofErr w:type="spellStart"/>
      <w:r>
        <w:t>trasologických</w:t>
      </w:r>
      <w:proofErr w:type="spellEnd"/>
      <w:r>
        <w:t xml:space="preserve"> stop. Jaroslav se zájmem dychtivě sledoval počínání znalce, když s </w:t>
      </w:r>
      <w:proofErr w:type="spellStart"/>
      <w:r>
        <w:t>trasology</w:t>
      </w:r>
      <w:proofErr w:type="spellEnd"/>
      <w:r>
        <w:t xml:space="preserve"> přikládali průsvitné fólie se stopami obuvi na dlaždice. Celou dobu jsem ho sledoval. Cítil jsem jeho potlačovanou nervozitu. Musel vědět, že krvavé stopy na dlaždicích zanechal jeho bratr.</w:t>
      </w:r>
    </w:p>
    <w:p w14:paraId="1AF7B028" w14:textId="77777777" w:rsidR="00D16AF6" w:rsidRDefault="00000000">
      <w:pPr>
        <w:ind w:firstLine="240"/>
      </w:pPr>
      <w:r>
        <w:t xml:space="preserve">Po necelé hodině jsme šli kouřit na dvůr. Nabídl jsem Jardovi cigaretu. Viděl jsem, jak se snaží potlačit třes ruky, když cigaretu přikládal k ústům. Moc mu to ale nešlo, nervy pracovaly. Ve chvíli, kdy si chtěl zapálit kapitán Smrček, zazvonil mu v kapse telefon. Podíval se na displej a udělal dva kroky stranou. Mírně se bokem natočil k Pěničkovi, ale tak, aby na něj periferně viděl. Tlumeným hlasem komunikoval s volajícím: </w:t>
      </w:r>
    </w:p>
    <w:p w14:paraId="2B2DBD95" w14:textId="77777777" w:rsidR="00D16AF6" w:rsidRDefault="00000000">
      <w:pPr>
        <w:pStyle w:val="Para01"/>
        <w:ind w:firstLine="240"/>
      </w:pPr>
      <w:r>
        <w:t>„A teď je kde přesně?</w:t>
      </w:r>
    </w:p>
    <w:p w14:paraId="14CEC8CF" w14:textId="77777777" w:rsidR="00D16AF6" w:rsidRDefault="00000000">
      <w:pPr>
        <w:pStyle w:val="Para01"/>
        <w:ind w:firstLine="240"/>
      </w:pPr>
      <w:r>
        <w:t xml:space="preserve">Už před </w:t>
      </w:r>
      <w:proofErr w:type="spellStart"/>
      <w:r>
        <w:t>Rokycanama</w:t>
      </w:r>
      <w:proofErr w:type="spellEnd"/>
      <w:r>
        <w:t xml:space="preserve">? Jo, </w:t>
      </w:r>
      <w:proofErr w:type="spellStart"/>
      <w:r>
        <w:t>rozumim</w:t>
      </w:r>
      <w:proofErr w:type="spellEnd"/>
      <w:r>
        <w:t>.</w:t>
      </w:r>
    </w:p>
    <w:p w14:paraId="5BFA7235" w14:textId="77777777" w:rsidR="00D16AF6" w:rsidRDefault="00000000">
      <w:pPr>
        <w:pStyle w:val="Para01"/>
        <w:ind w:firstLine="240"/>
      </w:pPr>
      <w:r>
        <w:t>Valí to sto šedesát… hm… hm… jo… jo… jasně.</w:t>
      </w:r>
    </w:p>
    <w:p w14:paraId="31FC4042" w14:textId="77777777" w:rsidR="00D16AF6" w:rsidRDefault="00000000">
      <w:pPr>
        <w:pStyle w:val="Para01"/>
        <w:ind w:firstLine="240"/>
      </w:pPr>
      <w:r>
        <w:t>Tak až budeš vědět, tak se mi ozvi.“</w:t>
      </w:r>
    </w:p>
    <w:p w14:paraId="3539F81F" w14:textId="77777777" w:rsidR="00D16AF6" w:rsidRDefault="00000000">
      <w:pPr>
        <w:ind w:firstLine="240"/>
      </w:pPr>
      <w:r>
        <w:t>Když kapitán Smrček ukončil telefonát, kývl na mě hlavou. Přistoupil jsem k němu a pološeptem jsme spolu komunikovali. Jarda, který stál jen kousek od nás, zpozorněl. Snažil se náš hovor zachytit. Určitě pár slovům musel rozumět. Za pár minut přijal kolega další telefonát:</w:t>
      </w:r>
    </w:p>
    <w:p w14:paraId="0BF0966E" w14:textId="77777777" w:rsidR="00D16AF6" w:rsidRDefault="00000000">
      <w:pPr>
        <w:pStyle w:val="Para01"/>
        <w:ind w:firstLine="240"/>
      </w:pPr>
      <w:r>
        <w:t>„Jak to vypadá? … Jo, rozumím.</w:t>
      </w:r>
    </w:p>
    <w:p w14:paraId="27C7B348" w14:textId="77777777" w:rsidR="00D16AF6" w:rsidRDefault="00000000">
      <w:pPr>
        <w:pStyle w:val="Para01"/>
        <w:ind w:firstLine="240"/>
      </w:pPr>
      <w:r>
        <w:t>Je sám? … Jo, jasně.</w:t>
      </w:r>
    </w:p>
    <w:p w14:paraId="3335A946" w14:textId="77777777" w:rsidR="00D16AF6" w:rsidRDefault="00000000">
      <w:pPr>
        <w:pStyle w:val="Para01"/>
        <w:ind w:firstLine="240"/>
      </w:pPr>
      <w:r>
        <w:t>Jestli někam zajde, tak hned volej.“</w:t>
      </w:r>
    </w:p>
    <w:p w14:paraId="2CABAD49" w14:textId="77777777" w:rsidR="00D16AF6" w:rsidRDefault="00000000">
      <w:pPr>
        <w:ind w:firstLine="240"/>
      </w:pPr>
      <w:r>
        <w:t xml:space="preserve">Jardovi jsme sehráli stejnou scénku jako před chvilkou. Během dalších minut zazvonil telefon potřetí. </w:t>
      </w:r>
    </w:p>
    <w:p w14:paraId="51238E9A" w14:textId="77777777" w:rsidR="00D16AF6" w:rsidRDefault="00000000">
      <w:pPr>
        <w:pStyle w:val="Para01"/>
        <w:ind w:firstLine="240"/>
      </w:pPr>
      <w:r>
        <w:t>„Která hospoda?</w:t>
      </w:r>
    </w:p>
    <w:p w14:paraId="5C2295EA" w14:textId="77777777" w:rsidR="00D16AF6" w:rsidRDefault="00000000">
      <w:pPr>
        <w:pStyle w:val="Para01"/>
        <w:ind w:firstLine="240"/>
      </w:pPr>
      <w:r>
        <w:t xml:space="preserve">… To je někde u Jižního, nebo ne…? </w:t>
      </w:r>
    </w:p>
    <w:p w14:paraId="35DE2865" w14:textId="77777777" w:rsidR="00D16AF6" w:rsidRDefault="00000000">
      <w:pPr>
        <w:pStyle w:val="Para01"/>
        <w:ind w:firstLine="240"/>
      </w:pPr>
      <w:r>
        <w:t>… Jo, rozumím, jasný, jo, dobrý. Jo, já ti zavolám za chvíli.“</w:t>
      </w:r>
    </w:p>
    <w:p w14:paraId="26C0843C" w14:textId="77777777" w:rsidR="00D16AF6" w:rsidRDefault="00000000">
      <w:pPr>
        <w:pStyle w:val="Para01"/>
        <w:ind w:firstLine="240"/>
      </w:pPr>
      <w:r>
        <w:rPr>
          <w:rStyle w:val="0Text"/>
        </w:rPr>
        <w:t xml:space="preserve">Kapitán Smrček na mě tlumeně promluvil: </w:t>
      </w:r>
      <w:r>
        <w:t xml:space="preserve">„Volali z eska, že </w:t>
      </w:r>
      <w:proofErr w:type="spellStart"/>
      <w:r>
        <w:t>cibulář</w:t>
      </w:r>
      <w:proofErr w:type="spellEnd"/>
      <w:r>
        <w:t xml:space="preserve"> je v hospodě u Jižního na Borech. Dal si pivo a něco si objednal k jídlu. Neví co, ale bylo to z první strany jídelního lístku, takže</w:t>
      </w:r>
      <w:r>
        <w:rPr>
          <w:rStyle w:val="0Text"/>
        </w:rPr>
        <w:t xml:space="preserve"> </w:t>
      </w:r>
      <w:r>
        <w:t xml:space="preserve">asi nějaká hotovka. </w:t>
      </w:r>
      <w:r>
        <w:rPr>
          <w:rStyle w:val="0Text"/>
        </w:rPr>
        <w:t xml:space="preserve">Letmo přejel pohledem Pěničku a pronesl: </w:t>
      </w:r>
      <w:r>
        <w:t>„Já nevím, ale asi by bylo dobrý, kdyby se na něj Jarda podíval, jestli to je von.“</w:t>
      </w:r>
      <w:r>
        <w:rPr>
          <w:rStyle w:val="0Text"/>
        </w:rPr>
        <w:t xml:space="preserve"> Komunikovali jsme spolu tak „tiše a tajuplně“, že jsem úplně cítil, jak se Jardovi natahují uši, aby náš rozhovor zachytil. To podstatné slyšet musel. </w:t>
      </w:r>
    </w:p>
    <w:p w14:paraId="429DA798" w14:textId="77777777" w:rsidR="00D16AF6" w:rsidRDefault="00000000">
      <w:pPr>
        <w:pStyle w:val="Para01"/>
        <w:ind w:firstLine="240"/>
      </w:pPr>
      <w:r>
        <w:rPr>
          <w:rStyle w:val="0Text"/>
        </w:rPr>
        <w:t xml:space="preserve">Když jsme domluvili, oslovil jsem Jaroslava: </w:t>
      </w:r>
      <w:r>
        <w:t xml:space="preserve">„Jardo, prosím tě, </w:t>
      </w:r>
      <w:proofErr w:type="spellStart"/>
      <w:r>
        <w:t>potřebujem</w:t>
      </w:r>
      <w:proofErr w:type="spellEnd"/>
      <w:r>
        <w:t xml:space="preserve"> se s tebou na něčem domluvit.“ </w:t>
      </w:r>
      <w:r>
        <w:rPr>
          <w:rStyle w:val="0Text"/>
        </w:rPr>
        <w:t xml:space="preserve">Jaroslav Pěnička k nám dychtivě přistoupil, čekal, co mu řeknu: </w:t>
      </w:r>
      <w:r>
        <w:t xml:space="preserve">„Hele, Jardo, jak jsme se bavili o tom klukovi, o tom </w:t>
      </w:r>
      <w:proofErr w:type="spellStart"/>
      <w:r>
        <w:t>cibuláři</w:t>
      </w:r>
      <w:proofErr w:type="spellEnd"/>
      <w:r>
        <w:t xml:space="preserve">, děláme na tom. Máme ho pod dohledem. Víš, co myslím, </w:t>
      </w:r>
      <w:r>
        <w:lastRenderedPageBreak/>
        <w:t xml:space="preserve">sledujeme ho. Teď jsme se dozvěděli, že je v Plzni a sedí v </w:t>
      </w:r>
      <w:proofErr w:type="spellStart"/>
      <w:r>
        <w:t>jedný</w:t>
      </w:r>
      <w:proofErr w:type="spellEnd"/>
      <w:r>
        <w:t xml:space="preserve"> hospodě na Borech… Zeptám se tě, byl bys ochotný tam s námi sjet a podívat se na něj, jestli je to skutečně on? Jestli je to ten samý člověk, který byl u vás doma? No, jak jsi nám povídal, že byl u vás nabízet cibuli a brambory.“</w:t>
      </w:r>
    </w:p>
    <w:p w14:paraId="35335C18" w14:textId="77777777" w:rsidR="00D16AF6" w:rsidRDefault="00000000">
      <w:pPr>
        <w:ind w:firstLine="240"/>
      </w:pPr>
      <w:r>
        <w:rPr>
          <w:rStyle w:val="0Text"/>
        </w:rPr>
        <w:t>„Jo, jasně, já tam s vámi sjedu,“</w:t>
      </w:r>
      <w:r>
        <w:t xml:space="preserve"> s neskrývanou dychtivostí odpověděl Pěnička.</w:t>
      </w:r>
    </w:p>
    <w:p w14:paraId="0E60D173" w14:textId="77777777" w:rsidR="00D16AF6" w:rsidRDefault="00000000">
      <w:pPr>
        <w:ind w:firstLine="240"/>
      </w:pPr>
      <w:r>
        <w:t xml:space="preserve">O našem úmyslu narychlo odjet do Plzně jsme museli vyrozumět vyšetřovatele, který rekonstrukci stop na místě řídil. Samozřejmě že o všem věděl. </w:t>
      </w:r>
    </w:p>
    <w:p w14:paraId="334FDC41" w14:textId="77777777" w:rsidR="00D16AF6" w:rsidRDefault="00000000">
      <w:pPr>
        <w:pStyle w:val="Para01"/>
        <w:ind w:firstLine="240"/>
      </w:pPr>
      <w:r>
        <w:rPr>
          <w:rStyle w:val="0Text"/>
        </w:rPr>
        <w:t>Kapitán Kohout nás v přítomnosti Jaroslava Pěničky zamračeně vyslechl. Ne zrovna s velkým nadšením pronesl:</w:t>
      </w:r>
      <w:r>
        <w:t xml:space="preserve"> „No dobře, tak ať tam Libor s panem Pěničkou sjede. Ale přijeď hned zpátky,“ </w:t>
      </w:r>
      <w:r>
        <w:rPr>
          <w:rStyle w:val="0Text"/>
        </w:rPr>
        <w:t>zdůraznil Liborovi a dodal,</w:t>
      </w:r>
      <w:r>
        <w:t xml:space="preserve"> „pan Pěnička je na protokolu </w:t>
      </w:r>
      <w:proofErr w:type="spellStart"/>
      <w:r>
        <w:t>napsanej</w:t>
      </w:r>
      <w:proofErr w:type="spellEnd"/>
      <w:r>
        <w:t xml:space="preserve"> jako přítomná osoba. Já holt to budu muset přerušit do doby, než se vrátíte. Tak sebou hoďte, ať to </w:t>
      </w:r>
      <w:proofErr w:type="spellStart"/>
      <w:r>
        <w:t>můžem</w:t>
      </w:r>
      <w:proofErr w:type="spellEnd"/>
      <w:r>
        <w:t xml:space="preserve"> dokončit.“ </w:t>
      </w:r>
      <w:r>
        <w:rPr>
          <w:rStyle w:val="0Text"/>
        </w:rPr>
        <w:t>Výkon pana vyšetřovatele byl naprosto přesvědčivý.</w:t>
      </w:r>
    </w:p>
    <w:p w14:paraId="19C17B4A" w14:textId="77777777" w:rsidR="00D16AF6" w:rsidRDefault="00000000">
      <w:pPr>
        <w:ind w:firstLine="240"/>
      </w:pPr>
      <w:r>
        <w:t xml:space="preserve">Kapitán Smrček s Jaroslavem Pěničkou nasedli do služební </w:t>
      </w:r>
      <w:proofErr w:type="spellStart"/>
      <w:r>
        <w:t>oktávky</w:t>
      </w:r>
      <w:proofErr w:type="spellEnd"/>
      <w:r>
        <w:t xml:space="preserve"> a se startem jak na rychlostní zkoušce vyrazili směr Plzeň. Když odjeli, přišel k nám kolega z týmu, který před chvílí zpovzdálí třikrát volal kapitánu Smrč</w:t>
      </w:r>
      <w:r>
        <w:softHyphen/>
        <w:t xml:space="preserve">kovi: </w:t>
      </w:r>
      <w:r>
        <w:rPr>
          <w:rStyle w:val="0Text"/>
        </w:rPr>
        <w:t xml:space="preserve">„Tak co? Myslíte, že to zbaštil?“ </w:t>
      </w:r>
      <w:r>
        <w:t>zeptal se s pousmáním.</w:t>
      </w:r>
    </w:p>
    <w:p w14:paraId="2EA378E9" w14:textId="77777777" w:rsidR="00D16AF6" w:rsidRDefault="00000000">
      <w:pPr>
        <w:pStyle w:val="Para01"/>
        <w:ind w:firstLine="240"/>
      </w:pPr>
      <w:r>
        <w:t>„I s navijákem. Věřím, že si naběhne a Kubu označí,“</w:t>
      </w:r>
      <w:r>
        <w:rPr>
          <w:rStyle w:val="0Text"/>
        </w:rPr>
        <w:t xml:space="preserve"> odpověděl jsem s úsměvem.</w:t>
      </w:r>
    </w:p>
    <w:p w14:paraId="506250DE" w14:textId="77777777" w:rsidR="00D16AF6" w:rsidRDefault="00000000">
      <w:pPr>
        <w:ind w:firstLine="240"/>
      </w:pPr>
      <w:r>
        <w:t xml:space="preserve">Než se kapitán Smrček s Pěničkou vrátili, stačili jsme v klidu vypít kávu a probrat se znalcem dosavadní výsledky rekonstrukce stop. Pan inženýr zjistil jednu velice zajímavou skutečnost. Totiž otisky podrážky, které na podlaze zanechal pachatel levou nohou, výrazně vybočovaly do strany oproti stopám, které byly vytvořeny pravým chodidlem. Byl to podstatný detail, na který nás znalec upozornil. </w:t>
      </w:r>
    </w:p>
    <w:p w14:paraId="66C546C3" w14:textId="77777777" w:rsidR="00D16AF6" w:rsidRDefault="00000000">
      <w:pPr>
        <w:pStyle w:val="Para01"/>
        <w:ind w:firstLine="240"/>
      </w:pPr>
      <w:r>
        <w:rPr>
          <w:rStyle w:val="0Text"/>
        </w:rPr>
        <w:t xml:space="preserve">Pozdě odpoledne se celý pracovní tým sešel u kapitána Kohouta v kanceláři. U pořádného </w:t>
      </w:r>
      <w:proofErr w:type="spellStart"/>
      <w:r>
        <w:rPr>
          <w:rStyle w:val="0Text"/>
        </w:rPr>
        <w:t>turka</w:t>
      </w:r>
      <w:proofErr w:type="spellEnd"/>
      <w:r>
        <w:rPr>
          <w:rStyle w:val="0Text"/>
        </w:rPr>
        <w:t xml:space="preserve"> nám Libor se smíchem vylíčil pokračování představení. Než Pěnička vstoupil do restaurace, kde seděl údajný „</w:t>
      </w:r>
      <w:proofErr w:type="spellStart"/>
      <w:r>
        <w:rPr>
          <w:rStyle w:val="0Text"/>
        </w:rPr>
        <w:t>cibulář</w:t>
      </w:r>
      <w:proofErr w:type="spellEnd"/>
      <w:r>
        <w:rPr>
          <w:rStyle w:val="0Text"/>
        </w:rPr>
        <w:t xml:space="preserve">“, kapitán Smrček ho předem instruoval: </w:t>
      </w:r>
      <w:r>
        <w:t xml:space="preserve">„Prosím tě, Jardo, já chápu, že je to možná hajzl, který ti zabil tátu, ale až tam vejdeš, a kdybys ho fakt poznal, tak se musíš držet! Rozumíš!? Ne že se na něj vrhneš a začneš ho mlátit. Je ti to jasný? V klidu si ho prohlídni a nesnaž se mu dívat do očí. Má sedět někde vepředu po levý straně. Na sobě má kraťasy a černý triko.“ </w:t>
      </w:r>
    </w:p>
    <w:p w14:paraId="3938992E" w14:textId="77777777" w:rsidR="00D16AF6" w:rsidRDefault="00000000">
      <w:pPr>
        <w:pStyle w:val="Para01"/>
        <w:ind w:firstLine="240"/>
      </w:pPr>
      <w:r>
        <w:rPr>
          <w:rStyle w:val="0Text"/>
        </w:rPr>
        <w:t xml:space="preserve">Jaroslav Pěnička odpověděl: </w:t>
      </w:r>
      <w:r>
        <w:t xml:space="preserve">„Já doufám, že jestli to bude on, že se udržím a nezmlátím ho rovnou.“ </w:t>
      </w:r>
    </w:p>
    <w:p w14:paraId="4B595A98" w14:textId="77777777" w:rsidR="00D16AF6" w:rsidRDefault="00000000">
      <w:pPr>
        <w:pStyle w:val="Para01"/>
        <w:ind w:firstLine="240"/>
      </w:pPr>
      <w:r>
        <w:rPr>
          <w:rStyle w:val="0Text"/>
        </w:rPr>
        <w:t xml:space="preserve">Libor se začal nahlas smát: </w:t>
      </w:r>
      <w:r>
        <w:t xml:space="preserve">„Měl jsem co dělat, abych udržel vážnou tvář. V duchu jsem si představil, jak by ten </w:t>
      </w:r>
      <w:proofErr w:type="spellStart"/>
      <w:r>
        <w:t>cvalda</w:t>
      </w:r>
      <w:proofErr w:type="spellEnd"/>
      <w:r>
        <w:t xml:space="preserve"> skočil na vicemistra Evropy v kickboxu a chtěl by ho mlátit.“</w:t>
      </w:r>
      <w:r>
        <w:rPr>
          <w:rStyle w:val="0Text"/>
        </w:rPr>
        <w:t xml:space="preserve"> </w:t>
      </w:r>
    </w:p>
    <w:p w14:paraId="3DF54DBD" w14:textId="77777777" w:rsidR="00D16AF6" w:rsidRDefault="00000000">
      <w:pPr>
        <w:ind w:firstLine="240"/>
      </w:pPr>
      <w:r>
        <w:t xml:space="preserve">Role </w:t>
      </w:r>
      <w:proofErr w:type="spellStart"/>
      <w:r>
        <w:t>cibuláře</w:t>
      </w:r>
      <w:proofErr w:type="spellEnd"/>
      <w:r>
        <w:t xml:space="preserve"> se totiž zhostil kluk, který se do Plzně nedávno přistěhoval z druhého konce republiky. Potřebovali jsme pro tento účel člověka, který by odpovídal popisu, jaký nám Jaroslav o mladším z prodejců zeleniny předal. To náš figurant Jakub, vicemistr Evropy v kickboxu, naprosto splňoval. Na první pohled zabiják jako z akčního filmu. </w:t>
      </w:r>
    </w:p>
    <w:p w14:paraId="06B4214F" w14:textId="77777777" w:rsidR="00D16AF6" w:rsidRDefault="00000000">
      <w:pPr>
        <w:pStyle w:val="Para01"/>
        <w:ind w:firstLine="240"/>
      </w:pPr>
      <w:r>
        <w:rPr>
          <w:rStyle w:val="0Text"/>
        </w:rPr>
        <w:t xml:space="preserve">Kapitán Smrček pokračoval ve vyprávění: </w:t>
      </w:r>
      <w:r>
        <w:t xml:space="preserve">„Jarda šel do hospody sám, jako že jde na záchod. Já tam přišel chvíli po něm. U výčepu jsem si koupil cigarety a jednu si zapálil. Za chvilku se vracel ze </w:t>
      </w:r>
      <w:proofErr w:type="spellStart"/>
      <w:r>
        <w:t>záchoda</w:t>
      </w:r>
      <w:proofErr w:type="spellEnd"/>
      <w:r>
        <w:t xml:space="preserve">. Viděl jsem, že Kuba má před sebou na stole polívku a z poloviny vypitý pivo. Na mobilu psal zaníceně nějakou zprávu. Vypadalo to, že okolí ho vůbec nezajímá. V černým tričku s jeho vizáží vypadal fakt hodně drsně. </w:t>
      </w:r>
      <w:proofErr w:type="spellStart"/>
      <w:r>
        <w:t>Typickej</w:t>
      </w:r>
      <w:proofErr w:type="spellEnd"/>
      <w:r>
        <w:t xml:space="preserve"> </w:t>
      </w:r>
      <w:proofErr w:type="spellStart"/>
      <w:r>
        <w:t>nájemnej</w:t>
      </w:r>
      <w:proofErr w:type="spellEnd"/>
      <w:r>
        <w:t xml:space="preserve"> vrah. Jarda prošel kolem něj </w:t>
      </w:r>
      <w:proofErr w:type="gramStart"/>
      <w:r>
        <w:t>a ,strašně</w:t>
      </w:r>
      <w:proofErr w:type="gramEnd"/>
      <w:r>
        <w:t xml:space="preserve"> nenápadně‘ si ho ještě jednou </w:t>
      </w:r>
      <w:proofErr w:type="spellStart"/>
      <w:r>
        <w:t>prohlíd</w:t>
      </w:r>
      <w:proofErr w:type="spellEnd"/>
      <w:r>
        <w:t xml:space="preserve">. Potom vyšel z hospody. Já vyšel až chvíli za ním. Hned jak </w:t>
      </w:r>
      <w:r>
        <w:lastRenderedPageBreak/>
        <w:t>jsem vylez ze dveří, přicupital ke mně a úplně zajíkavě mi povídá</w:t>
      </w:r>
      <w:proofErr w:type="gramStart"/>
      <w:r>
        <w:t>:</w:t>
      </w:r>
      <w:r>
        <w:rPr>
          <w:rStyle w:val="0Text"/>
        </w:rPr>
        <w:t xml:space="preserve"> </w:t>
      </w:r>
      <w:r>
        <w:t>,Libore</w:t>
      </w:r>
      <w:proofErr w:type="gramEnd"/>
      <w:r>
        <w:t xml:space="preserve">, to je von, to je von, na sto procent je to von!!! Ne na sto, ale na tisíc, jsem si úplně </w:t>
      </w:r>
      <w:proofErr w:type="spellStart"/>
      <w:r>
        <w:t>jistej</w:t>
      </w:r>
      <w:proofErr w:type="spellEnd"/>
      <w:r>
        <w:t>!!! Jako kdybych ho měl před očima, když tam prve přišel a ptal se, jestli nechci brambory. Libore, vy jste dobrý, že jste ho našli. To je super, že ho máte, parchanta. Já bych ho nejradši šel zabít, za to, co udělal.‘“</w:t>
      </w:r>
    </w:p>
    <w:p w14:paraId="476E786A" w14:textId="77777777" w:rsidR="00D16AF6" w:rsidRDefault="00000000">
      <w:pPr>
        <w:pStyle w:val="Para01"/>
        <w:ind w:firstLine="240"/>
      </w:pPr>
      <w:r>
        <w:t xml:space="preserve">„Počkej, Jardo, hlavně se uklidni,“ </w:t>
      </w:r>
      <w:r>
        <w:rPr>
          <w:rStyle w:val="0Text"/>
        </w:rPr>
        <w:t>zareagoval kapitán Smrček na jeho emotivní výstup</w:t>
      </w:r>
      <w:r>
        <w:t xml:space="preserve">. „Nemůžeš se tam vrátit a vyřídit si to s ním. To nech na nás. Seš si fakt jistý, že je to ten samý člověk, který byl u vás v </w:t>
      </w:r>
      <w:proofErr w:type="spellStart"/>
      <w:r>
        <w:t>Mákově</w:t>
      </w:r>
      <w:proofErr w:type="spellEnd"/>
      <w:r>
        <w:t xml:space="preserve">?“ </w:t>
      </w:r>
      <w:r>
        <w:rPr>
          <w:rStyle w:val="0Text"/>
        </w:rPr>
        <w:t>dotázal se Pěničky.</w:t>
      </w:r>
    </w:p>
    <w:p w14:paraId="740E547E" w14:textId="77777777" w:rsidR="00D16AF6" w:rsidRDefault="00000000">
      <w:pPr>
        <w:pStyle w:val="Para01"/>
        <w:ind w:firstLine="240"/>
      </w:pPr>
      <w:r>
        <w:t xml:space="preserve">„Libore, jak ti říkám, tutově je to von! Tutově! Ta jizva na bradě, když jsem ho teď viděl, i tenkrát jsem si jí všim. Teď se mi to vybavuje,“ </w:t>
      </w:r>
      <w:r>
        <w:rPr>
          <w:rStyle w:val="0Text"/>
        </w:rPr>
        <w:t xml:space="preserve">s neuvěřitelnou přesvědčivostí pronesl Jaroslav Pěnička. </w:t>
      </w:r>
    </w:p>
    <w:p w14:paraId="64CC6BBE" w14:textId="77777777" w:rsidR="00D16AF6" w:rsidRDefault="00000000">
      <w:pPr>
        <w:pStyle w:val="Para01"/>
        <w:ind w:firstLine="240"/>
      </w:pPr>
      <w:r>
        <w:t xml:space="preserve">„Jardo, strašně jsi nám pomoh. Bez tebe </w:t>
      </w:r>
      <w:proofErr w:type="spellStart"/>
      <w:r>
        <w:t>bysme</w:t>
      </w:r>
      <w:proofErr w:type="spellEnd"/>
      <w:r>
        <w:t xml:space="preserve"> ho nenašli. Teď máme konečně jistotu a víme, kde bydlí,“ </w:t>
      </w:r>
      <w:r>
        <w:rPr>
          <w:rStyle w:val="0Text"/>
        </w:rPr>
        <w:t>vysekl mu kapitán Smrček pochvalu.</w:t>
      </w:r>
    </w:p>
    <w:p w14:paraId="114E4F8A" w14:textId="77777777" w:rsidR="00D16AF6" w:rsidRDefault="00000000">
      <w:pPr>
        <w:ind w:firstLine="240"/>
      </w:pPr>
      <w:r>
        <w:rPr>
          <w:rStyle w:val="0Text"/>
        </w:rPr>
        <w:t xml:space="preserve">„Tady v Plzni?“ </w:t>
      </w:r>
      <w:r>
        <w:t>zeptal se Pěnička zvědavě.</w:t>
      </w:r>
    </w:p>
    <w:p w14:paraId="044E09BF" w14:textId="77777777" w:rsidR="00D16AF6" w:rsidRDefault="00000000">
      <w:pPr>
        <w:pStyle w:val="Para01"/>
        <w:ind w:firstLine="240"/>
      </w:pPr>
      <w:r>
        <w:t xml:space="preserve">„Ne, v Plzni to není. </w:t>
      </w:r>
      <w:proofErr w:type="spellStart"/>
      <w:r>
        <w:t>Sledujem</w:t>
      </w:r>
      <w:proofErr w:type="spellEnd"/>
      <w:r>
        <w:t xml:space="preserve"> ho a máme ho pod kontrolou. Buď v klidu,“</w:t>
      </w:r>
      <w:r>
        <w:rPr>
          <w:rStyle w:val="0Text"/>
        </w:rPr>
        <w:t xml:space="preserve"> dostalo se mu uklidňující odpovědi.</w:t>
      </w:r>
    </w:p>
    <w:p w14:paraId="40D8A919" w14:textId="77777777" w:rsidR="00D16AF6" w:rsidRDefault="00000000">
      <w:pPr>
        <w:ind w:firstLine="240"/>
      </w:pPr>
      <w:r>
        <w:rPr>
          <w:rStyle w:val="0Text"/>
        </w:rPr>
        <w:t xml:space="preserve">„Takže ho seberete?“ </w:t>
      </w:r>
      <w:r>
        <w:t>dotázal se dychtivě Jarda.</w:t>
      </w:r>
    </w:p>
    <w:p w14:paraId="52DBED36" w14:textId="77777777" w:rsidR="00D16AF6" w:rsidRDefault="00000000">
      <w:pPr>
        <w:pStyle w:val="Para01"/>
        <w:ind w:firstLine="240"/>
      </w:pPr>
      <w:r>
        <w:t xml:space="preserve">„Určitě, ale ještě musíme něco doladit. Podle mě se do </w:t>
      </w:r>
      <w:proofErr w:type="spellStart"/>
      <w:r>
        <w:t>Mákova</w:t>
      </w:r>
      <w:proofErr w:type="spellEnd"/>
      <w:r>
        <w:t xml:space="preserve"> vracet nebude, to můžeš </w:t>
      </w:r>
      <w:proofErr w:type="spellStart"/>
      <w:r>
        <w:t>bejt</w:t>
      </w:r>
      <w:proofErr w:type="spellEnd"/>
      <w:r>
        <w:t xml:space="preserve"> </w:t>
      </w:r>
      <w:proofErr w:type="spellStart"/>
      <w:r>
        <w:t>klidnej</w:t>
      </w:r>
      <w:proofErr w:type="spellEnd"/>
      <w:r>
        <w:t xml:space="preserve">. Víme prakticky o každým jeho kroku. Nebýt tebe, tak jsme, víš kde… Nepřišli </w:t>
      </w:r>
      <w:proofErr w:type="spellStart"/>
      <w:r>
        <w:t>bysme</w:t>
      </w:r>
      <w:proofErr w:type="spellEnd"/>
      <w:r>
        <w:t xml:space="preserve"> na něj,“ </w:t>
      </w:r>
      <w:r>
        <w:rPr>
          <w:rStyle w:val="0Text"/>
        </w:rPr>
        <w:t xml:space="preserve">pochválil ho znovu kolega. </w:t>
      </w:r>
    </w:p>
    <w:p w14:paraId="5A28153F" w14:textId="77777777" w:rsidR="00D16AF6" w:rsidRDefault="00000000">
      <w:pPr>
        <w:ind w:firstLine="240"/>
      </w:pPr>
      <w:r>
        <w:rPr>
          <w:rStyle w:val="0Text"/>
        </w:rPr>
        <w:t xml:space="preserve">„Fakt jste dobrý, takže ho máte. To je výborný, já jsem tak rád,“ </w:t>
      </w:r>
      <w:r>
        <w:t xml:space="preserve">hleděl na něj s neskrývanou vděčností Jaroslav, když s uspokojením pronášel svá slova. </w:t>
      </w:r>
    </w:p>
    <w:p w14:paraId="4EC3E98D" w14:textId="77777777" w:rsidR="00D16AF6" w:rsidRDefault="00000000">
      <w:pPr>
        <w:pStyle w:val="Para01"/>
        <w:ind w:firstLine="240"/>
      </w:pPr>
      <w:r>
        <w:rPr>
          <w:rStyle w:val="0Text"/>
        </w:rPr>
        <w:t>Kapitán Smrček s pousmáním poznamenal:</w:t>
      </w:r>
      <w:r>
        <w:t xml:space="preserve"> „Jarda mi to říkal tak samozřejmě a přesvědčivě, že bych mu to snad i uvěřil, kdybych nevěděl, co je zač. Úplně se u toho rozplýval. </w:t>
      </w:r>
      <w:proofErr w:type="spellStart"/>
      <w:r>
        <w:t>Neskutečnej</w:t>
      </w:r>
      <w:proofErr w:type="spellEnd"/>
      <w:r>
        <w:t xml:space="preserve"> komediant,“ </w:t>
      </w:r>
      <w:r>
        <w:rPr>
          <w:rStyle w:val="0Text"/>
        </w:rPr>
        <w:t xml:space="preserve">dodal se smíchem a přitom si na něco vzpomněl: </w:t>
      </w:r>
      <w:r>
        <w:t>„Asi bych měl poděkovat Kubovi.“</w:t>
      </w:r>
      <w:r>
        <w:rPr>
          <w:rStyle w:val="0Text"/>
        </w:rPr>
        <w:t xml:space="preserve"> Vzal do ruky mobil.</w:t>
      </w:r>
    </w:p>
    <w:p w14:paraId="4CE3B3FE" w14:textId="77777777" w:rsidR="00D16AF6" w:rsidRDefault="00000000">
      <w:pPr>
        <w:pStyle w:val="Para01"/>
        <w:ind w:firstLine="240"/>
      </w:pPr>
      <w:r>
        <w:t xml:space="preserve">„Nazdar </w:t>
      </w:r>
      <w:proofErr w:type="spellStart"/>
      <w:r>
        <w:t>Kubís</w:t>
      </w:r>
      <w:proofErr w:type="spellEnd"/>
      <w:r>
        <w:t xml:space="preserve">, byl jsi perfektní.“ </w:t>
      </w:r>
    </w:p>
    <w:p w14:paraId="567CF515" w14:textId="77777777" w:rsidR="00D16AF6" w:rsidRDefault="00000000">
      <w:pPr>
        <w:pStyle w:val="Para01"/>
        <w:ind w:firstLine="240"/>
      </w:pPr>
      <w:r>
        <w:t>„A klaplo vám to alespoň</w:t>
      </w:r>
      <w:r>
        <w:rPr>
          <w:rStyle w:val="0Text"/>
        </w:rPr>
        <w:t>?</w:t>
      </w:r>
      <w:r>
        <w:t>“</w:t>
      </w:r>
      <w:r>
        <w:rPr>
          <w:rStyle w:val="0Text"/>
        </w:rPr>
        <w:t xml:space="preserve"> dotázal se Jakub. </w:t>
      </w:r>
    </w:p>
    <w:p w14:paraId="12D3105B" w14:textId="77777777" w:rsidR="00D16AF6" w:rsidRDefault="00000000">
      <w:pPr>
        <w:pStyle w:val="Para01"/>
        <w:ind w:firstLine="240"/>
      </w:pPr>
      <w:r>
        <w:t>„Na sto procent,“</w:t>
      </w:r>
      <w:r>
        <w:rPr>
          <w:rStyle w:val="0Text"/>
        </w:rPr>
        <w:t xml:space="preserve"> odpověděl mu.</w:t>
      </w:r>
    </w:p>
    <w:p w14:paraId="462731D9" w14:textId="77777777" w:rsidR="00D16AF6" w:rsidRDefault="00000000">
      <w:pPr>
        <w:pStyle w:val="Para01"/>
        <w:ind w:firstLine="240"/>
      </w:pPr>
      <w:r>
        <w:t>„Doufám, že mi někdy řekneš, o co šlo,“</w:t>
      </w:r>
      <w:r>
        <w:rPr>
          <w:rStyle w:val="0Text"/>
        </w:rPr>
        <w:t xml:space="preserve"> zasmál se Kuba do telefonu.</w:t>
      </w:r>
    </w:p>
    <w:p w14:paraId="68B033E9" w14:textId="77777777" w:rsidR="00D16AF6" w:rsidRDefault="00000000">
      <w:pPr>
        <w:ind w:firstLine="240"/>
      </w:pPr>
      <w:r>
        <w:rPr>
          <w:rStyle w:val="0Text"/>
        </w:rPr>
        <w:t xml:space="preserve">„Jednou určitě. Ještě jednou dík a měj se,“ </w:t>
      </w:r>
      <w:r>
        <w:t xml:space="preserve">rozloučil se kapitán Smrček s naším „divadelním zabijákem“. </w:t>
      </w:r>
    </w:p>
    <w:p w14:paraId="4AC468EE" w14:textId="77777777" w:rsidR="00D16AF6" w:rsidRDefault="00000000">
      <w:pPr>
        <w:ind w:firstLine="240"/>
      </w:pPr>
      <w:r>
        <w:t>Mohlo by se zdát, že scénka s Jaroslavem Pěničkou nic až tak zásadního nepřinesla. Ano, trochu jsme riskovali a uchýlili se k malé lsti, ale hrou na „</w:t>
      </w:r>
      <w:proofErr w:type="spellStart"/>
      <w:r>
        <w:t>cibuláře</w:t>
      </w:r>
      <w:proofErr w:type="spellEnd"/>
      <w:r>
        <w:t xml:space="preserve">“ jsme sledovali dva cíle. Reálně totiž hrozilo, že u nadcházejícího výslechu Jaroslav Pěnička setrvá na své verzi a my nebudeme schopni jeho tvrzení jednoznačně vyvrátit. To, že sousedé žádné prodejce zeleniny den před vraždou v obci nezaregistrovali, ještě neznamenalo, že nemohli cíleně přijet pouze k Pěničkům. To byl první záměr našeho počínání, vyvrátit Jaroslavovi jeho tvrzení o prodejcích zeleniny. Druhým, ještě snad důležitějším cílem našeho snažení bylo: Jestliže Pěnička označí jako </w:t>
      </w:r>
      <w:r>
        <w:lastRenderedPageBreak/>
        <w:t xml:space="preserve">údajného prodejce zeleniny člověka, kterého mu „naservírujeme“, máme při výslechu eso v rukávu! Z taktického hlediska by se jednalo o dokonalý moment překvapení. </w:t>
      </w:r>
    </w:p>
    <w:p w14:paraId="6BFA52E4" w14:textId="77777777" w:rsidR="00D16AF6" w:rsidRDefault="00000000">
      <w:pPr>
        <w:pStyle w:val="Para02"/>
      </w:pPr>
      <w:r>
        <w:t xml:space="preserve">Do čtrnácti dnů od rekonstrukce </w:t>
      </w:r>
      <w:proofErr w:type="spellStart"/>
      <w:r>
        <w:t>trasologických</w:t>
      </w:r>
      <w:proofErr w:type="spellEnd"/>
      <w:r>
        <w:t xml:space="preserve"> stop jsme obdrželi výsledky znaleckého zkoumání z oboru forenzní biomechanika. Znalci bylo položeno několik otázek, ale dvě byly stěžejní: </w:t>
      </w:r>
    </w:p>
    <w:p w14:paraId="7D4AEC43" w14:textId="77777777" w:rsidR="00D16AF6" w:rsidRDefault="00000000">
      <w:pPr>
        <w:pStyle w:val="Para01"/>
        <w:ind w:firstLine="240"/>
      </w:pPr>
      <w:r>
        <w:t xml:space="preserve">1. Ze zachycených </w:t>
      </w:r>
      <w:proofErr w:type="spellStart"/>
      <w:r>
        <w:t>trasologických</w:t>
      </w:r>
      <w:proofErr w:type="spellEnd"/>
      <w:r>
        <w:t xml:space="preserve"> stop určete výšku osoby, která je zanechala.</w:t>
      </w:r>
    </w:p>
    <w:p w14:paraId="3E56B4DC" w14:textId="77777777" w:rsidR="00D16AF6" w:rsidRDefault="00000000">
      <w:pPr>
        <w:pStyle w:val="Para01"/>
        <w:ind w:firstLine="240"/>
      </w:pPr>
      <w:r>
        <w:t>2. Popište parametry chůze, které lze z těchto stop stanovit.</w:t>
      </w:r>
    </w:p>
    <w:p w14:paraId="1F6532C4" w14:textId="77777777" w:rsidR="00D16AF6" w:rsidRDefault="00000000">
      <w:pPr>
        <w:ind w:firstLine="240"/>
      </w:pPr>
      <w:r>
        <w:t>Výšku postav bratrů Pěničkových jsme měli ověřenou. Jaroslav byl poněkud zavalitější postavy a měřil 174 cm. Vojtěch byl vysoký 177,5 cm. V jeho případě se postava dala charakterizovat jako podsaditá.</w:t>
      </w:r>
    </w:p>
    <w:p w14:paraId="085950B0" w14:textId="77777777" w:rsidR="00D16AF6" w:rsidRDefault="00000000">
      <w:pPr>
        <w:ind w:firstLine="240"/>
      </w:pPr>
      <w:r>
        <w:t xml:space="preserve">Znalec na první položenou otázku dospěl u osoby, která na místě činu zanechala </w:t>
      </w:r>
      <w:proofErr w:type="spellStart"/>
      <w:r>
        <w:t>trasologické</w:t>
      </w:r>
      <w:proofErr w:type="spellEnd"/>
      <w:r>
        <w:t xml:space="preserve"> stopy, k průměrné hodnotě výšky těla 179 cm. Podotýkám, že výška se vztahuje k pachateli, který měl na nohách boty. To znamená skutečná výška postavy plus musíme připočítat výšku, nebo lépe tloušťku podrážky.</w:t>
      </w:r>
    </w:p>
    <w:p w14:paraId="65792E5A" w14:textId="77777777" w:rsidR="00D16AF6" w:rsidRDefault="00000000">
      <w:pPr>
        <w:ind w:firstLine="240"/>
      </w:pPr>
      <w:r>
        <w:t xml:space="preserve">U druhé položené otázky byly vypočteny následující parametry chůze: Délka kroku 56 cm, délka dvojkroku 111,5 cm. Úhel vybočení špičky levé nohy ve směru chůze 21,7°, úhel vybočení špičky pravé nohy ve směru chůze 10,6°. </w:t>
      </w:r>
    </w:p>
    <w:p w14:paraId="74F4184C" w14:textId="77777777" w:rsidR="00D16AF6" w:rsidRDefault="00000000">
      <w:pPr>
        <w:ind w:firstLine="240"/>
      </w:pPr>
      <w:r>
        <w:t xml:space="preserve">Jak bylo výše napsáno, během rekonstrukce </w:t>
      </w:r>
      <w:proofErr w:type="spellStart"/>
      <w:r>
        <w:t>trasologických</w:t>
      </w:r>
      <w:proofErr w:type="spellEnd"/>
      <w:r>
        <w:t xml:space="preserve"> stop nás znalec upozornil na podstatný </w:t>
      </w:r>
      <w:proofErr w:type="spellStart"/>
      <w:r>
        <w:t>markant</w:t>
      </w:r>
      <w:proofErr w:type="spellEnd"/>
      <w:r>
        <w:t xml:space="preserve">. Totiž že otisky podrážky zanechané na podlaze levou nohou výrazně vybočují do strany oproti stopám, které byly vytvořeny pravým chodidlem. Rozdíl činil více jak deset stupňů. Styl chůze Vojtěcha a Jaroslava jsme měli možnost mnohokrát pozorovat. Vojtěch měl skutečně poněkud atypickou kolébavou chůzi, ale co bylo naprosto zásadní, při chůzi jeho levá noha vybočovala více do strany než pravá. Také výška postavy přibližně odpovídala údaji, ke kterému znalec dospěl. </w:t>
      </w:r>
    </w:p>
    <w:p w14:paraId="53550123" w14:textId="77777777" w:rsidR="00D16AF6" w:rsidRDefault="00000000">
      <w:pPr>
        <w:ind w:firstLine="240"/>
      </w:pPr>
      <w:r>
        <w:t xml:space="preserve">Na nadcházející poradě pracovního týmu jsme důkladně vyhodnotili a analyzovali veškeré získané informace a výstupy ze znaleckých zkoumání. Nikdo z nás neměl sebemenší pochybnost, kdo je pachatelem. Jednoznačně byl ze spáchání dvojnásobné vraždy podezřelý Vojtěch Pěnička. </w:t>
      </w:r>
    </w:p>
    <w:p w14:paraId="7F197A59" w14:textId="77777777" w:rsidR="00D16AF6" w:rsidRDefault="00000000">
      <w:pPr>
        <w:ind w:firstLine="240"/>
      </w:pPr>
      <w:r>
        <w:t xml:space="preserve">Prakticky všechny vytyčené úkoly, které byly průběžně aktualizovány, byly splněny. Získat další relevantní informace a zajistit nové důkazy nebylo příliš reálné. Na závěr porady bylo přijato rozhodnutí, že přistoupíme k „realizaci“ případu. </w:t>
      </w:r>
    </w:p>
    <w:p w14:paraId="0F7791FC" w14:textId="77777777" w:rsidR="00D16AF6" w:rsidRDefault="00000000">
      <w:pPr>
        <w:ind w:firstLine="240"/>
      </w:pPr>
      <w:r>
        <w:t xml:space="preserve">Ve večerních hodinách 21. 9. 2012 byl Vojtěch Pěnička zadržen dle § 76 odst. 1 </w:t>
      </w:r>
      <w:proofErr w:type="spellStart"/>
      <w:r>
        <w:t>tr</w:t>
      </w:r>
      <w:proofErr w:type="spellEnd"/>
      <w:r>
        <w:t>. ř. a bylo mu sděleno, že je podezřelý ze spáchání vraždy otce a nevlastní matky. Přitom jsme mu předestřeli, z jakého důvodu je podezřelý a jaké důkazy proti němu svědčí. Po poučení se vyjádřil, že obhájce si nevolí. To bylo asi tak jediné, co jsme z něj dostali. Na opakované dotazy, zda bude vypovídat, nereagoval. Apaticky před námi seděl na židli a se sklopenou hlavou nepřítomně hleděl do země. Neřekl jediné slovo. Absolutně na nic nereagoval. K jakýmkoli vnějším podnětům byl naprosto netečný. Byla to poněkud absurdní situace, Vojtěch nám nechtěl říci ani své nacionále. Asi po dvaceti minutách se napřímil a prohlásil, že odmítá vypovídat. Nezbylo nic jiného než Vojtěcha umístit do cely předběžného zadržení.</w:t>
      </w:r>
    </w:p>
    <w:p w14:paraId="79282884" w14:textId="77777777" w:rsidR="00D16AF6" w:rsidRDefault="00000000">
      <w:pPr>
        <w:pStyle w:val="Para02"/>
      </w:pPr>
      <w:r>
        <w:lastRenderedPageBreak/>
        <w:t xml:space="preserve">V časných ranních hodinách 22. 9. 2012 jsme v bydlišti vyzvali Jaroslava Pěničku k podání vysvětlení. Netušil, že jeho bratr byl předešlého dne zadržen. </w:t>
      </w:r>
    </w:p>
    <w:p w14:paraId="14A74418" w14:textId="77777777" w:rsidR="00D16AF6" w:rsidRDefault="00000000">
      <w:pPr>
        <w:ind w:firstLine="240"/>
      </w:pPr>
      <w:r>
        <w:t>V kanceláři na krajském ředitelství jsme Jardovi sdělili, že jeho bratr je podezřelý ze spáchání vraždy otce a nevlastní matky. Zároveň jsme ho seznámili se závěry šetření, ze kterých jednoznačně vyplývalo, že prakticky všechna jeho dosavadní tvrzení jsou v příkrém rozporu s ověřenými fakty. Jinými slovy, že nám ve všem lhal. Samozřejmě, bezezbytku jsme využili akci „</w:t>
      </w:r>
      <w:proofErr w:type="spellStart"/>
      <w:r>
        <w:t>cibuláři</w:t>
      </w:r>
      <w:proofErr w:type="spellEnd"/>
      <w:r>
        <w:t xml:space="preserve">“. Když jsme mu řekli, koho v restauraci označil za údajného pachatele, zrudl v obličeji a na okamžik zůstal doslova jako opařený. Moment překvapení zafungoval stoprocentně. Jarda se vzápětí rozplakal. Po chvilce, když se poněkud uklidnil, s lítostivým hlasem zajíkavě pronesl: </w:t>
      </w:r>
      <w:r>
        <w:rPr>
          <w:rStyle w:val="0Text"/>
        </w:rPr>
        <w:t>„Já už dál nemůžu. Už to v sobě neudržím. Já s tím nemůžu žít. To prostě nejde. Chci vám všechno říct.“</w:t>
      </w:r>
      <w:r>
        <w:t xml:space="preserve"> Otřel si obličej papírovým ubrouskem, požádal o vodu a zda si může v kanceláři zapálit. S třesoucí se rukou potáhl kouř z cigarety. O poznání klidnějším tónem se vyjádřil, že svého práva odmítnout výpověď nevyužívá a řekne vše, co o vraždě otce a nevlastní matky ví. Do protokolu následně uvedl:</w:t>
      </w:r>
    </w:p>
    <w:p w14:paraId="6FEC152C" w14:textId="77777777" w:rsidR="00D16AF6" w:rsidRDefault="00000000">
      <w:pPr>
        <w:pStyle w:val="Para01"/>
        <w:ind w:firstLine="240"/>
      </w:pPr>
      <w:r>
        <w:t>„Pokud se mám vyjádřit k případu vraždy svých rodičů, tak bych chtěl říct, že vše, co jsem uved ve svých výpovědích do dnešního dne, zejména průběh, co jsem dělal 10. července, s kým jsem se setkal a kde jsem byl, a dále to, co jsem dělal dne 11. 7. 2012, hlavně i to, za jakých okolností jsem nalezl svého otce a Helenu u nich doma, když jsem přišel do dílny, prostě všechno, co jsem do této doby ohledně těchto věcí řekl, je úplná pravda.</w:t>
      </w:r>
    </w:p>
    <w:p w14:paraId="4EF52BA0" w14:textId="77777777" w:rsidR="00D16AF6" w:rsidRDefault="00000000">
      <w:pPr>
        <w:pStyle w:val="Para01"/>
        <w:ind w:firstLine="240"/>
      </w:pPr>
      <w:r>
        <w:t>K tomuto všemu chci ještě říci něco, co jsem doteď neřekl, co mě trápí a hlodá. Je to strašný, několikrát jsem to chtěl policistům, když byli u mě, říct, ale neměl jsem odvahu.</w:t>
      </w:r>
    </w:p>
    <w:p w14:paraId="2E976FAB" w14:textId="77777777" w:rsidR="00D16AF6" w:rsidRDefault="00000000">
      <w:pPr>
        <w:pStyle w:val="Para01"/>
        <w:ind w:firstLine="240"/>
      </w:pPr>
      <w:r>
        <w:t xml:space="preserve">Vezmu to teda od začátku. Stalo se to někdy v květnu letošního roku, já nevím, kdy to přesně bylo, ale byl to květen. Já jsem přišel normálně do dílny k tátovi a tam jsem se dozvěděl od Heleny, že se špatně staráme o našeho </w:t>
      </w:r>
      <w:proofErr w:type="spellStart"/>
      <w:r>
        <w:t>malýho</w:t>
      </w:r>
      <w:proofErr w:type="spellEnd"/>
      <w:r>
        <w:t>, myslela tím mého syna. Já jsem jí říkal, že syn má přece všechno, co potřebuje. Ona na to hned, že je to špatně, že by se o něho starali oni. Vůbec jsem nevěděl, co si o tom mám myslet, bylo to strašný. Já jsem se na to zeptal táty, ale ten o tom nevěděl. Asi tak po třech týdnech, co mně to s malým Helena řekla, jsem seděl s tátou u nich dole v altánku a kecali jsme. Ona tam přišla, tedy Helena, a začala mně říkat, že si zjišťovala nějaké věci ohledně dětí na sociálce a že když budou chtít, tak že o našeho syna přijdeme.</w:t>
      </w:r>
    </w:p>
    <w:p w14:paraId="02A3C519" w14:textId="77777777" w:rsidR="00D16AF6" w:rsidRDefault="00000000">
      <w:pPr>
        <w:pStyle w:val="Para01"/>
        <w:ind w:firstLine="240"/>
      </w:pPr>
      <w:r>
        <w:t xml:space="preserve">Já jsem to v sobě dusil strašně dlouho, měl jsem hrozný strach, že si Helena něco vymyslí a nám syna vezmou, ale nikomu jsem to </w:t>
      </w:r>
      <w:proofErr w:type="spellStart"/>
      <w:r>
        <w:t>neřek</w:t>
      </w:r>
      <w:proofErr w:type="spellEnd"/>
      <w:r>
        <w:t xml:space="preserve">, ani doma, protože by z toho byli hotoví. Někdy v červnu, vůbec ale nevím přesně, co to bylo za den, jsem to už ale nevydržel, úplně jsem se sesypal a zavolal jsem bráchovi. Doslova jsem Vojtovi do telefonu brečel. Pamatuju si, že jsem mu volal z čističky a prosil jsem ho, aby za mnou přijel. On asi viděl, jak na tom jsem, tak řekl, že přijede. Když za mnou na čističku Vojta přijel, tak jsem mu to všechno řek, byl jsem úplně </w:t>
      </w:r>
      <w:proofErr w:type="spellStart"/>
      <w:r>
        <w:t>hotovej</w:t>
      </w:r>
      <w:proofErr w:type="spellEnd"/>
      <w:r>
        <w:t xml:space="preserve">. Vojta mně na to tenkrát řek, že si o tom mám promluvit s tátou nebo že to udělá on sám. Brácha říkal, že by to bylo špatně, kdyby syna dostal táta s Helenou, že se to nesmí stát.“ </w:t>
      </w:r>
    </w:p>
    <w:p w14:paraId="5FCCF89E" w14:textId="77777777" w:rsidR="00D16AF6" w:rsidRDefault="00000000">
      <w:pPr>
        <w:pStyle w:val="Para01"/>
        <w:ind w:firstLine="240"/>
      </w:pPr>
      <w:r>
        <w:rPr>
          <w:rStyle w:val="0Text"/>
        </w:rPr>
        <w:t xml:space="preserve">Následujícího dne šel údajně Jaroslav za otcem, aby si s ním o situaci ohledně svého syna promluvil. </w:t>
      </w:r>
      <w:r>
        <w:t xml:space="preserve">„Když jsem tam přišel, tak jsem po něm ale chtěl nejdřív výplatu, protože jsme zrovna </w:t>
      </w:r>
      <w:r>
        <w:lastRenderedPageBreak/>
        <w:t xml:space="preserve">potřebovali domů něco koupit. On mně na to řek, že nemá. Mě to docela nakrklo, tak jsem mu řek, že ty peníze potřebuju, abych se pořádně postaral o syna. On mně ale zase odpověděl, že teď nemá. Přitom vím, že na účtu peníze má, ale pořád, když jsem měl dostat výplatu, tak byla spousta keců. Já jsem mu na to řekl, když mně nic nechtěl dát, vlastně jsem docela křičel, že na to seru, že si najdu jinou práci, abych se dobře postaral o </w:t>
      </w:r>
      <w:proofErr w:type="spellStart"/>
      <w:r>
        <w:t>malýho</w:t>
      </w:r>
      <w:proofErr w:type="spellEnd"/>
      <w:r>
        <w:t xml:space="preserve">. Oba jsme byli v tu chvíli naštvaní, křičeli jsme na sebe, a dokonce jsme se i vzájemně pošťuchovali. Já jsem se pak raději sebral a jel domů. Můžu říct, že jsem byl pořádně </w:t>
      </w:r>
      <w:proofErr w:type="spellStart"/>
      <w:r>
        <w:t>naštvanej</w:t>
      </w:r>
      <w:proofErr w:type="spellEnd"/>
      <w:r>
        <w:t xml:space="preserve">.“ </w:t>
      </w:r>
    </w:p>
    <w:p w14:paraId="556AA981" w14:textId="77777777" w:rsidR="00D16AF6" w:rsidRDefault="00000000">
      <w:pPr>
        <w:pStyle w:val="Para01"/>
        <w:ind w:firstLine="240"/>
      </w:pPr>
      <w:r>
        <w:rPr>
          <w:rStyle w:val="0Text"/>
        </w:rPr>
        <w:t xml:space="preserve">K večeru téhož dne údajně přijel otec za Jaroslavem do jeho bydliště u prarodičů. Omluvil se za své předchozí jednání a předal mu výplatu. Druhý den ráno přišel Jaroslav k tátovi do práce: </w:t>
      </w:r>
      <w:r>
        <w:t xml:space="preserve">„Když byla chvíle, tak jsem se ho zase ptal na našeho </w:t>
      </w:r>
      <w:proofErr w:type="spellStart"/>
      <w:r>
        <w:t>malýho</w:t>
      </w:r>
      <w:proofErr w:type="spellEnd"/>
      <w:r>
        <w:t xml:space="preserve">, jak to mysleli. On mi říkal a přemlouval, ať jdeme všichni bydlet k nim dolů, tedy já, přítelkyně a náš </w:t>
      </w:r>
      <w:proofErr w:type="spellStart"/>
      <w:r>
        <w:t>malej</w:t>
      </w:r>
      <w:proofErr w:type="spellEnd"/>
      <w:r>
        <w:t xml:space="preserve">. Vůbec si to nechtěl nechat vysvětlit. Říkal jsem mu, že to máme u babi zrychtovaný a že budeme tam. Když jsem pak přišel domů, tak jsem z toho byl zase úplně </w:t>
      </w:r>
      <w:proofErr w:type="spellStart"/>
      <w:r>
        <w:t>hotovej</w:t>
      </w:r>
      <w:proofErr w:type="spellEnd"/>
      <w:r>
        <w:t xml:space="preserve"> a všichni se mě doma ptali, co je se mnou. Nikomu z nich jsem zase vůbec nic </w:t>
      </w:r>
      <w:proofErr w:type="spellStart"/>
      <w:r>
        <w:t>neřek</w:t>
      </w:r>
      <w:proofErr w:type="spellEnd"/>
      <w:r>
        <w:t xml:space="preserve"> a dusil jsem to v sobě. Byl to strašný pocit.“</w:t>
      </w:r>
    </w:p>
    <w:p w14:paraId="77F59E1D" w14:textId="77777777" w:rsidR="00D16AF6" w:rsidRDefault="00000000">
      <w:pPr>
        <w:pStyle w:val="Para01"/>
        <w:ind w:firstLine="240"/>
      </w:pPr>
      <w:r>
        <w:rPr>
          <w:rStyle w:val="0Text"/>
        </w:rPr>
        <w:t xml:space="preserve">Jaroslav se na okamžik rozvzlykal. Po chvilce se uklidnil a přešel k tomu, co se odehrálo 10. července, den před vraždou. </w:t>
      </w:r>
      <w:r>
        <w:t xml:space="preserve">„Když k nám domů přijel k večeru brácha, tak jsme šli spolu na zahradu a bavili jsme se o tom. Říkal jsem mu, že mám strach, že Helena s tátou něco vymyslí a že nám </w:t>
      </w:r>
      <w:proofErr w:type="spellStart"/>
      <w:r>
        <w:t>malýho</w:t>
      </w:r>
      <w:proofErr w:type="spellEnd"/>
      <w:r>
        <w:t xml:space="preserve"> vezmou. Řek jsem mu vše, co mně říkali, i to, že máme jít bydlet k nim, že Helena už vidí, jak na </w:t>
      </w:r>
      <w:proofErr w:type="spellStart"/>
      <w:r>
        <w:t>malýho</w:t>
      </w:r>
      <w:proofErr w:type="spellEnd"/>
      <w:r>
        <w:t xml:space="preserve"> budou dostávat peníze za to, že ho budou vychovávat. Když jsem to bráchovi řek, tak tam chtěl za nimi jet a nějak to vyřídit. Povídal, že se tam zastaví, až pojede od nás. Vojta od nás odjížděl asi tak po osmé večer. </w:t>
      </w:r>
    </w:p>
    <w:p w14:paraId="24BFC017" w14:textId="77777777" w:rsidR="00D16AF6" w:rsidRDefault="00000000">
      <w:pPr>
        <w:pStyle w:val="Para01"/>
        <w:ind w:firstLine="240"/>
      </w:pPr>
      <w:r>
        <w:t>Před jeho odjezdem mi řek, že když se s nimi nedomluví, že mně ráno pošle SMS zprávu, která bude v duchu toho, jako že něco ve smyslu, že se rande nekonalo. Říkal mi, že mám být ráno připravený na všechno. Vůbec mě ale nenapadlo, že by něco takového udělal. Spíše jsem počítal s tím, že ráno přijdu a táta na mě bude řvát a fackovat mě.</w:t>
      </w:r>
    </w:p>
    <w:p w14:paraId="6B38E814" w14:textId="77777777" w:rsidR="00D16AF6" w:rsidRDefault="00000000">
      <w:pPr>
        <w:pStyle w:val="Para01"/>
        <w:ind w:firstLine="240"/>
      </w:pPr>
      <w:r>
        <w:t xml:space="preserve">Kam pak Vojta od nás odjel, jestli jel k tátovi, to jsem nevěděl. Já jsem pak byl normálně doma a dělal to, jak jsem prve vypověděl.“ </w:t>
      </w:r>
    </w:p>
    <w:p w14:paraId="012C2A2D" w14:textId="77777777" w:rsidR="00D16AF6" w:rsidRDefault="00000000">
      <w:pPr>
        <w:pStyle w:val="Para01"/>
        <w:ind w:firstLine="240"/>
      </w:pPr>
      <w:r>
        <w:rPr>
          <w:rStyle w:val="0Text"/>
        </w:rPr>
        <w:t>Jarda se znovu rozbrečel. Potom si otřel nabídnutými papírovými kapesníky tváře, třesoucí rukou si zapálil další cigaretu a začal nám se slzami v očích vyprávět:</w:t>
      </w:r>
      <w:r>
        <w:t xml:space="preserve"> „Ráno </w:t>
      </w:r>
      <w:proofErr w:type="spellStart"/>
      <w:r>
        <w:t>jedenáctýho</w:t>
      </w:r>
      <w:proofErr w:type="spellEnd"/>
      <w:r>
        <w:t xml:space="preserve"> jsem tedy šel normálně do práce. Myslím, že jsem vycházel po půl sedmé nebo ve tři čtvrtě, fakt nevím. U vrátek mně bylo divný, že jsou otevřený, šel jsem rovnou ke dveřím, vzal jsem za kliku, šáhl jsem pro klíče za dveřmi, pootevřel jsem je jen kousek, aby mně </w:t>
      </w:r>
      <w:proofErr w:type="spellStart"/>
      <w:r>
        <w:t>nezdrh</w:t>
      </w:r>
      <w:proofErr w:type="spellEnd"/>
      <w:r>
        <w:t xml:space="preserve"> kocour. Otevřel jsem dílnu, sed jsem si, dal si cigáro a asi v půlce kouření mě zamrazilo, protože táta už by v dílně normálně byl, a se zděšením jsem šel dovnitř. V chodbě jsem viděl na podlaze krev, šel jsem dál a v ložnici jsem viděl na zemi tátu v krvi, bylo to šílený. Když jsem viděl tátu, tak jsem se vůbec nemohl ani pohnout, bylo to strašný, viděl jsem i Heleny nohy. Dovnitř místnosti jsem ale nešel, viděl jsem jenom ty její nohy. Musel jsem tam odtud pryč, běžel jsem ven a volal jsem 112. Ten hovor si moc nevybavuju, bylo to hrozný, šel jsem k vratům a čekal jsem na sanitku. Byli tam během chvíle.</w:t>
      </w:r>
    </w:p>
    <w:p w14:paraId="165AAAD6" w14:textId="77777777" w:rsidR="00D16AF6" w:rsidRDefault="00000000">
      <w:pPr>
        <w:pStyle w:val="Para01"/>
        <w:ind w:firstLine="240"/>
      </w:pPr>
      <w:r>
        <w:lastRenderedPageBreak/>
        <w:t xml:space="preserve">V první chvíli, když jsem je tam našel, tak mně projelo hlavou, že to není možný, že to přece Vojta neudělal, že to nemůže </w:t>
      </w:r>
      <w:proofErr w:type="spellStart"/>
      <w:r>
        <w:t>bejt</w:t>
      </w:r>
      <w:proofErr w:type="spellEnd"/>
      <w:r>
        <w:t xml:space="preserve"> pravda. Nechtěl jsem si to připustit a nechtěl jsem věřit tomu, že by to Vojta udělal.“</w:t>
      </w:r>
    </w:p>
    <w:p w14:paraId="2F5886D9" w14:textId="77777777" w:rsidR="00D16AF6" w:rsidRDefault="00000000">
      <w:pPr>
        <w:ind w:firstLine="240"/>
      </w:pPr>
      <w:r>
        <w:t xml:space="preserve">Po poslední větě propukl Jaroslav v usedavý pláč. Trvalo několik minut, než se uklidnil. Napil se vody ze sklenice a pokračoval v líčení příběhu: </w:t>
      </w:r>
      <w:r>
        <w:rPr>
          <w:rStyle w:val="0Text"/>
        </w:rPr>
        <w:t xml:space="preserve">„Ve čtvrtek Vojta přijel k nám domů, ale na nic jsem se ho neptal, byla tam i teta z Prahy, tak jsem se na nic neptal. </w:t>
      </w:r>
    </w:p>
    <w:p w14:paraId="7239ED29" w14:textId="77777777" w:rsidR="00D16AF6" w:rsidRDefault="00000000">
      <w:pPr>
        <w:pStyle w:val="Para01"/>
        <w:ind w:firstLine="240"/>
      </w:pPr>
      <w:r>
        <w:t xml:space="preserve">V pátek Vojta zase přijel někdy k večeru. Šli jsme se spolu projít nad obecní rybník. Vojty jsem se zeptal, jestli to udělal, jestli tátu a Helenu zabil. On mně na to řekl, že jo. Nechtěl jsem tomu věřit. Vojta říkal, že to udělal pro toho </w:t>
      </w:r>
      <w:proofErr w:type="spellStart"/>
      <w:r>
        <w:t>malýho</w:t>
      </w:r>
      <w:proofErr w:type="spellEnd"/>
      <w:r>
        <w:t xml:space="preserve">, že budeme mít už klid. Říkal, že to posral, ale že budeme mít klid. Říkal, že s nimi o tom chtěl mluvit, to ohledně našeho </w:t>
      </w:r>
      <w:proofErr w:type="spellStart"/>
      <w:r>
        <w:t>malýho</w:t>
      </w:r>
      <w:proofErr w:type="spellEnd"/>
      <w:r>
        <w:t xml:space="preserve">. Říkal, že se s tátou bavil, že do něho najednou táta šťouch. Chtěl povídat dál. Já jsem ale už nic nechtěl slyšet, bylo to pro mě hrozný. Říkal, že byl u táty a Heleny doma v noci, přesný čas neříkal. Jen jsem se ho vlastně zeptal, jak se do </w:t>
      </w:r>
      <w:proofErr w:type="spellStart"/>
      <w:r>
        <w:t>Mákova</w:t>
      </w:r>
      <w:proofErr w:type="spellEnd"/>
      <w:r>
        <w:t xml:space="preserve"> dostal. Vojta říkal, že přijel autem. Musel přijet tím citroenem, nevím, že by měl nějaký jiný auto. Vojta mi k tomu dál řek, že auto nechal zaparkované někde u parčíku v </w:t>
      </w:r>
      <w:proofErr w:type="spellStart"/>
      <w:r>
        <w:t>Mákově</w:t>
      </w:r>
      <w:proofErr w:type="spellEnd"/>
      <w:r>
        <w:t xml:space="preserve"> naproti kulturáku. Také říkal, že když odcházel nebo odjížděl, tak že potkal nějaký lidi. Možná je jen viděl, ale určitě tam několik lidí muselo kolem jít. Já jsem se ho fakt nějak nevyptával, byl jsem </w:t>
      </w:r>
      <w:proofErr w:type="spellStart"/>
      <w:r>
        <w:t>hotovej</w:t>
      </w:r>
      <w:proofErr w:type="spellEnd"/>
      <w:r>
        <w:t>.</w:t>
      </w:r>
    </w:p>
    <w:p w14:paraId="334C3A8A" w14:textId="77777777" w:rsidR="00D16AF6" w:rsidRDefault="00000000">
      <w:pPr>
        <w:pStyle w:val="Para01"/>
        <w:ind w:firstLine="240"/>
      </w:pPr>
      <w:r>
        <w:t>Vojta říkal, že se prvně v tu noc u našich doma potkal s tátou v ložnici, kde prý došlo k hádce, pak se tam nějak přimotala Helena.</w:t>
      </w:r>
    </w:p>
    <w:p w14:paraId="0E6E8CF0" w14:textId="77777777" w:rsidR="00D16AF6" w:rsidRDefault="00000000">
      <w:pPr>
        <w:pStyle w:val="Para01"/>
        <w:ind w:firstLine="240"/>
      </w:pPr>
      <w:r>
        <w:t xml:space="preserve">Žádné detaily k tomu, jak to vevnitř tu noc mezi ním a tátou a Helenou probíhalo, nevím. On o tom sice pořád chtěl mluvit, ale já to </w:t>
      </w:r>
      <w:proofErr w:type="spellStart"/>
      <w:r>
        <w:t>nemoh</w:t>
      </w:r>
      <w:proofErr w:type="spellEnd"/>
      <w:r>
        <w:t xml:space="preserve"> poslouchat. Opravdu nic víc nevím.“ </w:t>
      </w:r>
    </w:p>
    <w:p w14:paraId="42218DA2" w14:textId="77777777" w:rsidR="00D16AF6" w:rsidRDefault="00000000">
      <w:pPr>
        <w:pStyle w:val="Para01"/>
        <w:ind w:firstLine="240"/>
      </w:pPr>
      <w:r>
        <w:rPr>
          <w:rStyle w:val="0Text"/>
        </w:rPr>
        <w:t xml:space="preserve">Jaroslav se znovu usedavě rozbrečel. To nejpodstatnější, co jsme chtěli vědět, nám ale řekl. Na otázku, kde se nacházel v době vraždy, odpověděl, že z 10. na 11. července byl v místě trvalého bydliště. Doslova řekl: </w:t>
      </w:r>
      <w:r>
        <w:t>„V žádném případě jsem s Vojtou u táty a Heleny doma nebyl, ničeho jsem se tam nedopustil ani jsem o tom, co Vojta chystá, nevěděl. Opravdu ne, nic takového bych nikdy neudělal, i když je pravda, že jsem na ně byl naštvaný.“</w:t>
      </w:r>
    </w:p>
    <w:p w14:paraId="1C434D68" w14:textId="77777777" w:rsidR="00D16AF6" w:rsidRDefault="00000000">
      <w:pPr>
        <w:pStyle w:val="Para01"/>
        <w:ind w:firstLine="240"/>
      </w:pPr>
      <w:r>
        <w:rPr>
          <w:rStyle w:val="0Text"/>
        </w:rPr>
        <w:t xml:space="preserve">Tušili jsme, že Vojtěch disponoval klíči od rodinného domku. Jaroslav však kategoricky popřel, že by bratrovi klíče předal. Do protokolu uvedl: </w:t>
      </w:r>
      <w:r>
        <w:t xml:space="preserve">„Na dotaz, zda měl Vojta klíče od domu táty, uvádím, že to nevím, někdy jsem mu půjčoval svoje klíče, kde mám na svazku mimo jiné jak klíč od domu táty, tak klíč od vodárny a čističky. Vojtovi jsem klíče půjčil, když jsem </w:t>
      </w:r>
      <w:proofErr w:type="spellStart"/>
      <w:r>
        <w:t>nemoh</w:t>
      </w:r>
      <w:proofErr w:type="spellEnd"/>
      <w:r>
        <w:t xml:space="preserve"> na čističku a on tam jel místo mě. Několikrát jsem mu je půjčoval z důvodu jeho vstupu do čističky a vodárny, ale nepůjčoval jsem mu je, aby šel k našim. Určitě jsem mu je nepůjčil 10. 7. 2012. Ještě jsem mu říkal, že když si půjde s našima promluvit, ať zazvoní na zvonek, že mu někdo otevře.“</w:t>
      </w:r>
    </w:p>
    <w:p w14:paraId="5CFD422E" w14:textId="77777777" w:rsidR="00D16AF6" w:rsidRDefault="00000000">
      <w:pPr>
        <w:ind w:firstLine="240"/>
      </w:pPr>
      <w:r>
        <w:t>Informace, že manželé Pěničkovi usilovali o pěstounskou péči nad vnukem, byla pro nás překvapivá. O jejich snaze jsme při rozsáhlém a detailním šetření nezjistili vůbec žádné poznatky. Na Orgánu sociálně-právní ochrany dětí (OSPOD) rovněž nebyly zjištěny žádné skutečnosti, které by podporovaly tvrzení Jaroslava, že si nevlastní matka na „sociálce“ obstarávala informace ohledně pěstounské péče.</w:t>
      </w:r>
    </w:p>
    <w:p w14:paraId="7AE0CFC6" w14:textId="77777777" w:rsidR="00D16AF6" w:rsidRDefault="00000000">
      <w:pPr>
        <w:ind w:firstLine="240"/>
      </w:pPr>
      <w:r>
        <w:lastRenderedPageBreak/>
        <w:t xml:space="preserve">Verze, kterou Jaroslav spontánně vypověděl, měla sice trhliny, avšak zásadní bylo, že jeho výpověď korespondovala se zjištěnými fakty a potvrdila naše podezření, že pachatelem dvojnásobné vraždy je Vojtěch. </w:t>
      </w:r>
    </w:p>
    <w:p w14:paraId="1D8FE2CE" w14:textId="77777777" w:rsidR="00D16AF6" w:rsidRDefault="00000000">
      <w:pPr>
        <w:ind w:firstLine="240"/>
      </w:pPr>
      <w:r>
        <w:t xml:space="preserve">Další překvapivé zjištění, které v průběhu šetření postupně vyplavalo na povrch, byl vztah Jaroslava k Veronice Balogové. Jaroslav nám několikrát charakterizoval svůj vztah jak k Veronice, tak Nikole. Opakovaně se vyjádřil, že je bral jako sestry. Avšak zjištěná fakta vypovídala o něčem jiném. Ač Jaroslav Pěnička bydlel v rodinném domku u prarodičů se svojí družkou a tříletým synem, byl až po uši zamilovaný do Veroniky. Vojtěch o jeho vztahu k Veronice neměl sebemenší tušení. </w:t>
      </w:r>
    </w:p>
    <w:p w14:paraId="33FCC6B0" w14:textId="77777777" w:rsidR="00D16AF6" w:rsidRDefault="00000000">
      <w:pPr>
        <w:pStyle w:val="Para02"/>
      </w:pPr>
      <w:r>
        <w:t xml:space="preserve">Po výslechu Jaroslava jsme Vojtěcha přivezli z cely předběžného zadržení. Na krajském ředitelství jsme mu sdělili, že Jarda ve věci vraždy otce a nevlastní matky vypovídal. Vojtovi jsme předestřeli část obsahu výpovědi, kterou jeho bratr před malou chvílí učinil. Pochopil, že nám vše prozradil. Po krátké chvilce tichým a zlomeným hlasem požádal o cigaretu a potom se vyjádřil, že bude vypovídat. </w:t>
      </w:r>
      <w:r>
        <w:rPr>
          <w:rStyle w:val="0Text"/>
        </w:rPr>
        <w:t xml:space="preserve">„Poslední léta jsem měl problémy se svým otcem a jeho manželkou Helenou. Vše dospělo až k tomu, že jsem se někdy před čtyřmi lety od nich odstěhoval pryč a od té doby jsem až do 11. července roku 2012 u nich doma v </w:t>
      </w:r>
      <w:proofErr w:type="spellStart"/>
      <w:r>
        <w:rPr>
          <w:rStyle w:val="0Text"/>
        </w:rPr>
        <w:t>Mákově</w:t>
      </w:r>
      <w:proofErr w:type="spellEnd"/>
      <w:r>
        <w:rPr>
          <w:rStyle w:val="0Text"/>
        </w:rPr>
        <w:t xml:space="preserve"> nebyl. Do </w:t>
      </w:r>
      <w:proofErr w:type="spellStart"/>
      <w:r>
        <w:rPr>
          <w:rStyle w:val="0Text"/>
        </w:rPr>
        <w:t>Mákova</w:t>
      </w:r>
      <w:proofErr w:type="spellEnd"/>
      <w:r>
        <w:rPr>
          <w:rStyle w:val="0Text"/>
        </w:rPr>
        <w:t xml:space="preserve"> jsem dojížděl pouze za bratrem, babičkou, dědečkem a synovcem. S bratrem jsem také občas chodil do vodárny a čističky, kde brácha dělá údržbu. </w:t>
      </w:r>
    </w:p>
    <w:p w14:paraId="035F1D37" w14:textId="77777777" w:rsidR="00D16AF6" w:rsidRDefault="00000000">
      <w:pPr>
        <w:pStyle w:val="Para01"/>
        <w:ind w:firstLine="240"/>
      </w:pPr>
      <w:r>
        <w:t xml:space="preserve">Někdy v měsíci červnu 2012 se mi bratr svěřil s tím, že je mu vyhrožováno ze strany otce a Heleny, kdy mu říkali, že by mu chtěli vzít malého, protože prý se o něho neumějí postarat. Bratr byl z toho v prdeli. Jemu i mně se okamžitě vybavilo naše dětství, které bylo plné psychické šikany. Oba jsme se rozčílili a zanadávali a dostali jsme strach, že by to hrozné dětství mohlo potkat i malého. Potom jsme si vybavili, jak zacházeli s </w:t>
      </w:r>
      <w:proofErr w:type="spellStart"/>
      <w:r>
        <w:t>holkama</w:t>
      </w:r>
      <w:proofErr w:type="spellEnd"/>
      <w:r>
        <w:t xml:space="preserve">, které měli svěřeny do pěstounské péče, kdy ze strany Heleny a táty docházelo také k psychické šikaně a fyzickému násilí. </w:t>
      </w:r>
    </w:p>
    <w:p w14:paraId="72F08132" w14:textId="77777777" w:rsidR="00D16AF6" w:rsidRDefault="00000000">
      <w:pPr>
        <w:pStyle w:val="Para01"/>
        <w:ind w:firstLine="240"/>
      </w:pPr>
      <w:r>
        <w:t xml:space="preserve">Toho 10. července jsem byl v </w:t>
      </w:r>
      <w:proofErr w:type="spellStart"/>
      <w:r>
        <w:t>Mákově</w:t>
      </w:r>
      <w:proofErr w:type="spellEnd"/>
      <w:r>
        <w:t xml:space="preserve">, mluvil jsem s bratrem a ptal se ho, jak to vypadá. Jarda mi řek, že Helena i táta chtějí jít na sociálku a malého </w:t>
      </w:r>
      <w:proofErr w:type="spellStart"/>
      <w:r>
        <w:t>Jarouška</w:t>
      </w:r>
      <w:proofErr w:type="spellEnd"/>
      <w:r>
        <w:t xml:space="preserve"> budou chtít do své péče. Když jsem byl ten den u babičky a dědečka nahoře u nich v domě, tak jsem viděl na dvoře běhat malého a celé to mé ošklivé dětství se mi opět vybavilo. Řekl jsem bratrovi, že to nějak vyřeším, a v tu chvíli jsem se rozhodl, že v noci půjdu za otcem a Helenou a budu to řešit. Někdy okolo 20. hodiny jsem z </w:t>
      </w:r>
      <w:proofErr w:type="spellStart"/>
      <w:r>
        <w:t>Mákova</w:t>
      </w:r>
      <w:proofErr w:type="spellEnd"/>
      <w:r>
        <w:t xml:space="preserve"> odjel pryč a jel jsem do bytu k matce, která bydlí v Plzni, kde jsem v tu dobu přespával a krmil její kočku. K tomuto dnu ještě uvádím, že někdy v odpoledních hodinách jsem si koupil na Mikulášském náměstí sekeru s umělohmotným modrým topůrkem, která měřila cca 80 cm a stála asi 300 Kč. K nákupu sekery se nemohu přesně vyjádřit, zda to bylo odpoledne, či dopoledne, ale důvod koupě byl ten, že jsem ji chtěl použít na vystrašení otce a Heleny. Delší dobu jsem přemýšlel o tom, že jim to půjdu ohledně synovce vysvětlit.</w:t>
      </w:r>
    </w:p>
    <w:p w14:paraId="0F99608A" w14:textId="77777777" w:rsidR="00D16AF6" w:rsidRDefault="00000000">
      <w:pPr>
        <w:pStyle w:val="Para01"/>
        <w:ind w:firstLine="240"/>
      </w:pPr>
      <w:r>
        <w:t xml:space="preserve">Někdy okolo 00.30 hodin 11. 7. 2012 jsem nasedl do svého vozidla Citroën ZX hnědočervené barvy a vyrazil směrem na </w:t>
      </w:r>
      <w:proofErr w:type="spellStart"/>
      <w:r>
        <w:t>Mákov</w:t>
      </w:r>
      <w:proofErr w:type="spellEnd"/>
      <w:r>
        <w:t xml:space="preserve">. Měl jsem staré šedivé sportovní boty, maskáčové kalhoty zelenohnědé barvy a černé tričko s obrázkem. V </w:t>
      </w:r>
      <w:proofErr w:type="spellStart"/>
      <w:r>
        <w:t>Mákově</w:t>
      </w:r>
      <w:proofErr w:type="spellEnd"/>
      <w:r>
        <w:t xml:space="preserve"> jsem zastavil vedle kulturního domu, který je na návsi vedle parčíku. Z kufru jsem vyndal sekeru a šel jsem k domu otce a Heleny. K domu </w:t>
      </w:r>
      <w:r>
        <w:lastRenderedPageBreak/>
        <w:t>jsem přišel od prodejny COOP a šel jsem rovnou k vrátkům. Vzal jsem za kliku od vrátek, která byla odemčená, a šel přes dvůr ke vstupním dveřím. Čekal jsem, že pes, který je na dvoře, bude štěkat, ale zřejmě si mne ještě pamatoval. Opatřil jsem si ho před léty já a asi mne poznal a byl v klidu. Když jsem přišel ke vstupním dveřím, které byly také odemčené, tak jsem vstoupil dovnitř a šel bez rozsvícení domem. Orientoval jsem se podle chrápání, které vydával můj otec, až jsem přišel k ložnici. Vzal jsem za kliku a vstoupil do pokoje, kde na posteli spal otec a dost nahlas chrápal.</w:t>
      </w:r>
    </w:p>
    <w:p w14:paraId="0A194DE7" w14:textId="77777777" w:rsidR="00D16AF6" w:rsidRDefault="00000000">
      <w:pPr>
        <w:pStyle w:val="Para01"/>
        <w:ind w:firstLine="240"/>
      </w:pPr>
      <w:r>
        <w:t xml:space="preserve">Já jsem přišel až k posteli, na které spal, a kopnul jsem do ní. Otec se probudil a sedl si na postel. Od této doby si vše vybavuji tak nějak matně. Určitě vím jen to, že během toho, kdy jsem byl u otce, tak do místnosti vstoupila Helena, u které se v pokoji svítilo. Já jsem přiskočil k ní, byla ve světle a byla vidět, a několika ranami sekerou do hlavy jsem ji zabil. Poté jsem přešel ještě k otci, který se hýbal a žil, ale ležel na zemi, a tak jsem mu dal ještě několik ran, až taky zemřel. Potom jsem z domu odešel pryč, šel jsem stejnou cestou, jako když jsem přicházel, a šel jsem rovnou k autu. V tu chvíli jsem uslyšel nějaké hlasy, jako když jdou nějací lidé, a tak jsem naskočil do auta a bez světel jsem to odpálil směrem na Mokrouše. Ještě uvádím, že sekeru jsem hodil pod zadní sedadla. Potom jsem pokračoval v cestě na Šťáhlavy. Tam jsem zastavil u řeky Úslavy, po levé straně u mostu. Tady jsem si svlékl věci, které jsem měl na sobě, byly celé od krve, a společně se sekyrou jsem je zabalil do nějakého pytle, který jsem měl v autě. Pytel jsem hodil z mostu zhruba v prostředku do řeky a šel zpátky k autu. K tomuto ještě uvádím, že když jsem si svlékl zakrvácený oděv, tak jsem se rovnou převlékl do čistého oblečení, které jsem měl u sebe v autě. Jednalo se o černé kraťasy a černou košili. Pak jsem z místa odjel rovnou do bytu matky. </w:t>
      </w:r>
    </w:p>
    <w:p w14:paraId="07CE3A23" w14:textId="77777777" w:rsidR="00D16AF6" w:rsidRDefault="00000000">
      <w:pPr>
        <w:pStyle w:val="Para01"/>
        <w:ind w:firstLine="240"/>
      </w:pPr>
      <w:r>
        <w:t xml:space="preserve">Ráno mi volal děda, že se v </w:t>
      </w:r>
      <w:proofErr w:type="spellStart"/>
      <w:r>
        <w:t>Mákově</w:t>
      </w:r>
      <w:proofErr w:type="spellEnd"/>
      <w:r>
        <w:t xml:space="preserve"> stalo něco </w:t>
      </w:r>
      <w:proofErr w:type="spellStart"/>
      <w:r>
        <w:t>strašnýho</w:t>
      </w:r>
      <w:proofErr w:type="spellEnd"/>
      <w:r>
        <w:t xml:space="preserve">, a tak jsem tam vyrazil. O tom, že jsem otce a Helenu zabil já, jsem nikomu neřekl. Pověděl jsem to až po nějaké době bráchovi, který z toho byl celý zděšený, ale rozhodně o mém úmyslu nic nevěděl. </w:t>
      </w:r>
    </w:p>
    <w:p w14:paraId="0D99126E" w14:textId="77777777" w:rsidR="00D16AF6" w:rsidRDefault="00000000">
      <w:pPr>
        <w:pStyle w:val="Para01"/>
        <w:ind w:firstLine="240"/>
      </w:pPr>
      <w:r>
        <w:t>Pokud jsem dotazován na SMS zprávu, kterou jsem posílal bratrovi ráno dne 11. 7. 2012, tak to bylo vlastně z toho důvodu, že předtím jsem Jardovi říkal, že se pokusím s rodiči promluvit a o tom, jak to dopadlo, že mu dám vědět SMS zprávou. Bylo to šifrováno tak, že jsem mu poslal SMS zprávu, že mi rande nedopadlo dobře, tím bylo myšleno, že jsem se s tátou nedomluvil na tom, že synovce nechají na pokoji.“</w:t>
      </w:r>
    </w:p>
    <w:p w14:paraId="4464C4E7" w14:textId="77777777" w:rsidR="00D16AF6" w:rsidRDefault="00000000">
      <w:pPr>
        <w:ind w:firstLine="240"/>
      </w:pPr>
      <w:r>
        <w:t xml:space="preserve">Vojtěch souhlasil, že nám ukáže místo, kam odhodil pytel do řeky. Ve večerních hodinách 22. 9. 2012, v souladu s ustanovením § 104e </w:t>
      </w:r>
      <w:proofErr w:type="spellStart"/>
      <w:r>
        <w:t>tr</w:t>
      </w:r>
      <w:proofErr w:type="spellEnd"/>
      <w:r>
        <w:t xml:space="preserve">. ř., označil na mostě, který se za obcí Šťáhlavy klenul nad Úslavou, místo, odkud shodil pytel do vody. </w:t>
      </w:r>
    </w:p>
    <w:p w14:paraId="68E29B92" w14:textId="77777777" w:rsidR="00D16AF6" w:rsidRDefault="00000000">
      <w:pPr>
        <w:ind w:firstLine="240"/>
      </w:pPr>
      <w:r>
        <w:t>Druhého dne potápěči ze zásahové jednotky propátrali dno řeky. Po dvou hodinách usilovného hledání vytáhli na břeh promáčený zavázaný pytel. V přítomnosti nezúčastněné osoby proběhlo ohledání nálezu. Zevnitř pytle vyndal technik sekeru o délce 70 cm, pár sportovních bot šedé barvy zn. AIERLU, pár černých rukavic, maskáčové kalhoty, černou mikinu, černé tričko a dva kusy kamenů.</w:t>
      </w:r>
    </w:p>
    <w:p w14:paraId="58771F15" w14:textId="77777777" w:rsidR="00D16AF6" w:rsidRDefault="00000000">
      <w:pPr>
        <w:ind w:firstLine="240"/>
      </w:pPr>
      <w:r>
        <w:t xml:space="preserve">Zásadní důkazní hodnotu představovaly sportovní boty. V domě manželů Pěničkových technici zajistili celou řadu velice kvalitních </w:t>
      </w:r>
      <w:proofErr w:type="spellStart"/>
      <w:r>
        <w:t>trasologických</w:t>
      </w:r>
      <w:proofErr w:type="spellEnd"/>
      <w:r>
        <w:t xml:space="preserve"> stop. Jejich porovnáním s obuví nalezenou v pytli byla na základě určitých </w:t>
      </w:r>
      <w:proofErr w:type="spellStart"/>
      <w:r>
        <w:t>markantů</w:t>
      </w:r>
      <w:proofErr w:type="spellEnd"/>
      <w:r>
        <w:t xml:space="preserve"> zjištěna individuální shoda ve dvaadvaceti </w:t>
      </w:r>
      <w:r>
        <w:lastRenderedPageBreak/>
        <w:t>případech. Dvacet dva stop na místě činu bylo jednoznačně vytvořeno obuví vylovenou z řeky. Individuální shoda znamená, že jedna jediná konkrétní bota a žádná jiná, respektive podrážka této boty, vytvořila na podlaze konkrétní otisk. Otisk nemohl být vytvořený jinou botou stejné velikosti s druhově stejným vzorem podrážky, ale pouze podrážkou konkrétní boty. V našem případě podrážkou bot nalezených v pytli.</w:t>
      </w:r>
    </w:p>
    <w:p w14:paraId="6CF049CF" w14:textId="77777777" w:rsidR="00D16AF6" w:rsidRDefault="00000000">
      <w:pPr>
        <w:pStyle w:val="Para02"/>
      </w:pPr>
      <w:r>
        <w:t xml:space="preserve">Druhý den ráno převzal Vojtěch usnesení o zahájení trestního stíhání. Jinými slovy, bylo mu sděleno obvinění. Protože si nezvolil obhájce, byl mu ustanoven soudem. V přítomnosti obhájce prakticky zopakoval obsah předešlé výpovědi. V některých detailech se sice rozcházel s původní výpovědí, ale rozdíly byly nepodstatné. </w:t>
      </w:r>
    </w:p>
    <w:p w14:paraId="594C7A97" w14:textId="77777777" w:rsidR="00D16AF6" w:rsidRDefault="00000000">
      <w:pPr>
        <w:ind w:firstLine="240"/>
      </w:pPr>
      <w:r>
        <w:t xml:space="preserve">Soudce akceptoval návrh státního zástupce na vzetí do vazby a Vojtěch skončil za zdmi borské věznice. </w:t>
      </w:r>
    </w:p>
    <w:p w14:paraId="6607DE60" w14:textId="77777777" w:rsidR="00D16AF6" w:rsidRDefault="00000000">
      <w:pPr>
        <w:ind w:firstLine="240"/>
      </w:pPr>
      <w:r>
        <w:t xml:space="preserve">Pachatele, který s nevídanou brutalitou zavraždil svého otce a nevlastní matku, jsme měli takřka usvědčeného. Proti Vojtovi svědčila celá řada důkazů. Nejzásadnější byly v tuto chvíli </w:t>
      </w:r>
      <w:proofErr w:type="spellStart"/>
      <w:r>
        <w:t>trasologické</w:t>
      </w:r>
      <w:proofErr w:type="spellEnd"/>
      <w:r>
        <w:t xml:space="preserve"> stopy. Individuální shoda zjištěná u 22 stop jasně vypovídala o tom, že krvavé otisky na místě činu byly jednoznačně vytvořené obuví nalezenou na dně Úslavy. Přesto jsme museli počítat s variantou, byť čistě teoretickou, že Vojtěch si nakonec vše rozmyslí a popře, že v </w:t>
      </w:r>
      <w:proofErr w:type="spellStart"/>
      <w:r>
        <w:t>Mákově</w:t>
      </w:r>
      <w:proofErr w:type="spellEnd"/>
      <w:r>
        <w:t xml:space="preserve"> vraždil on. S touto možností jsme kalkulovali. Vojta sice spontánně o svém činu vypovídal jak v postavení obviněného, tak následně během vazebního zasedání, ale zřejmě si v danou chvíli ještě naplno neuvědomoval, jak vysoký trest mu hrozí. Reálně byl ohrožen maximálním trestem. Abychom potvrdili, že v </w:t>
      </w:r>
      <w:proofErr w:type="spellStart"/>
      <w:r>
        <w:t>Mákově</w:t>
      </w:r>
      <w:proofErr w:type="spellEnd"/>
      <w:r>
        <w:t xml:space="preserve"> vraždil skutečně Vojtěch Pěnička a nikdo jiný, hodlali jsme nechat zpracovat dodatečný znalecký posudek z forenzní biomechaniky. K tomu však bylo nutné provést vyšetřovací pokus. Aby se pokus mohl vůbec uskutečnit, byla zapotřebí aktivní spolupráce ze strany Vojtěcha. Podstata vyšetřovacího pokusu spočívala v tom, že obviněný dobrovolně vytvoří v uměle navozených podmínkách obdobnou pěšinku chůze, jakou po sobě zanechal pachatel na místě činu v </w:t>
      </w:r>
      <w:proofErr w:type="spellStart"/>
      <w:r>
        <w:t>Mákově</w:t>
      </w:r>
      <w:proofErr w:type="spellEnd"/>
      <w:r>
        <w:t>. Následně znalec vyhodnotí parametry chůze a porovná je s výsledkem, ke kterému dospěl při zkoumání zrekonstruovaných stop.</w:t>
      </w:r>
    </w:p>
    <w:p w14:paraId="56EAFBD0" w14:textId="77777777" w:rsidR="00D16AF6" w:rsidRDefault="00000000">
      <w:pPr>
        <w:ind w:firstLine="240"/>
      </w:pPr>
      <w:r>
        <w:t xml:space="preserve">Vojtěch s účastí na vyšetřovacím pokusu souhlasil. Před započetím úkonu si na nohy nazul autentické boty, které byly nalezeny v Úslavě. Za přítomnosti svého obhájce byl přibraným znalcem instruován, jak se má pohybovat. Na podlahu v tělocvičně </w:t>
      </w:r>
      <w:proofErr w:type="spellStart"/>
      <w:r>
        <w:t>trasologové</w:t>
      </w:r>
      <w:proofErr w:type="spellEnd"/>
      <w:r>
        <w:t xml:space="preserve"> rozvinuli roli papíru, který pevně uchytili k podlaze. Potom byla na podrážky bot nanesena tiskařská čerň a Vojtěch se prošel po nataženém papíru. Barva z podrážky se obtiskla na papír a vytvořila dvě trasy chůze. Jednu trasu přímou a druhou zatočenou směrem doprava, jako tomu bylo na místě činu.</w:t>
      </w:r>
    </w:p>
    <w:p w14:paraId="0FCB4CD5" w14:textId="77777777" w:rsidR="00D16AF6" w:rsidRDefault="00000000">
      <w:pPr>
        <w:ind w:firstLine="240"/>
      </w:pPr>
      <w:r>
        <w:t xml:space="preserve">Na konci prosince jsme obdrželi výsledky znaleckého zkoumání. Znalec v odpovědi na otázky konstatoval, že ze zachycených </w:t>
      </w:r>
      <w:proofErr w:type="spellStart"/>
      <w:r>
        <w:t>trasologických</w:t>
      </w:r>
      <w:proofErr w:type="spellEnd"/>
      <w:r>
        <w:t xml:space="preserve"> stop byla vypočtena průměrná výška těla 179 cm. Zároveň bylo zjištěno, že v botách Vojtěch měří 179 cm, bez bot 177,2 cm. K tomu asi netřeba komentáře. </w:t>
      </w:r>
    </w:p>
    <w:p w14:paraId="054F3AEF" w14:textId="77777777" w:rsidR="00D16AF6" w:rsidRDefault="00000000">
      <w:pPr>
        <w:ind w:firstLine="240"/>
      </w:pPr>
      <w:r>
        <w:t xml:space="preserve">Parametry chůze obviněného byly téměř totožné s parametry vypočtenými u prvního znaleckého posudku, kdy znalec vycházel ze stop zajištěných na místě činu. Délka kroku a </w:t>
      </w:r>
      <w:r>
        <w:lastRenderedPageBreak/>
        <w:t>dvojkroku byla v obou případech stejná. Průměrná hodnota úhlu vybočení špičky pravé nohy ve směru chůze se u obou posudků lišila jen nepatrně. Pro nás byly ale daleko zajímavější vypočítané parametry u levé nohy, kterou Vojtěch při běžné chůzi poněkud atypicky vybočoval do strany. Při vyšetřovacím pokusu byla naměřena hodnota vybočení od osy chůze 21,9°. U stop z místa činu dospěl znalec k hodnotě 21,7°. Odklon od osy chůze byl v obou případech prakticky stejný. Rozdíl byl naprosto zanedbatelný. Ze znaleckého posudku vyplýval závěr: Otisky obuvi ve zkoumaných případech zanechala tatáž osoba. To znamená Vojtěch Pěnička. I kdyby Vojta u soudu během hlavního líčení trestnou činnost popřel, znalecký posudek jasně hovořil o jeho přítomnosti na místě činu.</w:t>
      </w:r>
    </w:p>
    <w:p w14:paraId="4B94951A" w14:textId="77777777" w:rsidR="00D16AF6" w:rsidRDefault="00000000">
      <w:pPr>
        <w:pStyle w:val="Para02"/>
      </w:pPr>
      <w:r>
        <w:t>V průběhu dalšího vyšetřování byl k osobě obviněného zpracován psychia</w:t>
      </w:r>
      <w:r>
        <w:softHyphen/>
        <w:t xml:space="preserve">trický a psychologický znalecký posudek. Dle psychiatra Vojtěch nikdy netrpěl duševní chorobou v pravém slova smyslu, a to ani přechodného rázu. V době páchání trestné činnosti byly rozpoznávací a ovládací schopnosti obviněného plně zachovalé. Motivací jednání nebyla dle znalce žádná psychopatie, lze připustit přítomnost prostého afektu v rámci předcházející zlobné nálady. Pohnutkou se jeví být dlouhodobý konfliktní vztah mezi poškozenými a obviněným, aktualizovaný nastupujícím sporem o výchovu synovce. Z psychiatrického hlediska není pobyt obviněného na svobodě nebezpečný. Znalec proto nenavrhl žádné medicínsko-právní opatření. Resocializace se jeví jako perspektivní. </w:t>
      </w:r>
    </w:p>
    <w:p w14:paraId="1E28DBB7" w14:textId="77777777" w:rsidR="00D16AF6" w:rsidRDefault="00000000">
      <w:pPr>
        <w:ind w:firstLine="240"/>
      </w:pPr>
      <w:r>
        <w:t>Z psychologické části posudku vyplývá, že razance činu a rozsah útoku nasvědčuje chování v afektu, nejspíše městnaném. Dle znalkyně je možno připustit zlobnou či nenávistnou náladu v delším úseku před činem. O zkratkovitém jednání nejsou žádné doklady. Konání obviněného v době před činem neslo spíše charakteristiky přípravy na vlastní útok.</w:t>
      </w:r>
    </w:p>
    <w:p w14:paraId="2081CA15" w14:textId="77777777" w:rsidR="00D16AF6" w:rsidRDefault="00000000">
      <w:pPr>
        <w:ind w:firstLine="240"/>
      </w:pPr>
      <w:r>
        <w:t xml:space="preserve">Znalkyně vyloučila </w:t>
      </w:r>
      <w:proofErr w:type="spellStart"/>
      <w:r>
        <w:t>patickou</w:t>
      </w:r>
      <w:proofErr w:type="spellEnd"/>
      <w:r>
        <w:t xml:space="preserve">, tj. z duševní choroby vyplývající motivaci činu. Dle jejího vyjádření byla motivace činu nepochybně vztahová. Obviněný ventiloval zlobu na otce a jeho partnerku, zdůrazňoval strach o synovce, o němž předpokládal, že by se mohl dostat do jejich péče. Prognóza vývoje osobnosti se ve vztahu k protispolečenským jednáním jeví vcelku příznivě. Posuzovaný není primárně agresivní, nelze ani konstatovat sklon reagovat agresí v situacích zátěže. </w:t>
      </w:r>
    </w:p>
    <w:p w14:paraId="2E324FDC" w14:textId="77777777" w:rsidR="00D16AF6" w:rsidRDefault="00000000">
      <w:pPr>
        <w:ind w:firstLine="240"/>
      </w:pPr>
      <w:r>
        <w:t>Vojtěch před znalci a také během soudního líčení uvedl, že na část jednání si nepamatuje, že měl zkrátka „okno“. K tomu se znalkyně vyjádřila, že případné rozrušení v době činu a po něm mohlo mít vliv maximálně na přesnost zapamatovaných detailů, nikoli však na chápání významu probíhajících událostí.</w:t>
      </w:r>
    </w:p>
    <w:p w14:paraId="5B2E88A8" w14:textId="77777777" w:rsidR="00D16AF6" w:rsidRDefault="00000000">
      <w:pPr>
        <w:pStyle w:val="Para02"/>
      </w:pPr>
      <w:r>
        <w:t>Dne 30. 4. 2013 byl obžalovaný Vojtěch Pěnička odsouzen Krajským soudem v Plzni pro zvlášť závažný zločin vraždy podle § 140 odst. 2, odst. 3 písm. a), písm. i) trestního zákoníku k výjimečnému trestu odnětí svobody v trvání dvaceti dvou let, se zařazením do věznice s ostrahou.</w:t>
      </w:r>
    </w:p>
    <w:p w14:paraId="233D77CA" w14:textId="77777777" w:rsidR="00D16AF6" w:rsidRDefault="00000000">
      <w:pPr>
        <w:ind w:firstLine="240"/>
      </w:pPr>
      <w:r>
        <w:t>V odůvodnění rozsudku Krajský soud v Plzni mimo jiné konstatoval:</w:t>
      </w:r>
    </w:p>
    <w:p w14:paraId="0829434C" w14:textId="77777777" w:rsidR="00D16AF6" w:rsidRDefault="00000000">
      <w:pPr>
        <w:pStyle w:val="Para01"/>
        <w:ind w:firstLine="240"/>
      </w:pPr>
      <w:r>
        <w:t xml:space="preserve">„Pro konstrukci skutkového děje měl soud k dispozici především výpověď obžalovaného, který se k činu doznal. Doznání obžalovaného pak koresponduje s celou řadou ve věci provedených důkazů. </w:t>
      </w:r>
      <w:r>
        <w:lastRenderedPageBreak/>
        <w:t xml:space="preserve">Jedná se zejména o svědectví jeho bratra Jaroslava a dále o listinné důkazy v podobě protokolu o ohledání místa činu včetně pořízené fotodokumentace a odborná vyjádření z oboru kriminalistiky, odvětví metod pachové identifikace. Přítomnost obžalovaného na místě činu dokládají též závěry znaleckého posudku z oboru kriminalistiky, odvětví forenzní biomechaniky, dle nichž </w:t>
      </w:r>
      <w:proofErr w:type="spellStart"/>
      <w:r>
        <w:t>trasologické</w:t>
      </w:r>
      <w:proofErr w:type="spellEnd"/>
      <w:r>
        <w:t xml:space="preserve"> stopy zachycené na místě činu zanechal právě obžalovaný, jehož otisky byly ke komparaci získány během vyšetřovacího pokusu, kterého se dobrovolně zúčastnil. </w:t>
      </w:r>
    </w:p>
    <w:p w14:paraId="320775F4" w14:textId="77777777" w:rsidR="00D16AF6" w:rsidRDefault="00000000">
      <w:pPr>
        <w:pStyle w:val="Para01"/>
        <w:ind w:firstLine="240"/>
      </w:pPr>
      <w:r>
        <w:t xml:space="preserve">Celá řada stop zajištěných na místě činu byla dle výsledků odborného </w:t>
      </w:r>
      <w:proofErr w:type="spellStart"/>
      <w:r>
        <w:t>trasologického</w:t>
      </w:r>
      <w:proofErr w:type="spellEnd"/>
      <w:r>
        <w:t xml:space="preserve"> zkoumání vytvořena obuví nalezenou na místě označeném obžalovaným, kdy se jednalo o obuv, kterou měl obutou v rozhodné době.“</w:t>
      </w:r>
    </w:p>
    <w:p w14:paraId="6344E615" w14:textId="77777777" w:rsidR="00D16AF6" w:rsidRDefault="00000000">
      <w:pPr>
        <w:ind w:firstLine="240"/>
      </w:pPr>
      <w:r>
        <w:t xml:space="preserve">K motivaci činu soud v odůvodnění rozsudku konstatoval, že byla zjištěna celá řada indicií, z nichž je zřejmé, že v rodině poškozených nevládly harmonické vztahy. Soužití v rodině bylo jak pro dívky v pěstounské péči, tak pro obžalovaného i jeho bratra frustrující a citově deprivační. Až v dospělosti se postupně oba bratři od otce a nevlastní matky odstěhovali, aby tak ukončili přetrvávající konflikty. Jaroslav byl však na otci finančně závislý, neboť otec jej zaměstnal v truhlářské dílně, a proto se nevyhnul každodennímu kontaktu s poškozenými, kteří jej postupně začali přesvědčovat o tom, že není schopen zajistit svého syna s tím, že budou usilovat o jeho pěstounství. Jaroslav ve značném psychickém rozladění při vědomí, že by mohl ztratit milovaného syna, zpravil o této skutečnosti bratra, který přislíbil, že svému otci a nevlastní matce jejich záměr rozmluví. A právě tato skutečnost byla dle názoru soudu akcelerátorem jednání obžalovaného. </w:t>
      </w:r>
    </w:p>
    <w:p w14:paraId="653BA8AA" w14:textId="77777777" w:rsidR="00D16AF6" w:rsidRDefault="00000000">
      <w:pPr>
        <w:ind w:firstLine="240"/>
      </w:pPr>
      <w:r>
        <w:t xml:space="preserve">Prostřednictvím obhájce podal Vojtěch Pěnička proti rozsudku krajského soudu odvolání. Podle jeho názoru promítnutí videozáznamu z ohledání místa činu bylo pro všechny přítomné otřesnou podívanou a do značné míry emocionálně ovlivnilo rozhodování ve věci samé. Závěrem obžalovaný navrhl, aby odvolací soud napadený rozsudek zrušil ve výroku o vině i trestu, uznal jej vinným zvlášť závažným zločinem vraždy a uložil mu trest odnětí svobody na samé spodní hranici trestní sazby. Co se týče délky trestu, také státní zástupce se odvolal ve prospěch Vojtěcha. Navrhl, aby odvolací soud napadený rozsudek zrušil ve výroku o trestu odnětí svobody a obžalovanému uložil trest v základní trestní sazbě stanovené pro třetí odstavec. </w:t>
      </w:r>
    </w:p>
    <w:p w14:paraId="3CC27752" w14:textId="77777777" w:rsidR="00D16AF6" w:rsidRDefault="00000000">
      <w:pPr>
        <w:ind w:firstLine="240"/>
      </w:pPr>
      <w:r>
        <w:t>Vrchní soud v Praze napadený rozsudek ve výroku o výši trestu zrušil. Obžalovanému uložil trest odnětí svobody v trvání devatenácti let se zařazením do věznice s ostrahou.</w:t>
      </w:r>
    </w:p>
    <w:p w14:paraId="0B685E68" w14:textId="77777777" w:rsidR="00D16AF6" w:rsidRDefault="00000000">
      <w:pPr>
        <w:pStyle w:val="Para03"/>
      </w:pPr>
      <w:r>
        <w:rPr>
          <w:noProof/>
        </w:rPr>
        <w:lastRenderedPageBreak/>
        <w:drawing>
          <wp:anchor distT="0" distB="0" distL="0" distR="0" simplePos="0" relativeHeight="251669504" behindDoc="0" locked="0" layoutInCell="1" allowOverlap="1" wp14:anchorId="557A5EE3" wp14:editId="52971011">
            <wp:simplePos x="0" y="0"/>
            <wp:positionH relativeFrom="margin">
              <wp:align>center</wp:align>
            </wp:positionH>
            <wp:positionV relativeFrom="line">
              <wp:align>top</wp:align>
            </wp:positionV>
            <wp:extent cx="5943600" cy="3962400"/>
            <wp:effectExtent l="0" t="0" r="0" b="0"/>
            <wp:wrapTopAndBottom/>
            <wp:docPr id="22" name="krvave_trasologicke_stopy.png" descr="krvave_trasologicke_st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vave_trasologicke_stopy.png" descr="krvave_trasologicke_stopy.png"/>
                    <pic:cNvPicPr/>
                  </pic:nvPicPr>
                  <pic:blipFill>
                    <a:blip r:embed="rId27"/>
                    <a:stretch>
                      <a:fillRect/>
                    </a:stretch>
                  </pic:blipFill>
                  <pic:spPr>
                    <a:xfrm>
                      <a:off x="0" y="0"/>
                      <a:ext cx="5943600" cy="3962400"/>
                    </a:xfrm>
                    <a:prstGeom prst="rect">
                      <a:avLst/>
                    </a:prstGeom>
                  </pic:spPr>
                </pic:pic>
              </a:graphicData>
            </a:graphic>
          </wp:anchor>
        </w:drawing>
      </w:r>
      <w:r>
        <w:t xml:space="preserve"> </w:t>
      </w:r>
    </w:p>
    <w:p w14:paraId="3DFA788C" w14:textId="77777777" w:rsidR="00D16AF6" w:rsidRDefault="00000000">
      <w:pPr>
        <w:pStyle w:val="Para04"/>
      </w:pPr>
      <w:r>
        <w:t xml:space="preserve">Krvavé </w:t>
      </w:r>
      <w:proofErr w:type="spellStart"/>
      <w:r>
        <w:t>trasologické</w:t>
      </w:r>
      <w:proofErr w:type="spellEnd"/>
      <w:r>
        <w:t xml:space="preserve"> stopy na podlaze v chodbě RD.</w:t>
      </w:r>
    </w:p>
    <w:p w14:paraId="4CEF789D" w14:textId="77777777" w:rsidR="00D16AF6" w:rsidRDefault="00000000">
      <w:pPr>
        <w:pStyle w:val="Para03"/>
      </w:pPr>
      <w:r>
        <w:rPr>
          <w:noProof/>
        </w:rPr>
        <w:lastRenderedPageBreak/>
        <w:drawing>
          <wp:anchor distT="0" distB="0" distL="0" distR="0" simplePos="0" relativeHeight="251670528" behindDoc="0" locked="0" layoutInCell="1" allowOverlap="1" wp14:anchorId="085041B5" wp14:editId="09F574F4">
            <wp:simplePos x="0" y="0"/>
            <wp:positionH relativeFrom="margin">
              <wp:align>center</wp:align>
            </wp:positionH>
            <wp:positionV relativeFrom="line">
              <wp:align>top</wp:align>
            </wp:positionV>
            <wp:extent cx="5943600" cy="3962400"/>
            <wp:effectExtent l="0" t="0" r="0" b="0"/>
            <wp:wrapTopAndBottom/>
            <wp:docPr id="23" name="misto_kde_prekonal_oploceni.png" descr="misto_kde_prekonal_oploce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sto_kde_prekonal_oploceni.png" descr="misto_kde_prekonal_oploceni.png"/>
                    <pic:cNvPicPr/>
                  </pic:nvPicPr>
                  <pic:blipFill>
                    <a:blip r:embed="rId28"/>
                    <a:stretch>
                      <a:fillRect/>
                    </a:stretch>
                  </pic:blipFill>
                  <pic:spPr>
                    <a:xfrm>
                      <a:off x="0" y="0"/>
                      <a:ext cx="5943600" cy="3962400"/>
                    </a:xfrm>
                    <a:prstGeom prst="rect">
                      <a:avLst/>
                    </a:prstGeom>
                  </pic:spPr>
                </pic:pic>
              </a:graphicData>
            </a:graphic>
          </wp:anchor>
        </w:drawing>
      </w:r>
      <w:r>
        <w:t xml:space="preserve"> </w:t>
      </w:r>
    </w:p>
    <w:p w14:paraId="19F2EC24" w14:textId="77777777" w:rsidR="00D16AF6" w:rsidRDefault="00000000">
      <w:pPr>
        <w:pStyle w:val="Para04"/>
      </w:pPr>
      <w:r>
        <w:t>Místo, kde pachatel překonal drátěné oplocení.</w:t>
      </w:r>
    </w:p>
    <w:p w14:paraId="1759D109" w14:textId="77777777" w:rsidR="00D16AF6" w:rsidRDefault="00000000">
      <w:pPr>
        <w:pStyle w:val="Para03"/>
      </w:pPr>
      <w:r>
        <w:rPr>
          <w:noProof/>
        </w:rPr>
        <w:lastRenderedPageBreak/>
        <w:drawing>
          <wp:anchor distT="0" distB="0" distL="0" distR="0" simplePos="0" relativeHeight="251671552" behindDoc="0" locked="0" layoutInCell="1" allowOverlap="1" wp14:anchorId="289470F6" wp14:editId="61BE494F">
            <wp:simplePos x="0" y="0"/>
            <wp:positionH relativeFrom="margin">
              <wp:align>center</wp:align>
            </wp:positionH>
            <wp:positionV relativeFrom="line">
              <wp:align>top</wp:align>
            </wp:positionV>
            <wp:extent cx="5943600" cy="3949700"/>
            <wp:effectExtent l="0" t="0" r="0" b="0"/>
            <wp:wrapTopAndBottom/>
            <wp:docPr id="24" name="obsah_pytle.png" descr="obsah_py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ah_pytle.png" descr="obsah_pytle.png"/>
                    <pic:cNvPicPr/>
                  </pic:nvPicPr>
                  <pic:blipFill>
                    <a:blip r:embed="rId29"/>
                    <a:stretch>
                      <a:fillRect/>
                    </a:stretch>
                  </pic:blipFill>
                  <pic:spPr>
                    <a:xfrm>
                      <a:off x="0" y="0"/>
                      <a:ext cx="5943600" cy="3949700"/>
                    </a:xfrm>
                    <a:prstGeom prst="rect">
                      <a:avLst/>
                    </a:prstGeom>
                  </pic:spPr>
                </pic:pic>
              </a:graphicData>
            </a:graphic>
          </wp:anchor>
        </w:drawing>
      </w:r>
      <w:r>
        <w:t xml:space="preserve"> </w:t>
      </w:r>
    </w:p>
    <w:p w14:paraId="6BB50355" w14:textId="77777777" w:rsidR="00D16AF6" w:rsidRDefault="00000000">
      <w:pPr>
        <w:pStyle w:val="Para04"/>
      </w:pPr>
      <w:r>
        <w:t>Obsah pytle, který pachatel vhodil z mostu do Úslavy.</w:t>
      </w:r>
    </w:p>
    <w:p w14:paraId="1A4DD582" w14:textId="77777777" w:rsidR="00D16AF6" w:rsidRDefault="00000000">
      <w:pPr>
        <w:pStyle w:val="Para03"/>
      </w:pPr>
      <w:r>
        <w:rPr>
          <w:noProof/>
        </w:rPr>
        <w:lastRenderedPageBreak/>
        <w:drawing>
          <wp:anchor distT="0" distB="0" distL="0" distR="0" simplePos="0" relativeHeight="251672576" behindDoc="0" locked="0" layoutInCell="1" allowOverlap="1" wp14:anchorId="5C0F4186" wp14:editId="5051AC1D">
            <wp:simplePos x="0" y="0"/>
            <wp:positionH relativeFrom="margin">
              <wp:align>center</wp:align>
            </wp:positionH>
            <wp:positionV relativeFrom="line">
              <wp:align>top</wp:align>
            </wp:positionV>
            <wp:extent cx="5943600" cy="3962400"/>
            <wp:effectExtent l="0" t="0" r="0" b="0"/>
            <wp:wrapTopAndBottom/>
            <wp:docPr id="25" name="str._151__153_Pr_ce_znalce_behem_rekonstrukce_trasologick_ch_stop.png" descr="str._151__153_Pr_ce_znalce_behem_rekonstrukce_trasologick_ch_s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_151__153_Pr_ce_znalce_behem_rekonstrukce_trasologick_ch_stop.png" descr="str._151__153_Pr_ce_znalce_behem_rekonstrukce_trasologick_ch_stop.png"/>
                    <pic:cNvPicPr/>
                  </pic:nvPicPr>
                  <pic:blipFill>
                    <a:blip r:embed="rId30"/>
                    <a:stretch>
                      <a:fillRect/>
                    </a:stretch>
                  </pic:blipFill>
                  <pic:spPr>
                    <a:xfrm>
                      <a:off x="0" y="0"/>
                      <a:ext cx="5943600" cy="3962400"/>
                    </a:xfrm>
                    <a:prstGeom prst="rect">
                      <a:avLst/>
                    </a:prstGeom>
                  </pic:spPr>
                </pic:pic>
              </a:graphicData>
            </a:graphic>
          </wp:anchor>
        </w:drawing>
      </w:r>
      <w:r>
        <w:t xml:space="preserve"> </w:t>
      </w:r>
    </w:p>
    <w:p w14:paraId="370498FF" w14:textId="77777777" w:rsidR="00D16AF6" w:rsidRDefault="00000000">
      <w:pPr>
        <w:pStyle w:val="Para04"/>
      </w:pPr>
      <w:r>
        <w:t xml:space="preserve">Práce znalce během rekonstrukce </w:t>
      </w:r>
      <w:proofErr w:type="spellStart"/>
      <w:r>
        <w:t>trasologických</w:t>
      </w:r>
      <w:proofErr w:type="spellEnd"/>
      <w:r>
        <w:t xml:space="preserve"> stop.</w:t>
      </w:r>
    </w:p>
    <w:p w14:paraId="466E2E07" w14:textId="77777777" w:rsidR="00D16AF6" w:rsidRDefault="00000000">
      <w:pPr>
        <w:pStyle w:val="Para03"/>
      </w:pPr>
      <w:r>
        <w:rPr>
          <w:noProof/>
        </w:rPr>
        <w:lastRenderedPageBreak/>
        <w:drawing>
          <wp:anchor distT="0" distB="0" distL="0" distR="0" simplePos="0" relativeHeight="251673600" behindDoc="0" locked="0" layoutInCell="1" allowOverlap="1" wp14:anchorId="6844A6BB" wp14:editId="2CBD37BD">
            <wp:simplePos x="0" y="0"/>
            <wp:positionH relativeFrom="margin">
              <wp:align>center</wp:align>
            </wp:positionH>
            <wp:positionV relativeFrom="line">
              <wp:align>top</wp:align>
            </wp:positionV>
            <wp:extent cx="5943600" cy="3162300"/>
            <wp:effectExtent l="0" t="0" r="0" b="0"/>
            <wp:wrapTopAndBottom/>
            <wp:docPr id="26" name="OMC_FINAL8.png" descr="OMC_FINAL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C_FINAL8.png" descr="OMC_FINAL8.png"/>
                    <pic:cNvPicPr/>
                  </pic:nvPicPr>
                  <pic:blipFill>
                    <a:blip r:embed="rId31"/>
                    <a:stretch>
                      <a:fillRect/>
                    </a:stretch>
                  </pic:blipFill>
                  <pic:spPr>
                    <a:xfrm>
                      <a:off x="0" y="0"/>
                      <a:ext cx="5943600" cy="3162300"/>
                    </a:xfrm>
                    <a:prstGeom prst="rect">
                      <a:avLst/>
                    </a:prstGeom>
                  </pic:spPr>
                </pic:pic>
              </a:graphicData>
            </a:graphic>
          </wp:anchor>
        </w:drawing>
      </w:r>
      <w:r>
        <w:t xml:space="preserve"> </w:t>
      </w:r>
    </w:p>
    <w:p w14:paraId="0BE88FA6" w14:textId="77777777" w:rsidR="00D16AF6" w:rsidRDefault="00000000">
      <w:pPr>
        <w:pStyle w:val="Para04"/>
      </w:pPr>
      <w:r>
        <w:t>Pohled do ložnice od vstupních dveří.</w:t>
      </w:r>
    </w:p>
    <w:p w14:paraId="73DB8342" w14:textId="77777777" w:rsidR="00D16AF6" w:rsidRDefault="00000000">
      <w:pPr>
        <w:pStyle w:val="Para03"/>
      </w:pPr>
      <w:r>
        <w:rPr>
          <w:noProof/>
        </w:rPr>
        <w:lastRenderedPageBreak/>
        <w:drawing>
          <wp:anchor distT="0" distB="0" distL="0" distR="0" simplePos="0" relativeHeight="251674624" behindDoc="0" locked="0" layoutInCell="1" allowOverlap="1" wp14:anchorId="72102566" wp14:editId="7077AECA">
            <wp:simplePos x="0" y="0"/>
            <wp:positionH relativeFrom="margin">
              <wp:align>center</wp:align>
            </wp:positionH>
            <wp:positionV relativeFrom="line">
              <wp:align>top</wp:align>
            </wp:positionV>
            <wp:extent cx="5943600" cy="5194300"/>
            <wp:effectExtent l="0" t="0" r="0" b="0"/>
            <wp:wrapTopAndBottom/>
            <wp:docPr id="27" name="OMC_FINAL13.png" descr="OMC_FINAL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C_FINAL13.png" descr="OMC_FINAL13.png"/>
                    <pic:cNvPicPr/>
                  </pic:nvPicPr>
                  <pic:blipFill>
                    <a:blip r:embed="rId32"/>
                    <a:stretch>
                      <a:fillRect/>
                    </a:stretch>
                  </pic:blipFill>
                  <pic:spPr>
                    <a:xfrm>
                      <a:off x="0" y="0"/>
                      <a:ext cx="5943600" cy="5194300"/>
                    </a:xfrm>
                    <a:prstGeom prst="rect">
                      <a:avLst/>
                    </a:prstGeom>
                  </pic:spPr>
                </pic:pic>
              </a:graphicData>
            </a:graphic>
          </wp:anchor>
        </w:drawing>
      </w:r>
      <w:r>
        <w:t xml:space="preserve"> </w:t>
      </w:r>
    </w:p>
    <w:p w14:paraId="47475E68" w14:textId="77777777" w:rsidR="00D16AF6" w:rsidRDefault="00000000">
      <w:pPr>
        <w:pStyle w:val="Para04"/>
      </w:pPr>
      <w:r>
        <w:t>Koberec v ložnici, kde se těla nacházela, byl nasáklý krví.</w:t>
      </w:r>
    </w:p>
    <w:p w14:paraId="17FD971F" w14:textId="77777777" w:rsidR="00D16AF6" w:rsidRDefault="00000000">
      <w:pPr>
        <w:pStyle w:val="Para03"/>
      </w:pPr>
      <w:r>
        <w:rPr>
          <w:noProof/>
        </w:rPr>
        <w:lastRenderedPageBreak/>
        <w:drawing>
          <wp:anchor distT="0" distB="0" distL="0" distR="0" simplePos="0" relativeHeight="251675648" behindDoc="0" locked="0" layoutInCell="1" allowOverlap="1" wp14:anchorId="3A797B96" wp14:editId="6186FB3D">
            <wp:simplePos x="0" y="0"/>
            <wp:positionH relativeFrom="margin">
              <wp:align>center</wp:align>
            </wp:positionH>
            <wp:positionV relativeFrom="line">
              <wp:align>top</wp:align>
            </wp:positionV>
            <wp:extent cx="5943600" cy="6794500"/>
            <wp:effectExtent l="0" t="0" r="0" b="0"/>
            <wp:wrapTopAndBottom/>
            <wp:docPr id="28" name="6.png"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descr="6.png"/>
                    <pic:cNvPicPr/>
                  </pic:nvPicPr>
                  <pic:blipFill>
                    <a:blip r:embed="rId33"/>
                    <a:stretch>
                      <a:fillRect/>
                    </a:stretch>
                  </pic:blipFill>
                  <pic:spPr>
                    <a:xfrm>
                      <a:off x="0" y="0"/>
                      <a:ext cx="5943600" cy="6794500"/>
                    </a:xfrm>
                    <a:prstGeom prst="rect">
                      <a:avLst/>
                    </a:prstGeom>
                  </pic:spPr>
                </pic:pic>
              </a:graphicData>
            </a:graphic>
          </wp:anchor>
        </w:drawing>
      </w:r>
      <w:r>
        <w:t xml:space="preserve"> </w:t>
      </w:r>
    </w:p>
    <w:p w14:paraId="769B43D8" w14:textId="77777777" w:rsidR="00D16AF6" w:rsidRDefault="00000000">
      <w:pPr>
        <w:pStyle w:val="Para04"/>
      </w:pPr>
      <w:r>
        <w:t>Pachatel dvojnásobné vraždy při vyšetřovacím pokusu - na papíru za pachatelem jsou vidět vytvořené stopy - pěšinka chůze.</w:t>
      </w:r>
    </w:p>
    <w:p w14:paraId="3D86AF87" w14:textId="77777777" w:rsidR="00D16AF6" w:rsidRDefault="00000000">
      <w:pPr>
        <w:pStyle w:val="Para03"/>
      </w:pPr>
      <w:r>
        <w:rPr>
          <w:noProof/>
        </w:rPr>
        <w:lastRenderedPageBreak/>
        <w:drawing>
          <wp:anchor distT="0" distB="0" distL="0" distR="0" simplePos="0" relativeHeight="251676672" behindDoc="0" locked="0" layoutInCell="1" allowOverlap="1" wp14:anchorId="12613385" wp14:editId="36023F6C">
            <wp:simplePos x="0" y="0"/>
            <wp:positionH relativeFrom="margin">
              <wp:align>center</wp:align>
            </wp:positionH>
            <wp:positionV relativeFrom="line">
              <wp:align>top</wp:align>
            </wp:positionV>
            <wp:extent cx="5943600" cy="4140200"/>
            <wp:effectExtent l="0" t="0" r="0" b="0"/>
            <wp:wrapTopAndBottom/>
            <wp:docPr id="29" name="porovn_n__trasologick_ch_stop.png" descr="porovn_n__trasologick_ch_s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ovn_n__trasologick_ch_stop.png" descr="porovn_n__trasologick_ch_stop.png"/>
                    <pic:cNvPicPr/>
                  </pic:nvPicPr>
                  <pic:blipFill>
                    <a:blip r:embed="rId34"/>
                    <a:stretch>
                      <a:fillRect/>
                    </a:stretch>
                  </pic:blipFill>
                  <pic:spPr>
                    <a:xfrm>
                      <a:off x="0" y="0"/>
                      <a:ext cx="5943600" cy="4140200"/>
                    </a:xfrm>
                    <a:prstGeom prst="rect">
                      <a:avLst/>
                    </a:prstGeom>
                  </pic:spPr>
                </pic:pic>
              </a:graphicData>
            </a:graphic>
          </wp:anchor>
        </w:drawing>
      </w:r>
      <w:r>
        <w:t xml:space="preserve"> </w:t>
      </w:r>
    </w:p>
    <w:p w14:paraId="7308A3D5" w14:textId="77777777" w:rsidR="00D16AF6" w:rsidRDefault="00000000">
      <w:pPr>
        <w:pStyle w:val="Para04"/>
      </w:pPr>
      <w:r>
        <w:t xml:space="preserve">Porovnání </w:t>
      </w:r>
      <w:proofErr w:type="spellStart"/>
      <w:r>
        <w:t>trasologických</w:t>
      </w:r>
      <w:proofErr w:type="spellEnd"/>
      <w:r>
        <w:t xml:space="preserve"> stop (vlevo - podrážka boty vylovené z řeky, uprostřed otisk podrážky, napravo - stopa z místa činu).</w:t>
      </w:r>
    </w:p>
    <w:p w14:paraId="2D8221C2" w14:textId="77777777" w:rsidR="00D16AF6" w:rsidRDefault="00000000">
      <w:pPr>
        <w:pStyle w:val="Para03"/>
      </w:pPr>
      <w:r>
        <w:rPr>
          <w:noProof/>
        </w:rPr>
        <w:lastRenderedPageBreak/>
        <w:drawing>
          <wp:anchor distT="0" distB="0" distL="0" distR="0" simplePos="0" relativeHeight="251677696" behindDoc="0" locked="0" layoutInCell="1" allowOverlap="1" wp14:anchorId="0F47DE5D" wp14:editId="532A5E3D">
            <wp:simplePos x="0" y="0"/>
            <wp:positionH relativeFrom="margin">
              <wp:align>center</wp:align>
            </wp:positionH>
            <wp:positionV relativeFrom="line">
              <wp:align>top</wp:align>
            </wp:positionV>
            <wp:extent cx="5943600" cy="3848100"/>
            <wp:effectExtent l="0" t="0" r="0" b="0"/>
            <wp:wrapTopAndBottom/>
            <wp:docPr id="30" name="pohled_do_sklepa.png" descr="pohled_do_skle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hled_do_sklepa.png" descr="pohled_do_sklepa.png"/>
                    <pic:cNvPicPr/>
                  </pic:nvPicPr>
                  <pic:blipFill>
                    <a:blip r:embed="rId35"/>
                    <a:stretch>
                      <a:fillRect/>
                    </a:stretch>
                  </pic:blipFill>
                  <pic:spPr>
                    <a:xfrm>
                      <a:off x="0" y="0"/>
                      <a:ext cx="5943600" cy="3848100"/>
                    </a:xfrm>
                    <a:prstGeom prst="rect">
                      <a:avLst/>
                    </a:prstGeom>
                  </pic:spPr>
                </pic:pic>
              </a:graphicData>
            </a:graphic>
          </wp:anchor>
        </w:drawing>
      </w:r>
      <w:r>
        <w:t xml:space="preserve"> </w:t>
      </w:r>
    </w:p>
    <w:p w14:paraId="7455E138" w14:textId="77777777" w:rsidR="00D16AF6" w:rsidRDefault="00000000">
      <w:pPr>
        <w:pStyle w:val="Para04"/>
      </w:pPr>
      <w:r>
        <w:t>Pohled do sklepa, kde se žádná cibule a brambory nenacházely.</w:t>
      </w:r>
    </w:p>
    <w:p w14:paraId="1DAE2811" w14:textId="77777777" w:rsidR="00D16AF6" w:rsidRDefault="00000000">
      <w:pPr>
        <w:pStyle w:val="Para03"/>
      </w:pPr>
      <w:r>
        <w:rPr>
          <w:noProof/>
        </w:rPr>
        <w:lastRenderedPageBreak/>
        <w:drawing>
          <wp:anchor distT="0" distB="0" distL="0" distR="0" simplePos="0" relativeHeight="251678720" behindDoc="0" locked="0" layoutInCell="1" allowOverlap="1" wp14:anchorId="1B6E3CCE" wp14:editId="6F1F5ADD">
            <wp:simplePos x="0" y="0"/>
            <wp:positionH relativeFrom="margin">
              <wp:align>center</wp:align>
            </wp:positionH>
            <wp:positionV relativeFrom="line">
              <wp:align>top</wp:align>
            </wp:positionV>
            <wp:extent cx="5943600" cy="3962400"/>
            <wp:effectExtent l="0" t="0" r="0" b="0"/>
            <wp:wrapTopAndBottom/>
            <wp:docPr id="31" name="pohled_na_m_sto__inu.png" descr="pohled_na_m_sto__i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hled_na_m_sto__inu.png" descr="pohled_na_m_sto__inu.png"/>
                    <pic:cNvPicPr/>
                  </pic:nvPicPr>
                  <pic:blipFill>
                    <a:blip r:embed="rId36"/>
                    <a:stretch>
                      <a:fillRect/>
                    </a:stretch>
                  </pic:blipFill>
                  <pic:spPr>
                    <a:xfrm>
                      <a:off x="0" y="0"/>
                      <a:ext cx="5943600" cy="3962400"/>
                    </a:xfrm>
                    <a:prstGeom prst="rect">
                      <a:avLst/>
                    </a:prstGeom>
                  </pic:spPr>
                </pic:pic>
              </a:graphicData>
            </a:graphic>
          </wp:anchor>
        </w:drawing>
      </w:r>
      <w:r>
        <w:t xml:space="preserve"> </w:t>
      </w:r>
    </w:p>
    <w:p w14:paraId="3D43DE6E" w14:textId="77777777" w:rsidR="00D16AF6" w:rsidRDefault="00000000">
      <w:pPr>
        <w:pStyle w:val="Para04"/>
      </w:pPr>
      <w:r>
        <w:t>Pohled na místo činu.</w:t>
      </w:r>
    </w:p>
    <w:p w14:paraId="6FB8FC06" w14:textId="77777777" w:rsidR="00D16AF6" w:rsidRDefault="00000000">
      <w:pPr>
        <w:pStyle w:val="Para03"/>
      </w:pPr>
      <w:r>
        <w:rPr>
          <w:noProof/>
        </w:rPr>
        <w:lastRenderedPageBreak/>
        <w:drawing>
          <wp:anchor distT="0" distB="0" distL="0" distR="0" simplePos="0" relativeHeight="251679744" behindDoc="0" locked="0" layoutInCell="1" allowOverlap="1" wp14:anchorId="20EDBAB0" wp14:editId="5B1FA2B7">
            <wp:simplePos x="0" y="0"/>
            <wp:positionH relativeFrom="margin">
              <wp:align>center</wp:align>
            </wp:positionH>
            <wp:positionV relativeFrom="line">
              <wp:align>top</wp:align>
            </wp:positionV>
            <wp:extent cx="5943600" cy="3835400"/>
            <wp:effectExtent l="0" t="0" r="0" b="0"/>
            <wp:wrapTopAndBottom/>
            <wp:docPr id="32" name="pl_nek_M_.png" descr="pl_nek_M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_nek_M_.png" descr="pl_nek_M_.png"/>
                    <pic:cNvPicPr/>
                  </pic:nvPicPr>
                  <pic:blipFill>
                    <a:blip r:embed="rId37"/>
                    <a:stretch>
                      <a:fillRect/>
                    </a:stretch>
                  </pic:blipFill>
                  <pic:spPr>
                    <a:xfrm>
                      <a:off x="0" y="0"/>
                      <a:ext cx="5943600" cy="3835400"/>
                    </a:xfrm>
                    <a:prstGeom prst="rect">
                      <a:avLst/>
                    </a:prstGeom>
                  </pic:spPr>
                </pic:pic>
              </a:graphicData>
            </a:graphic>
          </wp:anchor>
        </w:drawing>
      </w:r>
      <w:r>
        <w:t xml:space="preserve"> </w:t>
      </w:r>
    </w:p>
    <w:p w14:paraId="26A958C2" w14:textId="77777777" w:rsidR="00D16AF6" w:rsidRDefault="00000000">
      <w:pPr>
        <w:pStyle w:val="Para04"/>
      </w:pPr>
      <w:r>
        <w:t>Plánek místa činu.</w:t>
      </w:r>
    </w:p>
    <w:p w14:paraId="49BED794" w14:textId="77777777" w:rsidR="00D16AF6" w:rsidRDefault="00000000">
      <w:pPr>
        <w:pStyle w:val="Para03"/>
      </w:pPr>
      <w:r>
        <w:rPr>
          <w:noProof/>
        </w:rPr>
        <w:lastRenderedPageBreak/>
        <w:drawing>
          <wp:anchor distT="0" distB="0" distL="0" distR="0" simplePos="0" relativeHeight="251680768" behindDoc="0" locked="0" layoutInCell="1" allowOverlap="1" wp14:anchorId="67B229D5" wp14:editId="38FBCB0A">
            <wp:simplePos x="0" y="0"/>
            <wp:positionH relativeFrom="margin">
              <wp:align>center</wp:align>
            </wp:positionH>
            <wp:positionV relativeFrom="line">
              <wp:align>top</wp:align>
            </wp:positionV>
            <wp:extent cx="5943600" cy="3962400"/>
            <wp:effectExtent l="0" t="0" r="0" b="0"/>
            <wp:wrapTopAndBottom/>
            <wp:docPr id="33" name="sejmut__pachov_ch_stop_-_vstupn__dve_e_do_RD.png" descr="sejmut__pachov_ch_stop_-_vstupn__dve_e_do_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jmut__pachov_ch_stop_-_vstupn__dve_e_do_RD.png" descr="sejmut__pachov_ch_stop_-_vstupn__dve_e_do_RD.png"/>
                    <pic:cNvPicPr/>
                  </pic:nvPicPr>
                  <pic:blipFill>
                    <a:blip r:embed="rId38"/>
                    <a:stretch>
                      <a:fillRect/>
                    </a:stretch>
                  </pic:blipFill>
                  <pic:spPr>
                    <a:xfrm>
                      <a:off x="0" y="0"/>
                      <a:ext cx="5943600" cy="3962400"/>
                    </a:xfrm>
                    <a:prstGeom prst="rect">
                      <a:avLst/>
                    </a:prstGeom>
                  </pic:spPr>
                </pic:pic>
              </a:graphicData>
            </a:graphic>
          </wp:anchor>
        </w:drawing>
      </w:r>
      <w:r>
        <w:t xml:space="preserve"> </w:t>
      </w:r>
    </w:p>
    <w:p w14:paraId="39611F15" w14:textId="77777777" w:rsidR="00D16AF6" w:rsidRDefault="00000000">
      <w:pPr>
        <w:pStyle w:val="Para04"/>
      </w:pPr>
      <w:r>
        <w:t>Sejmutí pachových stop - vstupní dveře do RD.</w:t>
      </w:r>
    </w:p>
    <w:p w14:paraId="5DF24C0F" w14:textId="77777777" w:rsidR="00D16AF6" w:rsidRDefault="00000000">
      <w:pPr>
        <w:pStyle w:val="Para03"/>
      </w:pPr>
      <w:r>
        <w:rPr>
          <w:noProof/>
        </w:rPr>
        <w:lastRenderedPageBreak/>
        <w:drawing>
          <wp:anchor distT="0" distB="0" distL="0" distR="0" simplePos="0" relativeHeight="251681792" behindDoc="0" locked="0" layoutInCell="1" allowOverlap="1" wp14:anchorId="2EA8FF5F" wp14:editId="2459B6F4">
            <wp:simplePos x="0" y="0"/>
            <wp:positionH relativeFrom="margin">
              <wp:align>center</wp:align>
            </wp:positionH>
            <wp:positionV relativeFrom="line">
              <wp:align>top</wp:align>
            </wp:positionV>
            <wp:extent cx="5943600" cy="3962400"/>
            <wp:effectExtent l="0" t="0" r="0" b="0"/>
            <wp:wrapTopAndBottom/>
            <wp:docPr id="34" name="sekera_-_vra_edn__zbra__nalazen__v_pytli_-__ece.png" descr="sekera_-_vra_edn__zbra__nalazen__v_pytli_-__e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era_-_vra_edn__zbra__nalazen__v_pytli_-__ece.png" descr="sekera_-_vra_edn__zbra__nalazen__v_pytli_-__ece.png"/>
                    <pic:cNvPicPr/>
                  </pic:nvPicPr>
                  <pic:blipFill>
                    <a:blip r:embed="rId39"/>
                    <a:stretch>
                      <a:fillRect/>
                    </a:stretch>
                  </pic:blipFill>
                  <pic:spPr>
                    <a:xfrm>
                      <a:off x="0" y="0"/>
                      <a:ext cx="5943600" cy="3962400"/>
                    </a:xfrm>
                    <a:prstGeom prst="rect">
                      <a:avLst/>
                    </a:prstGeom>
                  </pic:spPr>
                </pic:pic>
              </a:graphicData>
            </a:graphic>
          </wp:anchor>
        </w:drawing>
      </w:r>
      <w:r>
        <w:t xml:space="preserve"> </w:t>
      </w:r>
    </w:p>
    <w:p w14:paraId="335CB6B7" w14:textId="77777777" w:rsidR="00D16AF6" w:rsidRDefault="00000000">
      <w:pPr>
        <w:pStyle w:val="Para04"/>
      </w:pPr>
      <w:r>
        <w:t>Sekera - vražedná zbraň nalezená v pytli v řece.</w:t>
      </w:r>
    </w:p>
    <w:p w14:paraId="06DA471A" w14:textId="77777777" w:rsidR="00D16AF6" w:rsidRDefault="00000000">
      <w:pPr>
        <w:pStyle w:val="Para03"/>
      </w:pPr>
      <w:r>
        <w:rPr>
          <w:noProof/>
        </w:rPr>
        <w:lastRenderedPageBreak/>
        <w:drawing>
          <wp:anchor distT="0" distB="0" distL="0" distR="0" simplePos="0" relativeHeight="251682816" behindDoc="0" locked="0" layoutInCell="1" allowOverlap="1" wp14:anchorId="20CC8782" wp14:editId="61774A09">
            <wp:simplePos x="0" y="0"/>
            <wp:positionH relativeFrom="margin">
              <wp:align>center</wp:align>
            </wp:positionH>
            <wp:positionV relativeFrom="line">
              <wp:align>top</wp:align>
            </wp:positionV>
            <wp:extent cx="5943600" cy="4457700"/>
            <wp:effectExtent l="0" t="0" r="0" b="0"/>
            <wp:wrapTopAndBottom/>
            <wp:docPr id="35" name="str._86_podez_el__se_autorovi__nab_dl___e_p_idr___p_smo.png" descr="str._86_podez_el__se_autorovi__nab_dl___e_p_idr___p_s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_86_podez_el__se_autorovi__nab_dl___e_p_idr___p_smo.png" descr="str._86_podez_el__se_autorovi__nab_dl___e_p_idr___p_smo.png"/>
                    <pic:cNvPicPr/>
                  </pic:nvPicPr>
                  <pic:blipFill>
                    <a:blip r:embed="rId40"/>
                    <a:stretch>
                      <a:fillRect/>
                    </a:stretch>
                  </pic:blipFill>
                  <pic:spPr>
                    <a:xfrm>
                      <a:off x="0" y="0"/>
                      <a:ext cx="5943600" cy="4457700"/>
                    </a:xfrm>
                    <a:prstGeom prst="rect">
                      <a:avLst/>
                    </a:prstGeom>
                  </pic:spPr>
                </pic:pic>
              </a:graphicData>
            </a:graphic>
          </wp:anchor>
        </w:drawing>
      </w:r>
      <w:r>
        <w:t xml:space="preserve"> </w:t>
      </w:r>
    </w:p>
    <w:p w14:paraId="7EE661E5" w14:textId="77777777" w:rsidR="00D16AF6" w:rsidRDefault="00000000">
      <w:pPr>
        <w:pStyle w:val="Para04"/>
      </w:pPr>
      <w:r>
        <w:t>Podezřelý se autorovi nabídl, že přidrží pásmo.</w:t>
      </w:r>
    </w:p>
    <w:p w14:paraId="674689E5" w14:textId="77777777" w:rsidR="00D16AF6" w:rsidRDefault="00000000">
      <w:pPr>
        <w:pStyle w:val="Para03"/>
      </w:pPr>
      <w:r>
        <w:rPr>
          <w:noProof/>
        </w:rPr>
        <w:lastRenderedPageBreak/>
        <w:drawing>
          <wp:anchor distT="0" distB="0" distL="0" distR="0" simplePos="0" relativeHeight="251683840" behindDoc="0" locked="0" layoutInCell="1" allowOverlap="1" wp14:anchorId="386023DF" wp14:editId="5B4CEB5D">
            <wp:simplePos x="0" y="0"/>
            <wp:positionH relativeFrom="margin">
              <wp:align>center</wp:align>
            </wp:positionH>
            <wp:positionV relativeFrom="line">
              <wp:align>top</wp:align>
            </wp:positionV>
            <wp:extent cx="5943600" cy="3721100"/>
            <wp:effectExtent l="0" t="0" r="0" b="0"/>
            <wp:wrapTopAndBottom/>
            <wp:docPr id="36" name="_eka__slava_n_lez_v_c___kter_ch_se_vrah_zbavil.png" descr="_eka__slava_n_lez_v_c___kter_ch_se_vrah_zba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eka__slava_n_lez_v_c___kter_ch_se_vrah_zbavil.png" descr="_eka__slava_n_lez_v_c___kter_ch_se_vrah_zbavil.png"/>
                    <pic:cNvPicPr/>
                  </pic:nvPicPr>
                  <pic:blipFill>
                    <a:blip r:embed="rId41"/>
                    <a:stretch>
                      <a:fillRect/>
                    </a:stretch>
                  </pic:blipFill>
                  <pic:spPr>
                    <a:xfrm>
                      <a:off x="0" y="0"/>
                      <a:ext cx="5943600" cy="3721100"/>
                    </a:xfrm>
                    <a:prstGeom prst="rect">
                      <a:avLst/>
                    </a:prstGeom>
                  </pic:spPr>
                </pic:pic>
              </a:graphicData>
            </a:graphic>
          </wp:anchor>
        </w:drawing>
      </w:r>
      <w:r>
        <w:t xml:space="preserve"> </w:t>
      </w:r>
    </w:p>
    <w:p w14:paraId="18251233" w14:textId="77777777" w:rsidR="00D16AF6" w:rsidRDefault="00000000">
      <w:pPr>
        <w:pStyle w:val="Para04"/>
      </w:pPr>
      <w:r>
        <w:t>Řeka Úslava - nález věcí, kterých se vrah zbavil.</w:t>
      </w:r>
    </w:p>
    <w:p w14:paraId="6137F99B" w14:textId="77777777" w:rsidR="00D16AF6" w:rsidRDefault="00000000">
      <w:pPr>
        <w:pStyle w:val="Nadpis1"/>
        <w:pageBreakBefore/>
      </w:pPr>
      <w:bookmarkStart w:id="28" w:name="IV__PRIPAD_1"/>
      <w:bookmarkStart w:id="29" w:name="IV__PRIPAD"/>
      <w:bookmarkStart w:id="30" w:name="Top_of_a901b0n0009319_skutecne_z_11"/>
      <w:r>
        <w:lastRenderedPageBreak/>
        <w:t>IV. PŘÍPAD</w:t>
      </w:r>
      <w:r>
        <w:br/>
      </w:r>
      <w:r>
        <w:rPr>
          <w:noProof/>
        </w:rPr>
        <w:lastRenderedPageBreak/>
        <w:drawing>
          <wp:inline distT="0" distB="0" distL="0" distR="0" wp14:anchorId="30EE4852" wp14:editId="40593D18">
            <wp:extent cx="5638800" cy="8077200"/>
            <wp:effectExtent l="0" t="0" r="0" b="0"/>
            <wp:docPr id="37" name="7.png"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descr="7.png"/>
                    <pic:cNvPicPr/>
                  </pic:nvPicPr>
                  <pic:blipFill>
                    <a:blip r:embed="rId42"/>
                    <a:stretch>
                      <a:fillRect/>
                    </a:stretch>
                  </pic:blipFill>
                  <pic:spPr>
                    <a:xfrm>
                      <a:off x="0" y="0"/>
                      <a:ext cx="5638800" cy="8077200"/>
                    </a:xfrm>
                    <a:prstGeom prst="rect">
                      <a:avLst/>
                    </a:prstGeom>
                  </pic:spPr>
                </pic:pic>
              </a:graphicData>
            </a:graphic>
          </wp:inline>
        </w:drawing>
      </w:r>
      <w:bookmarkEnd w:id="28"/>
      <w:bookmarkEnd w:id="29"/>
      <w:bookmarkEnd w:id="30"/>
    </w:p>
    <w:p w14:paraId="3B6F894C" w14:textId="77777777" w:rsidR="00D16AF6" w:rsidRDefault="00000000">
      <w:pPr>
        <w:pStyle w:val="Nadpis2"/>
        <w:pageBreakBefore/>
      </w:pPr>
      <w:bookmarkStart w:id="31" w:name="VRAZDA_SOKA_V_LASCE"/>
      <w:bookmarkStart w:id="32" w:name="Top_of_a901b0n0009319_skutecne_z_12"/>
      <w:bookmarkStart w:id="33" w:name="VRAZDA_SOKA_V_LASCE________Samoz"/>
      <w:r>
        <w:lastRenderedPageBreak/>
        <w:t>VRAŽDA SOKA V LÁSCE</w:t>
      </w:r>
      <w:bookmarkEnd w:id="31"/>
      <w:bookmarkEnd w:id="32"/>
      <w:bookmarkEnd w:id="33"/>
    </w:p>
    <w:p w14:paraId="40F30838" w14:textId="77777777" w:rsidR="00D16AF6" w:rsidRDefault="00000000">
      <w:pPr>
        <w:pStyle w:val="Para10"/>
      </w:pPr>
      <w:r>
        <w:t>„Samozřejmě zůstává otázkou, zda se na čin připravoval již předtím, nebo zda se skutečně jednalo o momentální popud vzniklý v důsledku hádky, jak tvrdí obviněný ve své výpovědi.“</w:t>
      </w:r>
    </w:p>
    <w:p w14:paraId="468F1D7E" w14:textId="77777777" w:rsidR="00D16AF6" w:rsidRDefault="00000000">
      <w:pPr>
        <w:pStyle w:val="Para02"/>
      </w:pPr>
      <w:r>
        <w:t xml:space="preserve">Vojtěch Pěnička byl za dvojnásobnou vraždu otce a nevlastní matky odsouzen k dlouholetému žaláři. Mohlo by se zdát, že případ bratrů Pěničkových je u konce, ale bohužel tento smutný příběh měl další, neméně tragické pokračování. To jsme však na konci dubna 2013, když jsme odcházeli z jednací síně krajského soudu, kde si před malou chvílí Vojtěch Pěnička vyslechl prvoinstanční rozsudek, ještě nemohli tušit. Jakmile jsme s kapitány Kohoutem a Smrčkem opustili jednací síň plnou senzacechtivých novinářů, přišel za námi Jaroslav Pěnička. Doprovázela ho Veronika Balogová. Jaroslav před trestním senátem vystupoval v pozici svědka. V emotivně laděném projevu, s očima zalitýma slzami se před soudci v tmavých talárech dušoval, že nevěděl, co jeho bratr hodlá udělat. Soud jeho verzi uvěřil, ostatně Vojtěch se rovněž vyjádřil, že bratr netušil, co má v úmyslu v noci z 10. na 11. července 2012 spáchat. Veškerou vinu za dvojnásobnou vraždu vzal Vojtěch na sebe. Měli jsme však velmi silné pochybnosti o Jaroslavově roli v celé tragédii. </w:t>
      </w:r>
    </w:p>
    <w:p w14:paraId="7B6B39BF" w14:textId="77777777" w:rsidR="00D16AF6" w:rsidRDefault="00000000">
      <w:pPr>
        <w:pStyle w:val="Para01"/>
        <w:ind w:firstLine="240"/>
      </w:pPr>
      <w:r>
        <w:rPr>
          <w:rStyle w:val="0Text"/>
        </w:rPr>
        <w:t>Na chodbě se s námi Jaroslav rozloučil. Při odchodu oslovil kapitána Smrč</w:t>
      </w:r>
      <w:r>
        <w:rPr>
          <w:rStyle w:val="0Text"/>
        </w:rPr>
        <w:softHyphen/>
        <w:t xml:space="preserve">ka, se kterým se přece jen trochu sblížil: </w:t>
      </w:r>
      <w:r>
        <w:t xml:space="preserve">„Libore, já koupím nějakou hodně dobrou whisky. Zakopu ji na dvoře pod třešní, a až bráchu pustí, tak ji </w:t>
      </w:r>
      <w:proofErr w:type="spellStart"/>
      <w:r>
        <w:t>vypijem</w:t>
      </w:r>
      <w:proofErr w:type="spellEnd"/>
      <w:r>
        <w:t>. Doufám, že přijedeš.“</w:t>
      </w:r>
    </w:p>
    <w:p w14:paraId="5B933F75" w14:textId="77777777" w:rsidR="00D16AF6" w:rsidRDefault="00000000">
      <w:pPr>
        <w:pStyle w:val="Para01"/>
        <w:ind w:firstLine="240"/>
      </w:pPr>
      <w:r>
        <w:t>„To víš, že jo. Když mě pozveš, tak přijedu,“</w:t>
      </w:r>
      <w:r>
        <w:rPr>
          <w:rStyle w:val="0Text"/>
        </w:rPr>
        <w:t xml:space="preserve"> odpověděl kolega. </w:t>
      </w:r>
    </w:p>
    <w:p w14:paraId="3AF65B13" w14:textId="77777777" w:rsidR="00D16AF6" w:rsidRDefault="00000000">
      <w:pPr>
        <w:ind w:firstLine="240"/>
      </w:pPr>
      <w:r>
        <w:t>V doprovodu Veroniky Balogové kráčel Jaroslav Pěnička k východu ze soudní budovy. Kapitán Kohout při pohledu za odcházející dvojicí tak trochu hořkým tónem pronesl:</w:t>
      </w:r>
      <w:r>
        <w:rPr>
          <w:rStyle w:val="0Text"/>
        </w:rPr>
        <w:t xml:space="preserve"> „To je </w:t>
      </w:r>
      <w:proofErr w:type="spellStart"/>
      <w:r>
        <w:rPr>
          <w:rStyle w:val="0Text"/>
        </w:rPr>
        <w:t>výbornej</w:t>
      </w:r>
      <w:proofErr w:type="spellEnd"/>
      <w:r>
        <w:rPr>
          <w:rStyle w:val="0Text"/>
        </w:rPr>
        <w:t xml:space="preserve"> nápad, vypít s </w:t>
      </w:r>
      <w:proofErr w:type="spellStart"/>
      <w:r>
        <w:rPr>
          <w:rStyle w:val="0Text"/>
        </w:rPr>
        <w:t>nima</w:t>
      </w:r>
      <w:proofErr w:type="spellEnd"/>
      <w:r>
        <w:rPr>
          <w:rStyle w:val="0Text"/>
        </w:rPr>
        <w:t xml:space="preserve"> flašku, až Vojtu za nějakých patnáct let pustí z basy na podmínku. Určitě tam jeď,“ </w:t>
      </w:r>
      <w:r>
        <w:t xml:space="preserve">prohodil směrem k Liborovi a s trpkým ironickým pousmáním dodal: </w:t>
      </w:r>
      <w:r>
        <w:rPr>
          <w:rStyle w:val="0Text"/>
        </w:rPr>
        <w:t xml:space="preserve">„My tam taky </w:t>
      </w:r>
      <w:proofErr w:type="spellStart"/>
      <w:r>
        <w:rPr>
          <w:rStyle w:val="0Text"/>
        </w:rPr>
        <w:t>přijedem</w:t>
      </w:r>
      <w:proofErr w:type="spellEnd"/>
      <w:r>
        <w:rPr>
          <w:rStyle w:val="0Text"/>
        </w:rPr>
        <w:t xml:space="preserve">, ale na </w:t>
      </w:r>
      <w:proofErr w:type="spellStart"/>
      <w:r>
        <w:rPr>
          <w:rStyle w:val="0Text"/>
        </w:rPr>
        <w:t>ohledačku</w:t>
      </w:r>
      <w:proofErr w:type="spellEnd"/>
      <w:r>
        <w:rPr>
          <w:rStyle w:val="0Text"/>
        </w:rPr>
        <w:t xml:space="preserve">, až tě </w:t>
      </w:r>
      <w:proofErr w:type="spellStart"/>
      <w:r>
        <w:rPr>
          <w:rStyle w:val="0Text"/>
        </w:rPr>
        <w:t>naporcujou</w:t>
      </w:r>
      <w:proofErr w:type="spellEnd"/>
      <w:r>
        <w:rPr>
          <w:rStyle w:val="0Text"/>
        </w:rPr>
        <w:t xml:space="preserve"> sekyr</w:t>
      </w:r>
      <w:r>
        <w:rPr>
          <w:rStyle w:val="0Text"/>
        </w:rPr>
        <w:softHyphen/>
        <w:t>kou.“</w:t>
      </w:r>
    </w:p>
    <w:p w14:paraId="1810AD24" w14:textId="77777777" w:rsidR="00D16AF6" w:rsidRDefault="00000000">
      <w:pPr>
        <w:pStyle w:val="Para01"/>
        <w:ind w:firstLine="240"/>
      </w:pPr>
      <w:r>
        <w:t xml:space="preserve">„Já to přece nemyslel vážně,“ </w:t>
      </w:r>
      <w:r>
        <w:rPr>
          <w:rStyle w:val="0Text"/>
        </w:rPr>
        <w:t>bránil se kapitán Smrček</w:t>
      </w:r>
      <w:r>
        <w:t>. „Co jsem mu asi tak měl říct?“</w:t>
      </w:r>
      <w:r>
        <w:rPr>
          <w:rStyle w:val="0Text"/>
        </w:rPr>
        <w:t xml:space="preserve"> </w:t>
      </w:r>
    </w:p>
    <w:p w14:paraId="52CEEB42" w14:textId="77777777" w:rsidR="00D16AF6" w:rsidRDefault="00000000">
      <w:pPr>
        <w:ind w:firstLine="240"/>
      </w:pPr>
      <w:r>
        <w:t xml:space="preserve">Kdo mohl v danou chvíli tušit, že ani ne za půl roku nás znovu do </w:t>
      </w:r>
      <w:proofErr w:type="spellStart"/>
      <w:r>
        <w:t>Mákova</w:t>
      </w:r>
      <w:proofErr w:type="spellEnd"/>
      <w:r>
        <w:t xml:space="preserve"> přivede další tragédie.</w:t>
      </w:r>
    </w:p>
    <w:p w14:paraId="6724311E" w14:textId="77777777" w:rsidR="00D16AF6" w:rsidRDefault="00000000">
      <w:pPr>
        <w:pStyle w:val="Para06"/>
      </w:pPr>
      <w:r>
        <w:rPr>
          <w:rStyle w:val="0Text"/>
        </w:rPr>
        <w:t xml:space="preserve">V neděli 15. 9. 2013 pár minut po půl desáté mi poslal vedoucí krajské kriminálky textovou zprávu: </w:t>
      </w:r>
      <w:r>
        <w:t>„Nález mrtvoly za obcí Kornatice - zjištěno cizí zavinění, rána v zátylku. Muž kolem 30 let, zatím neztotožněn. Výjezdová skupina krajského ředitelství jede na místo.“</w:t>
      </w:r>
    </w:p>
    <w:p w14:paraId="727D4C8C" w14:textId="77777777" w:rsidR="00D16AF6" w:rsidRDefault="00000000">
      <w:pPr>
        <w:ind w:firstLine="240"/>
      </w:pPr>
      <w:r>
        <w:t xml:space="preserve">Když jsem zprávu četl, zjistil jsem, že mám od vedoucího zmeškané dva hovory. Večer jsem telefon nechal v kuchyni na stole, takže v ložnici jsem neslyšel vyzvánění. Ke všemu jsem byl od čtvrtka v pracovní neschopnosti. Ležel jsem doma s jakousi </w:t>
      </w:r>
      <w:proofErr w:type="spellStart"/>
      <w:r>
        <w:t>herpangínou</w:t>
      </w:r>
      <w:proofErr w:type="spellEnd"/>
      <w:r>
        <w:t>. S nemocí, s jakou jsem se ještě nesetkal. Usínal jsem se zimnicí a s více jak čtyřicetistupňovou horečkou. Ke všemu mi otekly nohy takovým způsobem, že udělat několik kroků bylo téměř nemožné. Zkrátka bylo vyloučené, abych na místo jel.</w:t>
      </w:r>
    </w:p>
    <w:p w14:paraId="4BEE9257" w14:textId="77777777" w:rsidR="00D16AF6" w:rsidRDefault="00000000">
      <w:pPr>
        <w:pStyle w:val="Para01"/>
        <w:ind w:firstLine="240"/>
      </w:pPr>
      <w:r>
        <w:rPr>
          <w:rStyle w:val="0Text"/>
        </w:rPr>
        <w:lastRenderedPageBreak/>
        <w:t xml:space="preserve">Zavolal jsem zpět veliteli. Musel jsem mu oznámit, že nejsem schopný jít do práce. </w:t>
      </w:r>
      <w:r>
        <w:t>„To se nedá nic dělat,“</w:t>
      </w:r>
      <w:r>
        <w:rPr>
          <w:rStyle w:val="0Text"/>
        </w:rPr>
        <w:t xml:space="preserve"> odpověděl nadřízený. </w:t>
      </w:r>
      <w:r>
        <w:t xml:space="preserve">„Na místě je náš výjezd. Cestou nabrali </w:t>
      </w:r>
      <w:proofErr w:type="spellStart"/>
      <w:r>
        <w:t>souďaře</w:t>
      </w:r>
      <w:proofErr w:type="spellEnd"/>
      <w:r>
        <w:t xml:space="preserve">. Je to zhruba půl hodiny, co jsem volal Liborovi, takže tam taky vyrazil. Sehnal jsem ještě pár lidí z extrému a drog. Tak snad bude k dispozici </w:t>
      </w:r>
      <w:proofErr w:type="spellStart"/>
      <w:r>
        <w:t>operativců</w:t>
      </w:r>
      <w:proofErr w:type="spellEnd"/>
      <w:r>
        <w:t xml:space="preserve"> dost. Jinak co mám zprávu od operačního důstojníka, ten člověk tam zřejmě ležel několik dní. Našli ho někde na kraji mlází, pár metrů od lesní cesty. Víc o tom zatím nevím,“ </w:t>
      </w:r>
      <w:r>
        <w:rPr>
          <w:rStyle w:val="0Text"/>
        </w:rPr>
        <w:t>dodal vedoucí.</w:t>
      </w:r>
    </w:p>
    <w:p w14:paraId="1A70FAA2" w14:textId="77777777" w:rsidR="00D16AF6" w:rsidRDefault="00000000">
      <w:pPr>
        <w:pStyle w:val="Para01"/>
        <w:ind w:firstLine="240"/>
      </w:pPr>
      <w:r>
        <w:t xml:space="preserve">„Jak daleko je od místa nálezu nějaká silnice?“ </w:t>
      </w:r>
      <w:r>
        <w:rPr>
          <w:rStyle w:val="0Text"/>
        </w:rPr>
        <w:t>dotázal jsem se.</w:t>
      </w:r>
    </w:p>
    <w:p w14:paraId="7B4BE952" w14:textId="77777777" w:rsidR="00D16AF6" w:rsidRDefault="00000000">
      <w:pPr>
        <w:pStyle w:val="Para01"/>
        <w:ind w:firstLine="240"/>
      </w:pPr>
      <w:r>
        <w:t>„Operační mi říkal, že zhruba takových sto, sto dvacet metrů.“</w:t>
      </w:r>
    </w:p>
    <w:p w14:paraId="2A42F224" w14:textId="77777777" w:rsidR="00D16AF6" w:rsidRDefault="00000000">
      <w:pPr>
        <w:ind w:firstLine="240"/>
      </w:pPr>
      <w:r>
        <w:rPr>
          <w:rStyle w:val="0Text"/>
        </w:rPr>
        <w:t xml:space="preserve">„Jo, jasně,“ </w:t>
      </w:r>
      <w:r>
        <w:t>zauvažoval jsem nad odpovědí</w:t>
      </w:r>
      <w:r>
        <w:rPr>
          <w:rStyle w:val="0Text"/>
        </w:rPr>
        <w:t>. „Kdo má výjezd?“</w:t>
      </w:r>
      <w:r>
        <w:t xml:space="preserve"> dotázal jsem se závěrem, než jsem se rozloučil se šéfem. </w:t>
      </w:r>
    </w:p>
    <w:p w14:paraId="65501296" w14:textId="77777777" w:rsidR="00D16AF6" w:rsidRDefault="00000000">
      <w:pPr>
        <w:pStyle w:val="Para01"/>
        <w:ind w:firstLine="240"/>
      </w:pPr>
      <w:r>
        <w:rPr>
          <w:rStyle w:val="0Text"/>
        </w:rPr>
        <w:t xml:space="preserve">Výjezd držel vyšetřovatel, specialista na drogovou problematiku s </w:t>
      </w:r>
      <w:proofErr w:type="spellStart"/>
      <w:r>
        <w:rPr>
          <w:rStyle w:val="0Text"/>
        </w:rPr>
        <w:t>operativcem</w:t>
      </w:r>
      <w:proofErr w:type="spellEnd"/>
      <w:r>
        <w:rPr>
          <w:rStyle w:val="0Text"/>
        </w:rPr>
        <w:t xml:space="preserve">, který se násilnou trestnou činností rovněž nezabýval. Obratem jsem zavolal kapitánu Smrčkovi: </w:t>
      </w:r>
      <w:r>
        <w:t xml:space="preserve">„Nazdar, Libore, teď jsem zrovna domluvil s vedoucím. Zhruba mi popsal situaci. Já na místo nepojedu. Je mi blbě a pořád mám dost vysokou teplotu. Chci tě ale požádat, až tam dojedeš, trochu na to dohlídni. Dosah mají </w:t>
      </w:r>
      <w:proofErr w:type="spellStart"/>
      <w:r>
        <w:t>toxíci</w:t>
      </w:r>
      <w:proofErr w:type="spellEnd"/>
      <w:r>
        <w:t>. Vždyť víš, násilí není zrovna jejich parketa.</w:t>
      </w:r>
      <w:r>
        <w:rPr>
          <w:rStyle w:val="0Text"/>
        </w:rPr>
        <w:t xml:space="preserve"> </w:t>
      </w:r>
      <w:r>
        <w:t xml:space="preserve">Co mi vedoucí povídal, ten člověk tam leží asi několik dní. Musíme počítat, že místo nálezu nemusí být místem činu. </w:t>
      </w:r>
      <w:proofErr w:type="spellStart"/>
      <w:r>
        <w:t>Moh</w:t>
      </w:r>
      <w:proofErr w:type="spellEnd"/>
      <w:r>
        <w:t xml:space="preserve"> ho tam někdo přivézt v autě. Silnice není až tak daleko, jak jsem slyšel. Bude tedy zapotřebí zjistit, kde jsou v okolí kamery. Mám na mysli kamery na všech příjezdových trasách, co k tomu lesu vedou, včetně okolních větších měst. Takže to projeďte a podívejte se po kamerách. V první řadě udělejte benzinky. Ať nám zálohují záznamy. Někde vydrží týdny, ale většinou to přehrají po pár dnech. Zrovna na benzinkách záznamy dlouho nevydrží. Tohle zařiď prioritně.“ </w:t>
      </w:r>
    </w:p>
    <w:p w14:paraId="4BE5F795" w14:textId="77777777" w:rsidR="00D16AF6" w:rsidRDefault="00000000">
      <w:pPr>
        <w:ind w:firstLine="240"/>
      </w:pPr>
      <w:r>
        <w:rPr>
          <w:rStyle w:val="0Text"/>
        </w:rPr>
        <w:t>„Jo, jasně, zařídím,“</w:t>
      </w:r>
      <w:r>
        <w:t xml:space="preserve"> odpověděl kapitán Smrček.</w:t>
      </w:r>
    </w:p>
    <w:p w14:paraId="5057E8F8" w14:textId="77777777" w:rsidR="00D16AF6" w:rsidRDefault="00000000">
      <w:pPr>
        <w:pStyle w:val="Para01"/>
        <w:ind w:firstLine="240"/>
      </w:pPr>
      <w:r>
        <w:t xml:space="preserve">„A prosím tě, dohlídni hlavně na </w:t>
      </w:r>
      <w:proofErr w:type="spellStart"/>
      <w:r>
        <w:t>pachovky</w:t>
      </w:r>
      <w:proofErr w:type="spellEnd"/>
      <w:r>
        <w:t xml:space="preserve">. Ať je technik zajistí i z těla. To znamená především z rukou a nohou. Prostě z míst, kde je předpoklad, že pachatel tělo uchopil a táhl za sebou. Pokud se mrtvola našla sto metrů od silnice, vedle nějaký lesní cesty, tak si nemyslím, že se jedná o místo činu. Takže nás samozřejmě budou zajímat stopy po autě. Vím, že v posledních dnech dost pršelo, alespoň tady v Plzni, tak uvidíte, co tam najdete. Jestli bude vidět nějaký vzorek pneumatiky, tak to samozřejmě technik zajistí. Nafotí a odleje </w:t>
      </w:r>
      <w:proofErr w:type="spellStart"/>
      <w:r>
        <w:t>trasolky</w:t>
      </w:r>
      <w:proofErr w:type="spellEnd"/>
      <w:r>
        <w:t xml:space="preserve">. Když to bude nějak hodně rozmáčený, že by to šlo i blbě nafotit, tak budeme potřebovat alespoň rozchod nápravy. </w:t>
      </w:r>
    </w:p>
    <w:p w14:paraId="579143C4" w14:textId="77777777" w:rsidR="00D16AF6" w:rsidRDefault="00000000">
      <w:pPr>
        <w:pStyle w:val="Para01"/>
        <w:ind w:firstLine="240"/>
      </w:pPr>
      <w:r>
        <w:t xml:space="preserve">Pořádně to tam prohlídněte, všechno, co tam nepatří, zajistit. Nedopalky, sirky, </w:t>
      </w:r>
      <w:proofErr w:type="spellStart"/>
      <w:r>
        <w:t>petky</w:t>
      </w:r>
      <w:proofErr w:type="spellEnd"/>
      <w:r>
        <w:t xml:space="preserve">, pohozený hadry, papírový kapesníky, prostě všechno, co by s případem mohlo nějak souviset. Projděte trasy možného příjezdu a odjezdu k místu nálezu a prohlídněte příkopy u silnice. Jo, a ještě, tam, kde se napojuje lesní cesta na silnici, tak tam to taky pořádně projděte, nejlíp se psem. Jestli vrah přivez mrtvolu v autě, </w:t>
      </w:r>
      <w:proofErr w:type="spellStart"/>
      <w:r>
        <w:t>moh</w:t>
      </w:r>
      <w:proofErr w:type="spellEnd"/>
      <w:r>
        <w:t xml:space="preserve"> se u toho vjezdu do lesa na chvíli zastavit. Spíš počítám při odjezdu. Nervy musely pracovat. V lese se zbavil těla, a než najel na silnici, třeba si zapálil nebo něco vyhodil, co zůstalo v autě. Jednou jsme takhle před vjezdem na silnici našli druhou botu zavražděného, která zůstala v autě. Zkuste to. Zkuste i nějaký parkoviště nebo odpočívadla v okolí, pokud tam jsou. Možná autem kus poodjel a někde na parkovišti zastavil, aby se uklidnil. Podívejte se tam taky do odpadkových košů</w:t>
      </w:r>
      <w:r>
        <w:rPr>
          <w:rStyle w:val="0Text"/>
        </w:rPr>
        <w:t xml:space="preserve">. </w:t>
      </w:r>
      <w:r>
        <w:t xml:space="preserve">Až budeš něco konkrétnějšího vědět, tak mi zavolej.“ </w:t>
      </w:r>
    </w:p>
    <w:p w14:paraId="7AE18F97" w14:textId="77777777" w:rsidR="00D16AF6" w:rsidRDefault="00000000">
      <w:pPr>
        <w:pStyle w:val="Para01"/>
        <w:ind w:firstLine="240"/>
      </w:pPr>
      <w:r>
        <w:lastRenderedPageBreak/>
        <w:t>„Jo, rozumím. Zařídím,“ o</w:t>
      </w:r>
      <w:r>
        <w:rPr>
          <w:rStyle w:val="0Text"/>
        </w:rPr>
        <w:t>dpověděl kolega.</w:t>
      </w:r>
    </w:p>
    <w:p w14:paraId="3A4E8872" w14:textId="77777777" w:rsidR="00D16AF6" w:rsidRDefault="00000000">
      <w:pPr>
        <w:pStyle w:val="Para01"/>
        <w:ind w:firstLine="240"/>
      </w:pPr>
      <w:r>
        <w:t xml:space="preserve">„Za vyšetřování je na místě Arnošt, já mu ještě zavolám a řeknu mu, co by bylo dobrý udělat,“ </w:t>
      </w:r>
      <w:r>
        <w:rPr>
          <w:rStyle w:val="0Text"/>
        </w:rPr>
        <w:t>rozloučil jsem se s kapitánem Smrčkem.</w:t>
      </w:r>
    </w:p>
    <w:p w14:paraId="71D5492A" w14:textId="77777777" w:rsidR="00D16AF6" w:rsidRDefault="00000000">
      <w:pPr>
        <w:pStyle w:val="Para01"/>
        <w:ind w:firstLine="240"/>
      </w:pPr>
      <w:r>
        <w:rPr>
          <w:rStyle w:val="0Text"/>
        </w:rPr>
        <w:t xml:space="preserve">Jakmile jsem telefonát s kolegou ukončil, zavolal jsem </w:t>
      </w:r>
      <w:proofErr w:type="spellStart"/>
      <w:r>
        <w:rPr>
          <w:rStyle w:val="0Text"/>
        </w:rPr>
        <w:t>dosahovému</w:t>
      </w:r>
      <w:proofErr w:type="spellEnd"/>
      <w:r>
        <w:rPr>
          <w:rStyle w:val="0Text"/>
        </w:rPr>
        <w:t xml:space="preserve"> vyšetřovateli:</w:t>
      </w:r>
      <w:r>
        <w:t xml:space="preserve"> „Ahoj, Arny, mluvil jsem s velitelem. Řek mi, že máš výjezd. Já na místo nepřijedu. Nejde to, sotva lezu. Chci se tě ale zeptat, co jste zajistili za stopy?“ </w:t>
      </w:r>
      <w:r>
        <w:rPr>
          <w:rStyle w:val="0Text"/>
        </w:rPr>
        <w:t>dotázal jsem se vyšetřovatele.</w:t>
      </w:r>
    </w:p>
    <w:p w14:paraId="1E64C29A" w14:textId="77777777" w:rsidR="00D16AF6" w:rsidRDefault="00000000">
      <w:pPr>
        <w:pStyle w:val="Para01"/>
        <w:ind w:firstLine="240"/>
      </w:pPr>
      <w:r>
        <w:t>„No, tady toho asi moc nezajistíme. Teprve před chvilkou jsme začali. Zatím kromě stop od pneumatik nemáme nic,“</w:t>
      </w:r>
      <w:r>
        <w:rPr>
          <w:rStyle w:val="0Text"/>
        </w:rPr>
        <w:t xml:space="preserve"> odpověděl kolega vyšetřovatel, specialista na drogovou problematiku.</w:t>
      </w:r>
    </w:p>
    <w:p w14:paraId="1A8A489E" w14:textId="77777777" w:rsidR="00D16AF6" w:rsidRDefault="00000000">
      <w:pPr>
        <w:pStyle w:val="Para01"/>
        <w:ind w:firstLine="240"/>
      </w:pPr>
      <w:r>
        <w:t xml:space="preserve">„Popiš mi trošku situaci, jak to tam vypadá, ať si udělám nějakou představu.“ </w:t>
      </w:r>
    </w:p>
    <w:p w14:paraId="4610917E" w14:textId="77777777" w:rsidR="00D16AF6" w:rsidRDefault="00000000">
      <w:pPr>
        <w:pStyle w:val="Para01"/>
        <w:ind w:firstLine="240"/>
      </w:pPr>
      <w:r>
        <w:rPr>
          <w:rStyle w:val="0Text"/>
        </w:rPr>
        <w:t xml:space="preserve">Vyšetřovatel mi vylíčil, kde se tělo přesně našlo. Popsal terén v okolí nálezu, jak je situována lesní cesta, kde začíná vzrostlý les a kudy vede nejbližší silnice. Potom pokračoval: </w:t>
      </w:r>
      <w:r>
        <w:t xml:space="preserve">„Tělo našel v mlází místní chatař, asi tak 8 metrů od lesní cesty. Nějaký stopy od pneumatik tady jsou. Máme to změřený, předběžně to vypadá na nějakou dodávku. Na osobák je to dost široký, myslím rozchod nápravy. S tím autem sem někdo zajel a asi se otočil až vzadu, jak začíná vzrostlý les. Až u toho lesa jsme našli v jílu jakž takž zřetelný otisky pneumatik. Technik stopy nafotil a teď </w:t>
      </w:r>
      <w:proofErr w:type="spellStart"/>
      <w:r>
        <w:t>odlejvá</w:t>
      </w:r>
      <w:proofErr w:type="spellEnd"/>
      <w:r>
        <w:t xml:space="preserve"> vzorek,“ </w:t>
      </w:r>
      <w:r>
        <w:rPr>
          <w:rStyle w:val="0Text"/>
        </w:rPr>
        <w:t>dodal vyšetřovatel.</w:t>
      </w:r>
    </w:p>
    <w:p w14:paraId="04AA5C2E" w14:textId="77777777" w:rsidR="00D16AF6" w:rsidRDefault="00000000">
      <w:pPr>
        <w:pStyle w:val="Para01"/>
        <w:ind w:firstLine="240"/>
      </w:pPr>
      <w:r>
        <w:t xml:space="preserve">„Máte nějakou pěšinku, která vede k tomu mlází? Je tam někde patrný, že tělo někdo táhl po zemi? Něco jako polehlá tráva?“ </w:t>
      </w:r>
      <w:r>
        <w:rPr>
          <w:rStyle w:val="0Text"/>
        </w:rPr>
        <w:t>dotázal jsem se.</w:t>
      </w:r>
    </w:p>
    <w:p w14:paraId="169EF62E" w14:textId="77777777" w:rsidR="00D16AF6" w:rsidRDefault="00000000">
      <w:pPr>
        <w:pStyle w:val="Para01"/>
        <w:ind w:firstLine="240"/>
      </w:pPr>
      <w:r>
        <w:t xml:space="preserve">„Je tady vyšlapaná cestička, která vede k tomu mlází. Jinudy se tam dostat </w:t>
      </w:r>
      <w:proofErr w:type="spellStart"/>
      <w:r>
        <w:t>nemoh</w:t>
      </w:r>
      <w:proofErr w:type="spellEnd"/>
      <w:r>
        <w:t xml:space="preserve">. Z druhý strany je to nepřístupný. Stopy ale na </w:t>
      </w:r>
      <w:proofErr w:type="spellStart"/>
      <w:r>
        <w:t>tý</w:t>
      </w:r>
      <w:proofErr w:type="spellEnd"/>
      <w:r>
        <w:t xml:space="preserve"> pěšině nebudou. Celý to je zarostlý trávou,“</w:t>
      </w:r>
      <w:r>
        <w:rPr>
          <w:rStyle w:val="0Text"/>
        </w:rPr>
        <w:t xml:space="preserve"> odpověděl vyšetřovatel.</w:t>
      </w:r>
    </w:p>
    <w:p w14:paraId="6B56EF4A" w14:textId="77777777" w:rsidR="00D16AF6" w:rsidRDefault="00000000">
      <w:pPr>
        <w:pStyle w:val="Para01"/>
        <w:ind w:firstLine="240"/>
      </w:pPr>
      <w:r>
        <w:t>„Dobře, a dokážete určit místo, kde pachatel nechal stát auto, když z něj vystoupil?“</w:t>
      </w:r>
    </w:p>
    <w:p w14:paraId="0126ED03" w14:textId="77777777" w:rsidR="00D16AF6" w:rsidRDefault="00000000">
      <w:pPr>
        <w:pStyle w:val="Para01"/>
        <w:ind w:firstLine="240"/>
      </w:pPr>
      <w:r>
        <w:t xml:space="preserve">„Myslím, že jo. Nejspíš zastavil u </w:t>
      </w:r>
      <w:proofErr w:type="spellStart"/>
      <w:r>
        <w:t>tý</w:t>
      </w:r>
      <w:proofErr w:type="spellEnd"/>
      <w:r>
        <w:t xml:space="preserve"> vyšlapaný cestičky. Tam je tráva taková jako podupaná.“ </w:t>
      </w:r>
    </w:p>
    <w:p w14:paraId="4D5F3AC5" w14:textId="77777777" w:rsidR="00D16AF6" w:rsidRDefault="00000000">
      <w:pPr>
        <w:pStyle w:val="Para01"/>
        <w:ind w:firstLine="240"/>
      </w:pPr>
      <w:r>
        <w:t xml:space="preserve">„Jo, je mi to jasný. Takže máme rozchod nápravy a vzorek pneumatiky. </w:t>
      </w:r>
      <w:proofErr w:type="spellStart"/>
      <w:r>
        <w:t>Budem</w:t>
      </w:r>
      <w:proofErr w:type="spellEnd"/>
      <w:r>
        <w:t xml:space="preserve"> holt doufat, že to s případem souvisí. No, jako vodítko to bude dobrý. Ale poslouchej mě. Prosím tě, řekni technikovi, ať vezme z těla </w:t>
      </w:r>
      <w:proofErr w:type="spellStart"/>
      <w:r>
        <w:t>pachovky</w:t>
      </w:r>
      <w:proofErr w:type="spellEnd"/>
      <w:r>
        <w:t xml:space="preserve">,“ </w:t>
      </w:r>
      <w:r>
        <w:rPr>
          <w:rStyle w:val="0Text"/>
        </w:rPr>
        <w:t>požádal jsem kolegu vyšetřovatele.</w:t>
      </w:r>
    </w:p>
    <w:p w14:paraId="595E77A0" w14:textId="77777777" w:rsidR="00D16AF6" w:rsidRDefault="00000000">
      <w:pPr>
        <w:ind w:firstLine="240"/>
      </w:pPr>
      <w:r>
        <w:rPr>
          <w:rStyle w:val="0Text"/>
        </w:rPr>
        <w:t>„Cože?“</w:t>
      </w:r>
      <w:r>
        <w:t xml:space="preserve"> dotázal se překvapeně.</w:t>
      </w:r>
    </w:p>
    <w:p w14:paraId="18201530" w14:textId="77777777" w:rsidR="00D16AF6" w:rsidRDefault="00000000">
      <w:pPr>
        <w:pStyle w:val="Para01"/>
        <w:ind w:firstLine="240"/>
      </w:pPr>
      <w:r>
        <w:t xml:space="preserve">„No, aby technik odebral </w:t>
      </w:r>
      <w:proofErr w:type="spellStart"/>
      <w:r>
        <w:t>pachovky</w:t>
      </w:r>
      <w:proofErr w:type="spellEnd"/>
      <w:r>
        <w:t xml:space="preserve"> přímo z těla. Pachatel mrtvolu nejspíš </w:t>
      </w:r>
      <w:proofErr w:type="spellStart"/>
      <w:r>
        <w:t>odtáh</w:t>
      </w:r>
      <w:proofErr w:type="spellEnd"/>
      <w:r>
        <w:t xml:space="preserve"> od auta. Takže se těla musel dotýkat,“ </w:t>
      </w:r>
      <w:r>
        <w:rPr>
          <w:rStyle w:val="0Text"/>
        </w:rPr>
        <w:t xml:space="preserve">odpověděl jsem. </w:t>
      </w:r>
    </w:p>
    <w:p w14:paraId="21D980AC" w14:textId="77777777" w:rsidR="00D16AF6" w:rsidRDefault="00000000">
      <w:pPr>
        <w:ind w:firstLine="240"/>
      </w:pPr>
      <w:r>
        <w:rPr>
          <w:rStyle w:val="0Text"/>
        </w:rPr>
        <w:t>„Počkej, to jako myslíš vážně? Přímo z těla?“</w:t>
      </w:r>
      <w:r>
        <w:t xml:space="preserve"> nedůvěřivě se zeptal kolega, aby se ujistil, co po něm požaduji.</w:t>
      </w:r>
    </w:p>
    <w:p w14:paraId="3029FCBC" w14:textId="77777777" w:rsidR="00D16AF6" w:rsidRDefault="00000000">
      <w:pPr>
        <w:pStyle w:val="Para01"/>
        <w:ind w:firstLine="240"/>
      </w:pPr>
      <w:r>
        <w:t>„Samozřejmě že přímo z těla. Nemyslím odněkud z pupku,“</w:t>
      </w:r>
      <w:r>
        <w:rPr>
          <w:rStyle w:val="0Text"/>
        </w:rPr>
        <w:t xml:space="preserve"> pousmál jsem se do telefonu, </w:t>
      </w:r>
      <w:r>
        <w:t xml:space="preserve">„ale z rukou a nohou, popřípadě z oblečení, co zakrývá končetiny. Jestli pachatel za sebou tělo táhl, tak ho pravděpodobně držel za ruce nebo nohy. A dál technikovi řekni, aby vzal ne jednu, ale alespoň dvě </w:t>
      </w:r>
      <w:proofErr w:type="spellStart"/>
      <w:r>
        <w:t>pachovky</w:t>
      </w:r>
      <w:proofErr w:type="spellEnd"/>
      <w:r>
        <w:t xml:space="preserve"> z místa, kde tělo leží. Vemte to kousek od těla z obou stran. To snad poznáte, kde asi tak pachatel mohl stát,“</w:t>
      </w:r>
      <w:r>
        <w:rPr>
          <w:rStyle w:val="0Text"/>
        </w:rPr>
        <w:t xml:space="preserve"> odpověděl jsem. </w:t>
      </w:r>
    </w:p>
    <w:p w14:paraId="55D17F41" w14:textId="77777777" w:rsidR="00D16AF6" w:rsidRDefault="00000000">
      <w:pPr>
        <w:ind w:firstLine="240"/>
      </w:pPr>
      <w:r>
        <w:rPr>
          <w:rStyle w:val="0Text"/>
        </w:rPr>
        <w:t>„No dobře, já to zařídím,“</w:t>
      </w:r>
      <w:r>
        <w:t xml:space="preserve"> tak trochu nedůvěřivě odpověděl kolega. Při jeho slovech jsem zaslechl, jak na něj někdo hlasitě volá. Po pár vteřinách mi vyšetřovatel sdělil: </w:t>
      </w:r>
      <w:r>
        <w:rPr>
          <w:rStyle w:val="0Text"/>
        </w:rPr>
        <w:t>„Teď mi technik povídal, že našel v trávě nějakou plastovou náušnici a je tam asi krev.“</w:t>
      </w:r>
    </w:p>
    <w:p w14:paraId="610BBAFA" w14:textId="77777777" w:rsidR="00D16AF6" w:rsidRDefault="00000000">
      <w:pPr>
        <w:pStyle w:val="Para02"/>
      </w:pPr>
      <w:r>
        <w:lastRenderedPageBreak/>
        <w:t xml:space="preserve">Ráno v neděli 15. září 2013 oznámil na tísňovou linku Policie České republiky majitel chaty, že v lesním prostoru za obcí Šťáhlavice, na pomezí okresů Rokycany a Plzeň-jih, nalezl mrtvolu muže. Svědek upřesnil, že tělo objevil ve smrkovém mlází vedle lesní cesty, která odbočuje vpravo za obcí Šťáhlavice směrem na obec Kornatice. </w:t>
      </w:r>
    </w:p>
    <w:p w14:paraId="1A10E4E9" w14:textId="77777777" w:rsidR="00D16AF6" w:rsidRDefault="00000000">
      <w:pPr>
        <w:ind w:firstLine="240"/>
      </w:pPr>
      <w:r>
        <w:t>Po nezbytném zajištění prostoru hlídkou obvodního oddělení byla na místo nálezu vyslána výjezdová skupina Krajského ředitelství policie Plzeňského kraje. K ohledání mrtvého byl přibrán soudní lékař.</w:t>
      </w:r>
    </w:p>
    <w:p w14:paraId="152A7B31" w14:textId="77777777" w:rsidR="00D16AF6" w:rsidRDefault="00000000">
      <w:pPr>
        <w:ind w:firstLine="240"/>
      </w:pPr>
      <w:r>
        <w:t>Ohledání započalo na hranici silnice III. třídy vedoucí z obce Šťáhlavice do obce Kornatice a odbočkou z této silnice vpravo na lesní cestu. Po několika desítkách metrů od silnice, kde už ve vyjetých kolejích lesní cesty ustoupila tráva, byly v rozbředlé hlíně vidět znatelné otisky pneumatik. Vzájemná vzdálenost vnitřních okrajů činila 176 cm, šířka otisku pneumatiky měřila 20,5 cm. Stopy po pneumatikách končily 119 metrů od hranice křižovatky u vzrostlého lesa. Ve vzdálenosti 105 metrů od výchozího bodu měření se ve střední travnaté části lesní cesty nacházel částečně vyvrácený velký kámen. O pár metrů dál byly na trávě, napravo od lesní cesty, nalezeny tmavě červené šmouhy. Bylo nepochybné, že se jedná o krev. Na stejném místě ležela černá plastová náušnice ve tvaru kruhu. Po pravé straně cesty rostl pruh částečně uschlé trávy o šířce přibližně 8 metrů s náletovými dřevinami, za kterým bylo smrkové mlází s navazujícím vzrostlým lesem. Od místa nálezu plastové náušnice vedla sešlapanou travou pěšina ke smrkovému mlází. Pěšinka směřovala k místu, kde byl v mlází částečný prostup. Uprostřed tohoto prostupu, pod suchými větvemi smrčku, vyčuhovaly černé podrážky bot. Špičky bot směřovaly k zemi. Bezprostředně za smrčkem ležela na levém boku mrtvola mladého muže. Z pošlapané trávy z levé a pravé strany od ležícího těla byly odebrány otisky pachových stop.</w:t>
      </w:r>
    </w:p>
    <w:p w14:paraId="19C4B14A" w14:textId="77777777" w:rsidR="00D16AF6" w:rsidRDefault="00000000">
      <w:pPr>
        <w:ind w:firstLine="240"/>
      </w:pPr>
      <w:r>
        <w:t xml:space="preserve">Pachové stopy byly sejmuty také z těla zemřelého, a to z oblasti kotníku až bérce levé a pravé nohy a ze zápěstí pravé a levé ruky. Tedy z míst, o kterých se dalo předpokládat, že je pachatel svíral v rukách při vlečení mrtvoly. </w:t>
      </w:r>
    </w:p>
    <w:p w14:paraId="29D216FC" w14:textId="77777777" w:rsidR="00D16AF6" w:rsidRDefault="00000000">
      <w:pPr>
        <w:ind w:firstLine="240"/>
      </w:pPr>
      <w:r>
        <w:t xml:space="preserve">Soudní lékař zjistil, že na krku poškozeného je bodnořezná rána zasahující až k chrupavkám hrtanu. Při tak závažném poranění muselo dojít k masivnímu krvácení. Avšak krevní stopy na místě nálezu nebyly přiměřeně velké s ohledem na předpokládanou ztrátu krve. Bylo proto pravděpodobné, že k vraždě došlo na jiném místě a že pachatel přijel do lesa s úmyslem zde tělo ukrýt. </w:t>
      </w:r>
    </w:p>
    <w:p w14:paraId="7BC896BD" w14:textId="77777777" w:rsidR="00D16AF6" w:rsidRDefault="00000000">
      <w:pPr>
        <w:ind w:firstLine="240"/>
      </w:pPr>
      <w:r>
        <w:t xml:space="preserve">Pro hypotézu, že místo nálezu není místem činu, svědčily i další okolnosti. Od lesní cesty směrem k mlází se na vzrostlé trávě kolem vyšlapané pěšinky vyskytovaly stopy krve. Stébla trávy byla polehlá směrem k mlází, a to po celé ploše pěšinky, nikoli jen místy, jak by se dalo očekávat při chůzi. Plošné poškození trávy odpovídalo tomu, že pachatel za sebou tělo táhl. </w:t>
      </w:r>
    </w:p>
    <w:p w14:paraId="594BBEA7" w14:textId="77777777" w:rsidR="00D16AF6" w:rsidRDefault="00000000">
      <w:pPr>
        <w:ind w:firstLine="240"/>
      </w:pPr>
      <w:r>
        <w:t xml:space="preserve">Pokud byly stopy po pneumatikách vytvořeny v souvislosti s jednáním pachatele, vzájemná vzdálenost otisků kol svědčila o tom, že se s velkou pravděpodobností nejedná o automobil osobní. </w:t>
      </w:r>
    </w:p>
    <w:p w14:paraId="49DDFF62" w14:textId="77777777" w:rsidR="00D16AF6" w:rsidRDefault="00000000">
      <w:pPr>
        <w:ind w:firstLine="240"/>
      </w:pPr>
      <w:r>
        <w:t xml:space="preserve">Vyvrácený balvan na lesní cestě byl shora na několika místech odštípnutý. Zřejmě byl vyvrácen spodní částí projíždějícího automobilu. Terénní automobil s větším rozchodem a průchodností </w:t>
      </w:r>
      <w:r>
        <w:lastRenderedPageBreak/>
        <w:t>by na daném úseku lesní cesty bez problémů projel. Proto kriminalisté usuzovali, že se v lese pohybovala nejspíše dodávka.</w:t>
      </w:r>
    </w:p>
    <w:p w14:paraId="649B2FF6" w14:textId="77777777" w:rsidR="00D16AF6" w:rsidRDefault="00000000">
      <w:pPr>
        <w:ind w:firstLine="240"/>
      </w:pPr>
      <w:r>
        <w:t>Náraz, který dokázal ze země vyvrátit poměrně velký kámen, musel být silný. Dalo se proto předpokládat, že na konstrukci vespod vozidla došlo k mechanickému poškození. Únik kapaliny však nebyl zaznamenán ani na lesní cestě, ani na asfaltovém povrchu silnice.</w:t>
      </w:r>
    </w:p>
    <w:p w14:paraId="308BD6A5" w14:textId="77777777" w:rsidR="00D16AF6" w:rsidRDefault="00000000">
      <w:pPr>
        <w:pStyle w:val="Para02"/>
      </w:pPr>
      <w:r>
        <w:t>Pitva zavražděného muže proběhla v pondělí dopoledne. Při pitvě bylo zjištěno, že poškozený utrpěl dvojnásobné bodné poranění měkkých tkání krku pod dolní čelistí vpravo s porušením stěny krční tepny. Rány byly hluboké, zasahovaly až do páteře. Charakter poranění odpovídal použití nože.</w:t>
      </w:r>
    </w:p>
    <w:p w14:paraId="7FB64F74" w14:textId="77777777" w:rsidR="00D16AF6" w:rsidRDefault="00000000">
      <w:pPr>
        <w:ind w:firstLine="240"/>
      </w:pPr>
      <w:r>
        <w:t xml:space="preserve">Dále bylo zjištěno devět tržně zhmožděných ran na hlavě, a to v týlní a temenní krajině. Rány ve vlasové části hlavy byly způsobeny opakovanými razantními údery pevným tvrdým předmětem o menší ploše. Takovým předmětem mohlo být s velkou pravděpodobností kladivo. Bezprostřední příčnou smrti byla krevní ztráta z porušené krční tepny. Všechna poranění, kromě poškození kůže na čele, vykazovala známky vitální reakce a vznikla v krátkém časovém intervalu krátce před smrtí. S největší pravděpodobností jako první došlo k tupému poranění hlavy a poté následovalo bodné poranění krku. Některá z poranění hlavy mohla vzniknout v době, kdy poškozený stál. Další, především ta závažnější, spíše v době, kdy již ležel a jeho hlava byla fixována na tvrdé podložce. Bodná poranění na krku utržil poškozený s velkou pravděpodobností ve chvíli, kdy ležel. </w:t>
      </w:r>
    </w:p>
    <w:p w14:paraId="10131B57" w14:textId="77777777" w:rsidR="00D16AF6" w:rsidRDefault="00000000">
      <w:pPr>
        <w:ind w:firstLine="240"/>
      </w:pPr>
      <w:r>
        <w:t xml:space="preserve">Vznik tržně zhmožděné rány v dolní části týlní krajiny spolu s ložiskovým pohmožděním spodní plochy čelních laloků mozku svědčil spíše pro pád na tvrdou podložku. </w:t>
      </w:r>
    </w:p>
    <w:p w14:paraId="480C985F" w14:textId="77777777" w:rsidR="00D16AF6" w:rsidRDefault="00000000">
      <w:pPr>
        <w:ind w:firstLine="240"/>
      </w:pPr>
      <w:r>
        <w:t>Řezná poranění na rukou naznačovala, že se poškozený útoku nožem aktivně bránil.</w:t>
      </w:r>
    </w:p>
    <w:p w14:paraId="263E3E18" w14:textId="77777777" w:rsidR="00D16AF6" w:rsidRDefault="00000000">
      <w:pPr>
        <w:ind w:firstLine="240"/>
      </w:pPr>
      <w:r>
        <w:t>Ke smrti došlo s největší pravděpodobností ve večerních či nočních hodinách dne 14. 9. 2013.</w:t>
      </w:r>
    </w:p>
    <w:p w14:paraId="3CE0E06E" w14:textId="77777777" w:rsidR="00D16AF6" w:rsidRDefault="00000000">
      <w:pPr>
        <w:pStyle w:val="Para02"/>
      </w:pPr>
      <w:r>
        <w:t xml:space="preserve">Jak už jsem zmiňoval u prvního případu, vraždy, u kterých není identita oběti známa, se daří vyřešit velice obtížně a praxe ukazuje, že ve většině případů zůstávají obdobné skutky neobjasněné. Po nálezu mrtvoly se proto rozběhlo rozsáhlé šetření s cílem ustanovit totožnost zavražděného neznámého mladého muže. </w:t>
      </w:r>
    </w:p>
    <w:p w14:paraId="1A0EC144" w14:textId="77777777" w:rsidR="00D16AF6" w:rsidRDefault="00000000">
      <w:pPr>
        <w:ind w:firstLine="240"/>
      </w:pPr>
      <w:r>
        <w:t xml:space="preserve">V pondělí 16. 9. 2013, již druhý den po nálezu těla, se kolegům z problematiky „extrémismus“ podařilo totožnost ustanovit. Operativním šetřením v prostředí pravicových radikálů zjistili, že zavražděným mladíkem je Ondřej Bartoš, nar. 1988. Jeho identita byla zjištěna díky tetování, které měl na mnoha místech těla. Tato originální tetování byla jeho vlastním dílem. </w:t>
      </w:r>
    </w:p>
    <w:p w14:paraId="4319175C" w14:textId="77777777" w:rsidR="00D16AF6" w:rsidRDefault="00000000">
      <w:pPr>
        <w:pStyle w:val="Para01"/>
        <w:ind w:firstLine="240"/>
      </w:pPr>
      <w:r>
        <w:rPr>
          <w:rStyle w:val="0Text"/>
        </w:rPr>
        <w:t xml:space="preserve">Pozdě odpoledne se mi ozval kapitán Smrček: </w:t>
      </w:r>
      <w:r>
        <w:t xml:space="preserve">„No zdar, byl to blázinec, takže ti volám až teď,“ </w:t>
      </w:r>
      <w:r>
        <w:rPr>
          <w:rStyle w:val="0Text"/>
        </w:rPr>
        <w:t>řekl mi na úvod</w:t>
      </w:r>
      <w:r>
        <w:t xml:space="preserve">. „Byli jsme v práci do rána, ale co je důležitý, máme jméno </w:t>
      </w:r>
      <w:proofErr w:type="spellStart"/>
      <w:r>
        <w:t>zavražděnýho</w:t>
      </w:r>
      <w:proofErr w:type="spellEnd"/>
      <w:r>
        <w:t xml:space="preserve">. A teď se podrž, je to současný přítel Veroniky </w:t>
      </w:r>
      <w:proofErr w:type="spellStart"/>
      <w:r>
        <w:t>Balogový</w:t>
      </w:r>
      <w:proofErr w:type="spellEnd"/>
      <w:r>
        <w:t xml:space="preserve">. Nikola s Veronikou bydlí zase v </w:t>
      </w:r>
      <w:proofErr w:type="spellStart"/>
      <w:r>
        <w:t>Mákově</w:t>
      </w:r>
      <w:proofErr w:type="spellEnd"/>
      <w:r>
        <w:t xml:space="preserve">. Obě tam žijí se svými partnery a Jarda Pěnička tam bydlí s </w:t>
      </w:r>
      <w:proofErr w:type="spellStart"/>
      <w:r>
        <w:t>nima</w:t>
      </w:r>
      <w:proofErr w:type="spellEnd"/>
      <w:r>
        <w:t xml:space="preserve">.“ </w:t>
      </w:r>
    </w:p>
    <w:p w14:paraId="34A1ED1A" w14:textId="77777777" w:rsidR="00D16AF6" w:rsidRDefault="00000000">
      <w:pPr>
        <w:pStyle w:val="Para01"/>
        <w:ind w:firstLine="240"/>
      </w:pPr>
      <w:r>
        <w:t xml:space="preserve">„Počkej, Jarda přece bydlel nahoře u dědy. To je jako dole i s tou svojí družkou a malým?“ </w:t>
      </w:r>
      <w:r>
        <w:rPr>
          <w:rStyle w:val="0Text"/>
        </w:rPr>
        <w:t>dotázal jsem se trochu překvapeně.</w:t>
      </w:r>
    </w:p>
    <w:p w14:paraId="4311DFA1" w14:textId="77777777" w:rsidR="00D16AF6" w:rsidRDefault="00000000">
      <w:pPr>
        <w:pStyle w:val="Para01"/>
        <w:ind w:firstLine="240"/>
      </w:pPr>
      <w:r>
        <w:lastRenderedPageBreak/>
        <w:t xml:space="preserve">„Právě že ne. </w:t>
      </w:r>
      <w:proofErr w:type="spellStart"/>
      <w:r>
        <w:t>Prej</w:t>
      </w:r>
      <w:proofErr w:type="spellEnd"/>
      <w:r>
        <w:t xml:space="preserve"> se nějak rozešli. Jarda je v baráku po rodičích sám a Alena s malým zůstali u dědy,“ </w:t>
      </w:r>
      <w:r>
        <w:rPr>
          <w:rStyle w:val="0Text"/>
        </w:rPr>
        <w:t>odpověděl kapitán Smrček.</w:t>
      </w:r>
    </w:p>
    <w:p w14:paraId="1FBCED85" w14:textId="77777777" w:rsidR="00D16AF6" w:rsidRDefault="00000000">
      <w:pPr>
        <w:ind w:firstLine="240"/>
      </w:pPr>
      <w:r>
        <w:rPr>
          <w:rStyle w:val="0Text"/>
        </w:rPr>
        <w:t>„To mi zní skoro až neuvěřitelně,“</w:t>
      </w:r>
      <w:r>
        <w:t xml:space="preserve"> zareagoval jsem na překvapivé informace. </w:t>
      </w:r>
    </w:p>
    <w:p w14:paraId="2DF0CC7A" w14:textId="77777777" w:rsidR="00D16AF6" w:rsidRDefault="00000000">
      <w:pPr>
        <w:pStyle w:val="Para01"/>
        <w:ind w:firstLine="240"/>
      </w:pPr>
      <w:r>
        <w:rPr>
          <w:rStyle w:val="0Text"/>
        </w:rPr>
        <w:t xml:space="preserve">Kapitán Smrček pokračoval: </w:t>
      </w:r>
      <w:r>
        <w:t xml:space="preserve">„Když jsme dneska znovu jeli do toho lesa, já nevím proč, ale napadlo mě, že je to kousek od </w:t>
      </w:r>
      <w:proofErr w:type="spellStart"/>
      <w:r>
        <w:t>Kalejcova</w:t>
      </w:r>
      <w:proofErr w:type="spellEnd"/>
      <w:r>
        <w:t xml:space="preserve">, kam Jarda jezdil ke strejdovi. Tak jsem mu zavolal, jestli neví, že by se někdo z okolí pohřešoval. A představ si, co mi řek. Už druhý den se prý nevrátil domů přítel Veroniky, </w:t>
      </w:r>
      <w:proofErr w:type="spellStart"/>
      <w:r>
        <w:t>nějakej</w:t>
      </w:r>
      <w:proofErr w:type="spellEnd"/>
      <w:r>
        <w:t xml:space="preserve"> Ondra Bartoš. Trvalý bydliště má v Plzni. Ten </w:t>
      </w:r>
      <w:proofErr w:type="spellStart"/>
      <w:r>
        <w:t>mrtvej</w:t>
      </w:r>
      <w:proofErr w:type="spellEnd"/>
      <w:r>
        <w:t xml:space="preserve"> je tutově on. Totiž nezávisle na nás zjistili jeho totožnost i extrémisti. Zrovna když jsme jeli k Jardovi domů, tak volali, že totožnost mají. </w:t>
      </w:r>
      <w:proofErr w:type="spellStart"/>
      <w:r>
        <w:t>Nějakej</w:t>
      </w:r>
      <w:proofErr w:type="spellEnd"/>
      <w:r>
        <w:t xml:space="preserve"> Ondrovo kámoš na fotkách poznal tetování, co měl po těle. Sice mu neřekli, že je mrtvý, ale nejspíš mu to došlo. Hned telefonoval Ondrovo sestře. Kluci z extrému za ní jeli. Tetování poznala taky. Byla z toho samozřejmě vyřízená, chtěla, abychom to rodičům řekli my. Takže jsme nejdřív sjeli pro Jardu a přivezli ho k nám. Potom se vyslýchali všichni, kdo u něj v baráku bydlí. To znamená Veronika, Nikola a její přítel. Ale to chce, aby sis to přečet,“</w:t>
      </w:r>
      <w:r>
        <w:rPr>
          <w:rStyle w:val="0Text"/>
        </w:rPr>
        <w:t xml:space="preserve"> dodal kolega. Následně pronesl: </w:t>
      </w:r>
      <w:r>
        <w:t xml:space="preserve">„Já nevím, ale začínám mít pocit, že to směřuje k Jardovi. Pěnička byl posledním člověkem, kdo toho Ondřeje viděl na živu.“ </w:t>
      </w:r>
      <w:r>
        <w:rPr>
          <w:rStyle w:val="0Text"/>
        </w:rPr>
        <w:t xml:space="preserve">Na zlomek vteřiny se kapitán Smrček odmlčel. </w:t>
      </w:r>
      <w:r>
        <w:t>„Rodiče Bartoše už ví, co se stalo. Zatím jsme je pouze vyrozuměli, ale ještě jsme nikoho nevyslýchali. Tátu vyslechneme dneska, ale s mami musíme počkat, pokud ji budeme vůbec vyslýchat. No, co ti budu povídat, bylo to hrozný. Máma zkolabovala hned, jak se to dozvěděla, takže jsme jí museli dát první pomoc a volali záchranku. Šílený,“</w:t>
      </w:r>
      <w:r>
        <w:rPr>
          <w:rStyle w:val="0Text"/>
        </w:rPr>
        <w:t xml:space="preserve"> s povzdechem dodal kolega. Potom se zeptal: </w:t>
      </w:r>
      <w:r>
        <w:t>„Kdy přijdeš do práce?“</w:t>
      </w:r>
    </w:p>
    <w:p w14:paraId="09E130E7" w14:textId="77777777" w:rsidR="00D16AF6" w:rsidRDefault="00000000">
      <w:pPr>
        <w:pStyle w:val="Para01"/>
        <w:ind w:firstLine="240"/>
      </w:pPr>
      <w:r>
        <w:t>„Určitě příští pondělí. Sice jsem na tom dost blbě, ale v pondělí přijdu,“</w:t>
      </w:r>
      <w:r>
        <w:rPr>
          <w:rStyle w:val="0Text"/>
        </w:rPr>
        <w:t xml:space="preserve"> odpověděl jsem.</w:t>
      </w:r>
    </w:p>
    <w:p w14:paraId="1F1DB376" w14:textId="77777777" w:rsidR="00D16AF6" w:rsidRDefault="00000000">
      <w:pPr>
        <w:pStyle w:val="Para01"/>
        <w:ind w:firstLine="240"/>
      </w:pPr>
      <w:r>
        <w:t>„Jestli zbyde trochu času, tak se stavíme, ale neslibuju. Jsme v práci od včerejška a ještě toho fůra zbývá,“</w:t>
      </w:r>
      <w:r>
        <w:rPr>
          <w:rStyle w:val="0Text"/>
        </w:rPr>
        <w:t xml:space="preserve"> pronesl kapitán Smrček.</w:t>
      </w:r>
    </w:p>
    <w:p w14:paraId="517A696B" w14:textId="77777777" w:rsidR="00D16AF6" w:rsidRDefault="00000000">
      <w:pPr>
        <w:pStyle w:val="Para01"/>
        <w:ind w:firstLine="240"/>
      </w:pPr>
      <w:r>
        <w:t xml:space="preserve">„To je mi jasný. Je celkem zbytečný, abyste jezdili, dokud nebudete mít všechno pohromadě. Akorát tak něco chytnete. Ale poslouchej, Libore, budeme potřebovat Jardovo čerstvý vzorky pachu. Ať se co nejdřív porovnají s pachovýma </w:t>
      </w:r>
      <w:proofErr w:type="spellStart"/>
      <w:r>
        <w:t>stopama</w:t>
      </w:r>
      <w:proofErr w:type="spellEnd"/>
      <w:r>
        <w:t xml:space="preserve">, co se zajistily při </w:t>
      </w:r>
      <w:proofErr w:type="spellStart"/>
      <w:r>
        <w:t>ohledačce</w:t>
      </w:r>
      <w:proofErr w:type="spellEnd"/>
      <w:r>
        <w:t xml:space="preserve">. Především nás zajímají </w:t>
      </w:r>
      <w:proofErr w:type="spellStart"/>
      <w:r>
        <w:t>pachovky</w:t>
      </w:r>
      <w:proofErr w:type="spellEnd"/>
      <w:r>
        <w:t>, co se braly vedle těla,“</w:t>
      </w:r>
      <w:r>
        <w:rPr>
          <w:rStyle w:val="0Text"/>
        </w:rPr>
        <w:t xml:space="preserve"> požádal jsem kolegu.</w:t>
      </w:r>
    </w:p>
    <w:p w14:paraId="602B0682" w14:textId="77777777" w:rsidR="00D16AF6" w:rsidRDefault="00000000">
      <w:pPr>
        <w:pStyle w:val="Para01"/>
        <w:ind w:firstLine="240"/>
      </w:pPr>
      <w:r>
        <w:t>„To už jsme zařídili,“</w:t>
      </w:r>
      <w:r>
        <w:rPr>
          <w:rStyle w:val="0Text"/>
        </w:rPr>
        <w:t xml:space="preserve"> pousmál se kapitán Smrček. </w:t>
      </w:r>
      <w:r>
        <w:t xml:space="preserve">„Vzali jsme mu je dneska. Už jsem je odvez na psinec. Trochu měli kecy, že v </w:t>
      </w:r>
      <w:proofErr w:type="spellStart"/>
      <w:r>
        <w:t>jedný</w:t>
      </w:r>
      <w:proofErr w:type="spellEnd"/>
      <w:r>
        <w:t xml:space="preserve"> konzervě, co se brala stopa při </w:t>
      </w:r>
      <w:proofErr w:type="spellStart"/>
      <w:r>
        <w:t>ohledačce</w:t>
      </w:r>
      <w:proofErr w:type="spellEnd"/>
      <w:r>
        <w:t xml:space="preserve"> ze země, byl </w:t>
      </w:r>
      <w:proofErr w:type="spellStart"/>
      <w:r>
        <w:t>nějakej</w:t>
      </w:r>
      <w:proofErr w:type="spellEnd"/>
      <w:r>
        <w:t xml:space="preserve"> slimák nebo brouk.“</w:t>
      </w:r>
    </w:p>
    <w:p w14:paraId="6DA5A4DB" w14:textId="77777777" w:rsidR="00D16AF6" w:rsidRDefault="00000000">
      <w:pPr>
        <w:pStyle w:val="Para01"/>
        <w:ind w:firstLine="240"/>
      </w:pPr>
      <w:r>
        <w:t xml:space="preserve">„Jo, o tom vím,“ </w:t>
      </w:r>
      <w:r>
        <w:rPr>
          <w:rStyle w:val="0Text"/>
        </w:rPr>
        <w:t>odpověděl jsem</w:t>
      </w:r>
      <w:r>
        <w:t xml:space="preserve">. „On mi totiž Václav z kynologie volal, že jste mu dodali z místa nálezu těla pachový konzervy a v </w:t>
      </w:r>
      <w:proofErr w:type="spellStart"/>
      <w:r>
        <w:t>jedný</w:t>
      </w:r>
      <w:proofErr w:type="spellEnd"/>
      <w:r>
        <w:t xml:space="preserve"> byl </w:t>
      </w:r>
      <w:proofErr w:type="spellStart"/>
      <w:r>
        <w:t>malej</w:t>
      </w:r>
      <w:proofErr w:type="spellEnd"/>
      <w:r>
        <w:t xml:space="preserve"> slimák. Tak jsem mu vysvětlil, aby se uklidnil a uvědomil si, že </w:t>
      </w:r>
      <w:proofErr w:type="spellStart"/>
      <w:r>
        <w:t>pachovky</w:t>
      </w:r>
      <w:proofErr w:type="spellEnd"/>
      <w:r>
        <w:t xml:space="preserve"> se odebíraly z vlhkého prostředí v lese, a ne někde v bytě, kde jsou podmínky ideální. Technik, který to dělal možná </w:t>
      </w:r>
      <w:proofErr w:type="spellStart"/>
      <w:r>
        <w:t>poprvý</w:t>
      </w:r>
      <w:proofErr w:type="spellEnd"/>
      <w:r>
        <w:t xml:space="preserve">, těžko ovlivní, jestli mu tam vleze brabenec, když nechá snímač na pěšině ležet půl hodiny a musí přitom zajišťovat další stopy. No nic, tak uvidíme, jak dopadne porovnání </w:t>
      </w:r>
      <w:proofErr w:type="spellStart"/>
      <w:r>
        <w:t>pachovek</w:t>
      </w:r>
      <w:proofErr w:type="spellEnd"/>
      <w:r>
        <w:t>. Jestli se potvrdí, že Jarda na místě byl, a budeme-li mít ještě něco dalšího, asi bych na nic dalšího nečekal a šel do toho,“</w:t>
      </w:r>
      <w:r>
        <w:rPr>
          <w:rStyle w:val="0Text"/>
        </w:rPr>
        <w:t xml:space="preserve"> dodal jsem závěrem.</w:t>
      </w:r>
    </w:p>
    <w:p w14:paraId="06B25A87" w14:textId="77777777" w:rsidR="00D16AF6" w:rsidRDefault="00000000">
      <w:pPr>
        <w:pStyle w:val="Para01"/>
        <w:ind w:firstLine="240"/>
      </w:pPr>
      <w:r>
        <w:lastRenderedPageBreak/>
        <w:t>„To já si myslím taky,“</w:t>
      </w:r>
      <w:r>
        <w:rPr>
          <w:rStyle w:val="0Text"/>
        </w:rPr>
        <w:t xml:space="preserve"> souhlasně pronesl kapitán Smrček. </w:t>
      </w:r>
      <w:r>
        <w:t xml:space="preserve">„Domluvíme se v pondělí, až přijdeš. Stejně máme ještě spoustu práce. Hlavně musím ještě dneska na soud, </w:t>
      </w:r>
      <w:proofErr w:type="spellStart"/>
      <w:r>
        <w:t>potřebujem</w:t>
      </w:r>
      <w:proofErr w:type="spellEnd"/>
      <w:r>
        <w:t xml:space="preserve"> výpisy volání z telefonu Bartoše. Naštěstí na tom děláme s osvědčenou dvojkou z Plzně-jihu, tak si to rozdělíme.“</w:t>
      </w:r>
    </w:p>
    <w:p w14:paraId="03478EFD" w14:textId="77777777" w:rsidR="00D16AF6" w:rsidRDefault="00000000">
      <w:pPr>
        <w:pStyle w:val="Para01"/>
        <w:ind w:firstLine="240"/>
      </w:pPr>
      <w:r>
        <w:t xml:space="preserve">„To je super,“ </w:t>
      </w:r>
      <w:r>
        <w:rPr>
          <w:rStyle w:val="0Text"/>
        </w:rPr>
        <w:t>poznamenal jsem.</w:t>
      </w:r>
      <w:r>
        <w:t xml:space="preserve"> „Nikoho lepšího jsme si nemohli přát.“ </w:t>
      </w:r>
    </w:p>
    <w:p w14:paraId="6B453E40" w14:textId="77777777" w:rsidR="00D16AF6" w:rsidRDefault="00000000">
      <w:pPr>
        <w:pStyle w:val="Para02"/>
      </w:pPr>
      <w:r>
        <w:t xml:space="preserve">Po týdenní nepřítomnosti jsem v pondělí 23. září podrobně pročetl jednotlivé výpovědi a výsledky dosavadního šetření. Od kolegů jsem se dozvěděl, jak Jaroslav Pěnička zareagoval, když pro něj 16. září přijeli do </w:t>
      </w:r>
      <w:proofErr w:type="spellStart"/>
      <w:r>
        <w:t>Mákova</w:t>
      </w:r>
      <w:proofErr w:type="spellEnd"/>
      <w:r>
        <w:t xml:space="preserve">. Bez mrknutí oka jim sdělil, že se zrovna chystal odjet s Veronikou Balogovou na policii, aby učinili oznámení, protože Veronika už dva dny pohřešuje svého přítele Ondřeje Bartoše. </w:t>
      </w:r>
    </w:p>
    <w:p w14:paraId="5A71FBE3" w14:textId="77777777" w:rsidR="00D16AF6" w:rsidRDefault="00000000">
      <w:pPr>
        <w:ind w:firstLine="240"/>
      </w:pPr>
      <w:r>
        <w:t xml:space="preserve">Jeho výpověď na mě příliš věrohodným dojmem nepůsobila. Jaroslav Pěnička do protokolu o podání vysvětlení mimo jiné uvedl: </w:t>
      </w:r>
      <w:r>
        <w:rPr>
          <w:rStyle w:val="0Text"/>
        </w:rPr>
        <w:t xml:space="preserve">„Už nějak v týdnu jsme se domlouvali s Ondrou, že ho v sobotu po práci vyzvednu na konečné v Božkově, jak je točna trolejbusu. V tom týdnu, bylo to asi ve čtvrtek, se mi zmínil, že až pro něj v sobotu pojedu, abych mu z </w:t>
      </w:r>
      <w:proofErr w:type="spellStart"/>
      <w:r>
        <w:rPr>
          <w:rStyle w:val="0Text"/>
        </w:rPr>
        <w:t>Mákova</w:t>
      </w:r>
      <w:proofErr w:type="spellEnd"/>
      <w:r>
        <w:rPr>
          <w:rStyle w:val="0Text"/>
        </w:rPr>
        <w:t xml:space="preserve"> dovez jeho věci, které používá jako pracovní. Asi ve čtvrtek nebo v pátek mi donesl do dílny igelitovou tašku, možná oranžové barvy.“</w:t>
      </w:r>
      <w:r>
        <w:t xml:space="preserve"> Jaroslav Pěnička upřesnil, že v igelitce byl tenký svetr modré barvy, modré džíny a černá látková čepice bez kšiltu s nějakým sepraným nápisem. Krom tašky s oblečením mu Ondřej údajně předal také boty. Jednalo o vysoké kožené boty modré barvy typu gladiátor. Igelitovou tašku a boty uložil Pěnička do dodávky a v sobotu v podvečer odjel pro Ondřeje do Plzně. </w:t>
      </w:r>
    </w:p>
    <w:p w14:paraId="61D90DC0" w14:textId="77777777" w:rsidR="00D16AF6" w:rsidRDefault="00000000">
      <w:pPr>
        <w:pStyle w:val="Para01"/>
        <w:ind w:firstLine="240"/>
      </w:pPr>
      <w:r>
        <w:rPr>
          <w:rStyle w:val="0Text"/>
        </w:rPr>
        <w:t xml:space="preserve">Jaroslav Pěnička také uvedl, že v sobotu 14. září komunikoval s Ondřejem během dne několikrát. Hovory se týkaly upřesnění času, kdy pro něj má přijet: </w:t>
      </w:r>
      <w:r>
        <w:t xml:space="preserve">„Když jsem se s ním bavil naposledy, to bylo možná okolo páté odpoledne, tak jsem mu řek, že přijedu asi tak za půl hodiny. Ondra mi na to asi řekl, že už tam je. To, že pro Ondru pojedu, samozřejmě Veronika věděla, tak jsme se na tom domluvili…“ </w:t>
      </w:r>
    </w:p>
    <w:p w14:paraId="5EF17A3B" w14:textId="77777777" w:rsidR="00D16AF6" w:rsidRDefault="00000000">
      <w:pPr>
        <w:pStyle w:val="Para01"/>
        <w:ind w:firstLine="240"/>
      </w:pPr>
      <w:r>
        <w:t xml:space="preserve">… „Do Božkova na konečnou jsem mohl přijet s dodávkou Renault bílé barvy chvilku po osmnácté hodině. Na zastávce u točny jsou lavičky, a když jsem tam přijížděl, tak už tam Ondra seděl. Ondra nastoupil do auta. Já jsem mu řekl, že musím natankovat naftu a že zajedu na pumpu. Zajel jsem na </w:t>
      </w:r>
      <w:proofErr w:type="spellStart"/>
      <w:r>
        <w:t>Agip</w:t>
      </w:r>
      <w:proofErr w:type="spellEnd"/>
      <w:r>
        <w:t xml:space="preserve">, jak je v Částkově ulici. Ondra si na pumpě koupil nějaké toasty. Po zaplacení jsme šli ven. Když jsme nasedli do auta, tak jsem se ptal Ondry, jestli jedeme na </w:t>
      </w:r>
      <w:proofErr w:type="spellStart"/>
      <w:r>
        <w:t>Mákov</w:t>
      </w:r>
      <w:proofErr w:type="spellEnd"/>
      <w:r>
        <w:t xml:space="preserve">. Ondra mi řekl, že by se mnou chtěl mluvit. Já jsem mu na to odpověděl, že popojedeme někam, kde budu moct zaparkovat. Když jsem zaparkoval, tak jsem se Ondry ptal, co se děje. Na pumpě byl Ondra ještě takový v pohodě, a jak jsme se rozjeli, tak se nějak zarazil. Když jsem tedy zastavil a zeptal se ho, co se děje, tak mi Ondra začal povídat, že někomu něco dluží a že si to musí odpracovat. Já jsem se ho zeptal, kolik by potřeboval, že mám u sebe necelé 4000 Kč. Ondra řekl, že to nic neřeší. Vyznělo to tak, jako že je to málo. Ptal jsem se ho, jestli chce s něčím pomoct, že bychom zajeli domů a tam to nějak řešili. On mi řekl, že by chtěl vyhodit někde v centru. Pak říkal, že ne, a ptal se mně, kudy pojedu domů. Já jsem mu řekl, že potřebuju jet směrem na Nezvěstice. On mi na to odpověděl, že mi dá po cestě vědět, kde bude chtít vysadit. Než jsme odjeli z toho parkoviště, tak se v autě Ondra převlékl do těch věcí, co jsem mu přivezl z </w:t>
      </w:r>
      <w:proofErr w:type="spellStart"/>
      <w:r>
        <w:t>Mákova</w:t>
      </w:r>
      <w:proofErr w:type="spellEnd"/>
      <w:r>
        <w:t xml:space="preserve">. Zeptal se mě, jestli si v autě může nechat ty jeho boty, co měl předtím na nohách. Já </w:t>
      </w:r>
      <w:r>
        <w:lastRenderedPageBreak/>
        <w:t xml:space="preserve">jsem mu řekl, že mu je odvezu domů, aby je tam nechal. Myslím, že si Ondra dal ty věci, ve kterých jsem ho nabíral, do tašky, co jsem přivez, a něco si dal do batohu, který měl u sebe. Když se převlékl, tak jsem se rozjel a jel jsem zadem k Olympii po Koterovské třídě. Projel jsem okolo Olympie dál přes kruhový objezd, najel jsem pak na takový ten šišatý kruhový objezd a pokračoval na ten velký </w:t>
      </w:r>
      <w:proofErr w:type="spellStart"/>
      <w:r>
        <w:t>kruháč</w:t>
      </w:r>
      <w:proofErr w:type="spellEnd"/>
      <w:r>
        <w:t xml:space="preserve">, ze kterého se dá napojit na přivaděč na dálnici. Ondra chtěl před tím </w:t>
      </w:r>
      <w:proofErr w:type="spellStart"/>
      <w:r>
        <w:t>kruháčem</w:t>
      </w:r>
      <w:proofErr w:type="spellEnd"/>
      <w:r>
        <w:t xml:space="preserve"> zastavit, ale kvůli provozu to nešlo, takže jsem mu zastavil až za </w:t>
      </w:r>
      <w:proofErr w:type="spellStart"/>
      <w:r>
        <w:t>kruháčem</w:t>
      </w:r>
      <w:proofErr w:type="spellEnd"/>
      <w:r>
        <w:t xml:space="preserve">. Je tam takový připojovací pruh. Ondru jsem vysazoval někdy okolo 19.00 hodin. Už se začínalo šeřit. Než Ondra vystoupil, tak mi řekl, že má vybitý telefon, že už se mu asi </w:t>
      </w:r>
      <w:proofErr w:type="spellStart"/>
      <w:r>
        <w:t>Verča</w:t>
      </w:r>
      <w:proofErr w:type="spellEnd"/>
      <w:r>
        <w:t xml:space="preserve"> ani já nedovoláme, abych vyřídil </w:t>
      </w:r>
      <w:proofErr w:type="spellStart"/>
      <w:r>
        <w:t>Verče</w:t>
      </w:r>
      <w:proofErr w:type="spellEnd"/>
      <w:r>
        <w:t xml:space="preserve"> něco v tom smyslu, že přijde dýl. Přišlo mi to, jako by chtěl, abych si </w:t>
      </w:r>
      <w:proofErr w:type="spellStart"/>
      <w:r>
        <w:t>Verče</w:t>
      </w:r>
      <w:proofErr w:type="spellEnd"/>
      <w:r>
        <w:t xml:space="preserve"> místo něj něco vymyslel… </w:t>
      </w:r>
    </w:p>
    <w:p w14:paraId="70EB1075" w14:textId="77777777" w:rsidR="00D16AF6" w:rsidRDefault="00000000">
      <w:pPr>
        <w:pStyle w:val="Para01"/>
        <w:ind w:firstLine="240"/>
      </w:pPr>
      <w:r>
        <w:t xml:space="preserve">… Jak jsem se již předtím zmínil, musel jsem si ještě něco soukromě vyřídit. Jednalo se o to, že jsem jednomu známému převážel věci z Rožmitálu pod Třemšínem do Plzně. Do </w:t>
      </w:r>
      <w:proofErr w:type="spellStart"/>
      <w:r>
        <w:t>Mákova</w:t>
      </w:r>
      <w:proofErr w:type="spellEnd"/>
      <w:r>
        <w:t xml:space="preserve"> jsem se vrátil někdy kolem půlnoci.“ </w:t>
      </w:r>
    </w:p>
    <w:p w14:paraId="04E34F58" w14:textId="77777777" w:rsidR="00D16AF6" w:rsidRDefault="00000000">
      <w:pPr>
        <w:pStyle w:val="Para01"/>
        <w:ind w:firstLine="240"/>
      </w:pPr>
      <w:r>
        <w:rPr>
          <w:rStyle w:val="0Text"/>
        </w:rPr>
        <w:t xml:space="preserve">Jakmile Pěnička vysadil Ondřeje z dodávky, údajně zavolal Veronice Balogové a řekl jí, že Ondra domů nepřijede, protože chtěl zůstat v Plzni. K tomuto telefonátu vypověděl: </w:t>
      </w:r>
      <w:r>
        <w:t xml:space="preserve">„Když jsem vysadil Ondru z auta, tak jsem hned volal </w:t>
      </w:r>
      <w:proofErr w:type="spellStart"/>
      <w:r>
        <w:t>Verče</w:t>
      </w:r>
      <w:proofErr w:type="spellEnd"/>
      <w:r>
        <w:t xml:space="preserve"> a řekl jsem jí, že jsem nechal Ondru v Plzni, že tam chtěl nechat. Nevím, jestli jsem jí řekl místo, kde jsem ho vysazoval.“</w:t>
      </w:r>
    </w:p>
    <w:p w14:paraId="1F6799BE" w14:textId="77777777" w:rsidR="00D16AF6" w:rsidRDefault="00000000">
      <w:pPr>
        <w:ind w:firstLine="240"/>
      </w:pPr>
      <w:r>
        <w:t xml:space="preserve">Veronika to prý nějak komentovala, byla naštvaná. Jaroslav se vrátil do </w:t>
      </w:r>
      <w:proofErr w:type="spellStart"/>
      <w:r>
        <w:t>Mákova</w:t>
      </w:r>
      <w:proofErr w:type="spellEnd"/>
      <w:r>
        <w:t xml:space="preserve"> okolo půlnoci. Nevybavil si, že by s někým v rodinném domku mluvil, a šel si prý hned lehnout. </w:t>
      </w:r>
    </w:p>
    <w:p w14:paraId="6481DF65" w14:textId="77777777" w:rsidR="00D16AF6" w:rsidRDefault="00000000">
      <w:pPr>
        <w:pStyle w:val="Para01"/>
        <w:ind w:firstLine="240"/>
      </w:pPr>
      <w:r>
        <w:rPr>
          <w:rStyle w:val="0Text"/>
        </w:rPr>
        <w:t xml:space="preserve">V neděli se Jaroslav probudil před šestou hodinou. Veronika už byla vzhůru a ptala se na Ondru. Zlobila se, že nepřijel domů. Ve čtvrt na sedm společně odjeli na montáž a do </w:t>
      </w:r>
      <w:proofErr w:type="spellStart"/>
      <w:r>
        <w:rPr>
          <w:rStyle w:val="0Text"/>
        </w:rPr>
        <w:t>Mákova</w:t>
      </w:r>
      <w:proofErr w:type="spellEnd"/>
      <w:r>
        <w:rPr>
          <w:rStyle w:val="0Text"/>
        </w:rPr>
        <w:t xml:space="preserve"> se vrátili okolo 19.00 hodin. Jaroslav se chvíli zdržel v dílně a po pár minutách přišel do domu. Veronika byla zrovna v koupelně a v kuchyni zastihl Nikolu. K tomu sdělil: </w:t>
      </w:r>
      <w:r>
        <w:t xml:space="preserve">„Niky mi říkala, že </w:t>
      </w:r>
      <w:proofErr w:type="spellStart"/>
      <w:r>
        <w:t>Verča</w:t>
      </w:r>
      <w:proofErr w:type="spellEnd"/>
      <w:r>
        <w:t xml:space="preserve"> brečela, že Ondra nepřišel domů. Já jsem pak Niky říkal, co bylo s Ondrou, jak jsem ho nechal v Plzni. Když jsem se vykoupal, šel jsem za </w:t>
      </w:r>
      <w:proofErr w:type="spellStart"/>
      <w:r>
        <w:t>Verčou</w:t>
      </w:r>
      <w:proofErr w:type="spellEnd"/>
      <w:r>
        <w:t xml:space="preserve"> do pokoje a ptal se jí, jestli se mu zkoušela dovolat. Říkala něco, že mu posílala nějaké zprávy, takové ty o tom zpětném zavolání. Na otázku, zda jsem se mu zkoušel dovolat já, uvádím, že ano, ale nevím kolikrát. Hovor hlásil, že volaný je nedostupný nebo něco v tom smyslu. Potom jsem šel spát.“ </w:t>
      </w:r>
    </w:p>
    <w:p w14:paraId="65640992" w14:textId="77777777" w:rsidR="00D16AF6" w:rsidRDefault="00000000">
      <w:pPr>
        <w:pStyle w:val="Para01"/>
        <w:ind w:firstLine="240"/>
      </w:pPr>
      <w:r>
        <w:rPr>
          <w:rStyle w:val="0Text"/>
        </w:rPr>
        <w:t>V pondělí 16. září vstal Jaroslav zhruba v 06.00 hodin. Přichystal svačinu, vzbudil Veroniku a krátce po šesté společně odjeli do práce. Z montáže se vrátili okolo 13.30 hodin.</w:t>
      </w:r>
      <w:r>
        <w:t xml:space="preserve"> „Někdy kolem 15.25 hodin volala </w:t>
      </w:r>
      <w:proofErr w:type="spellStart"/>
      <w:r>
        <w:t>Verče</w:t>
      </w:r>
      <w:proofErr w:type="spellEnd"/>
      <w:r>
        <w:t xml:space="preserve"> sestra Ondry. Po hovoru s Ondrovo sestrou jsem si všiml, že má </w:t>
      </w:r>
      <w:proofErr w:type="spellStart"/>
      <w:r>
        <w:t>Verča</w:t>
      </w:r>
      <w:proofErr w:type="spellEnd"/>
      <w:r>
        <w:t xml:space="preserve"> slzy v očích. Pak už bylo víc hovorů, řešil jsem víc věcí najednou. Během hovorů jsem byl kontaktován ze strany policistů a byl jsem dotazován na Ondru, a když jsem řekl, že ho znám dobře, že je to přítel </w:t>
      </w:r>
      <w:proofErr w:type="spellStart"/>
      <w:r>
        <w:t>Verči</w:t>
      </w:r>
      <w:proofErr w:type="spellEnd"/>
      <w:r>
        <w:t xml:space="preserve">, tak mi policista řekl, že se mnou potřebují mluvit.“ </w:t>
      </w:r>
    </w:p>
    <w:p w14:paraId="49D004C0" w14:textId="77777777" w:rsidR="00D16AF6" w:rsidRDefault="00000000">
      <w:pPr>
        <w:pStyle w:val="Para01"/>
        <w:ind w:firstLine="240"/>
      </w:pPr>
      <w:r>
        <w:rPr>
          <w:rStyle w:val="0Text"/>
        </w:rPr>
        <w:t xml:space="preserve">Během podání vysvětlení byl Jaroslav Pěnička požádán, aby charakterizoval vztah mezi Veronikou a Ondřejem a také svůj vztah k Veronice. Do protokolu se vyjádřil: </w:t>
      </w:r>
      <w:r>
        <w:t xml:space="preserve">„Ke vztahu </w:t>
      </w:r>
      <w:proofErr w:type="spellStart"/>
      <w:r>
        <w:t>Verči</w:t>
      </w:r>
      <w:proofErr w:type="spellEnd"/>
      <w:r>
        <w:t xml:space="preserve"> a Ondry mohu uvést, že to párkrát mezi nimi zaskřípalo. Pokud se mám vyjádřit k mému vztahu k </w:t>
      </w:r>
      <w:proofErr w:type="spellStart"/>
      <w:r>
        <w:t>Verče</w:t>
      </w:r>
      <w:proofErr w:type="spellEnd"/>
      <w:r>
        <w:t xml:space="preserve">, tak uvádím, že od doby, kdy šel můj bratr na vazbu, se začal hroutit i můj rodinný život. Já jsem se snažil rodinu udržet kvůli synovi, ale cítil jsem, že vztahy mojí přítelkyně ke mně nějak vychladly. Nejvíc se to vyhrotilo o Vánocích. V té době jsem si začal uvědomovat, že k </w:t>
      </w:r>
      <w:proofErr w:type="spellStart"/>
      <w:r>
        <w:t>Verče</w:t>
      </w:r>
      <w:proofErr w:type="spellEnd"/>
      <w:r>
        <w:t xml:space="preserve"> cítím </w:t>
      </w:r>
      <w:r>
        <w:lastRenderedPageBreak/>
        <w:t xml:space="preserve">víc než jen sourozeneckou lásku. Prostě jsem se do </w:t>
      </w:r>
      <w:proofErr w:type="spellStart"/>
      <w:r>
        <w:t>Verči</w:t>
      </w:r>
      <w:proofErr w:type="spellEnd"/>
      <w:r>
        <w:t xml:space="preserve"> zamiloval, protože se ke mně chovala hezky a mně to chybělo. Dal jsem jí najevo, že ji mám rád a že ji miluji. </w:t>
      </w:r>
      <w:proofErr w:type="spellStart"/>
      <w:r>
        <w:t>Verča</w:t>
      </w:r>
      <w:proofErr w:type="spellEnd"/>
      <w:r>
        <w:t xml:space="preserve"> mi řekla, že si toho všimla a že mě má taky ráda, ale že má Ondru. Řekla mi něco v tom smyslu, že kdyby neměla Ondru, tak by byla se mnou. Já jsem to akceptoval a do jejich vztahu se nemíchal.“</w:t>
      </w:r>
    </w:p>
    <w:p w14:paraId="4C530401" w14:textId="77777777" w:rsidR="00D16AF6" w:rsidRDefault="00000000">
      <w:pPr>
        <w:ind w:firstLine="240"/>
      </w:pPr>
      <w:r>
        <w:t xml:space="preserve">O jeho citovém vztahu k Veronice jsme věděli. Ovšem Jaroslavovo vyjádření, že teprve o Vánocích si uvědomil, co k nevlastní sestře cítí, až tak pravdivé nebylo. Už před rokem, v době šetření dvojnásobné vraždy, jsme získali informace, ze kterých jednoznačně vyplývalo, že je do Veroniky zamilovaný až po uši. </w:t>
      </w:r>
    </w:p>
    <w:p w14:paraId="27CD746E" w14:textId="77777777" w:rsidR="00D16AF6" w:rsidRDefault="00000000">
      <w:pPr>
        <w:pStyle w:val="Para02"/>
      </w:pPr>
      <w:r>
        <w:t xml:space="preserve">Veronika Balogová kriminalistům sdělila, že do rodinného domku po zavražděných pěstounech se s Ondřejem Bartošem nastěhovala začátkem srpna 2013. Byl to její nevlastní bratr Jaroslav, kdo přišel s myšlenkou společného bydlení. Nabídka byla finančně výhodná, takže ji přijala. Zhruba půl roku už v domku žila její sestra Nikola se svým přítelem Lukášem. Jaroslav Pěnička bydlel v domku od července 2013. </w:t>
      </w:r>
    </w:p>
    <w:p w14:paraId="0FF8602E" w14:textId="77777777" w:rsidR="00D16AF6" w:rsidRDefault="00000000">
      <w:pPr>
        <w:ind w:firstLine="240"/>
      </w:pPr>
      <w:r>
        <w:t>Veronika začala pomáhat Jaroslavovi v truhlářské dílně. Ondřej pracoval v Plzni a do práce dojížděl autobusem.</w:t>
      </w:r>
    </w:p>
    <w:p w14:paraId="468E6B60" w14:textId="77777777" w:rsidR="00D16AF6" w:rsidRDefault="00000000">
      <w:pPr>
        <w:ind w:firstLine="240"/>
      </w:pPr>
      <w:r>
        <w:t xml:space="preserve">Během podání vysvětlení Veronika Balogová mimo jiné uvedla, že nevlastní bratr žil s družkou a synem u prarodičů, ale měl zde neustálé spory s družkou, které vyvrcholily tím, že dědeček mu řekl, ať jde bydlet do rodinného domku po otci. Jaroslav se před Veronikou vyjádřil, že ho družka podváděla a děda na něm hledal samé chyby. </w:t>
      </w:r>
    </w:p>
    <w:p w14:paraId="60BA1139" w14:textId="77777777" w:rsidR="00D16AF6" w:rsidRDefault="00000000">
      <w:pPr>
        <w:ind w:firstLine="240"/>
      </w:pPr>
      <w:r>
        <w:t xml:space="preserve">V pátečních odpoledních hodinách se Veronika od svého partnera dozvěděla, že v sobotu ráno jede na ranní směnu. Ondřej partnerce ještě sdělil, že je domluvený s nějakým zákazníkem, kterému má v neděli vyhotovit tetování. </w:t>
      </w:r>
    </w:p>
    <w:p w14:paraId="5D339F42" w14:textId="77777777" w:rsidR="00D16AF6" w:rsidRDefault="00000000">
      <w:pPr>
        <w:pStyle w:val="Para01"/>
        <w:ind w:firstLine="240"/>
      </w:pPr>
      <w:r>
        <w:rPr>
          <w:rStyle w:val="0Text"/>
        </w:rPr>
        <w:t xml:space="preserve">V sobotu 14. 9. 2013 se probudila kolem čtvrt na devět. Ondřej už doma nebyl, autobus do Plzně odjížděl z </w:t>
      </w:r>
      <w:proofErr w:type="spellStart"/>
      <w:r>
        <w:rPr>
          <w:rStyle w:val="0Text"/>
        </w:rPr>
        <w:t>Mákova</w:t>
      </w:r>
      <w:proofErr w:type="spellEnd"/>
      <w:r>
        <w:rPr>
          <w:rStyle w:val="0Text"/>
        </w:rPr>
        <w:t xml:space="preserve"> v sedm ráno. Přibližně v deset hodin odjela s Jaroslavem v jeho bílé dodávce Renault Master na montáž. K tomu uvedla: </w:t>
      </w:r>
      <w:r>
        <w:t xml:space="preserve">„Hned jak jsem si sedla do vozidla, tak jsem uviděla v nákladovém prostoru dodávky Ondřejovo boty a igelitovou tašku. Všimla jsem si, že v tašce jsou Ondřejovo staré pracovní rifle a starý svetr. Zeptala jsem se Jaroslava, proč jsou tam věci Ondřeje. Jaroslav mi odpověděl, že se s ním domluvil v pátek večer, že mu je přiveze do Plzně. Ptala jsem se proč, načež mi Jaroslav řekl, že to neví, že to Ondřej po něm chtěl... </w:t>
      </w:r>
    </w:p>
    <w:p w14:paraId="207181DE" w14:textId="77777777" w:rsidR="00D16AF6" w:rsidRDefault="00000000">
      <w:pPr>
        <w:pStyle w:val="Para01"/>
        <w:ind w:firstLine="240"/>
      </w:pPr>
      <w:r>
        <w:t>… Na montáži jsem pracovala s Jaroslavem do 18.00 hodin. Jaroslav se za celou dobu s vozidlem nevzdálil. Ještě musím uvést, že někdy v sobotu odpoledne, čas si nevybavím, mi Jaroslav řekl, že Ondřej má skoro vybitý mobilní telefon, že ho má Ondřej prozvonit a že jsou domluveni, že ho Jaroslav vyzvedne v Plzni u práce. Já jsem to vůbec netušila, myslím tím ten vybitý mobil, to jsem se dozvěděla od Jaroslava. Mně totiž bylo divné, proč mi Ondřej za celý den nezavolal nebo nenapsal SMS zprávu. Totiž já vůbec nevěděla o tom, že by Ondřej Jaroslavovi ten den volal. To jsem vůbec nezaznamenala, i přestože jsme s Jaroslavem pracovali vedle sebe. Nevím, kdy mu Ondřej volal. Mohlo to být třeba v době, když šel Jaroslav na záchod nebo když šel něco řešit s majitelem firmy. To vůbec netuším.“</w:t>
      </w:r>
    </w:p>
    <w:p w14:paraId="3D8FE1CA" w14:textId="77777777" w:rsidR="00D16AF6" w:rsidRDefault="00000000">
      <w:pPr>
        <w:ind w:firstLine="240"/>
      </w:pPr>
      <w:r>
        <w:t xml:space="preserve">Z montáže se vrátili kolem 18.30 hodin. Jaroslav Pěnička řekl Veronice, že má ještě domluvený nějaký „kšeft“. V Plzni měl údajně vyzvednout zásilku, kterou zákazník požadoval převézt na </w:t>
      </w:r>
      <w:r>
        <w:lastRenderedPageBreak/>
        <w:t>místo v okolí Rokycan. O jakou zásilku se jedná a kde je místo doručení, Veronice nesdělil. Jaroslav odjel z bydliště kolem sedmé večer. V době jeho odjezdu byla Veronika v koupelně, takže neviděla, jaké oblečení měl na sobě.</w:t>
      </w:r>
    </w:p>
    <w:p w14:paraId="53D5C871" w14:textId="77777777" w:rsidR="00D16AF6" w:rsidRDefault="00000000">
      <w:pPr>
        <w:ind w:firstLine="240"/>
      </w:pPr>
      <w:r>
        <w:t>Dále při podání vysvětlení Veronika Balogová uvedla:</w:t>
      </w:r>
    </w:p>
    <w:p w14:paraId="4B776A85" w14:textId="77777777" w:rsidR="00D16AF6" w:rsidRDefault="00000000">
      <w:pPr>
        <w:pStyle w:val="Para01"/>
        <w:ind w:firstLine="240"/>
      </w:pPr>
      <w:r>
        <w:t xml:space="preserve">„Jaroslav mi řekl, že mi Ondřeje vyhodí v </w:t>
      </w:r>
      <w:proofErr w:type="spellStart"/>
      <w:r>
        <w:t>Mákově</w:t>
      </w:r>
      <w:proofErr w:type="spellEnd"/>
      <w:r>
        <w:t xml:space="preserve">, až pojede s tím nákladem kolem. Ještě mně Jaroslav řekl, že se zpět vrátí někdy v noci. Ve 22.45 hodin Jaroslav zavolal ze svého telefonu na můj mobil. Sdělil mi, že Ondřej domů nepřijede, že ho nechal v centru Plzně. Já se Jaroslava zeptala, za jak dlouho přijede domů. Řekl, že přijede tak za 30 až 45 minut. Jaroslav mi ještě do telefonu sdělil, že mluvil s Ondřejem v autě a že mu Ondřej měl říci, že ho dohnalo něco z jeho minulosti a že si to musí odpracovat. Dále mi Jaroslav sdělil, že se mi Ondřej ozve. Ještě mi do telefonu řekl, že viděl na Ondřejovi, že se něčeho bojí a že mi více řekne, až přijede. Musím uvést, že při telefonátu byl Jaroslav strašně rozrušený, jako kdyby měl o Ondřeje strach. Byl prostě vyděšený, strašně rychle mluvil. Telefonát proběhl ve 22.45 hodin. Já jsem potom musela usnout. Vzbudila jsem se kolem 06.00 hodin druhého dne. Nevím, v kolik hodin se Jaroslav vrátil ani v jakém oblečení přijel… </w:t>
      </w:r>
    </w:p>
    <w:p w14:paraId="3F3E577E" w14:textId="77777777" w:rsidR="00D16AF6" w:rsidRDefault="00000000">
      <w:pPr>
        <w:pStyle w:val="Para01"/>
        <w:ind w:firstLine="240"/>
      </w:pPr>
      <w:r>
        <w:t>… V neděli 15. 9. 2013, když jsem ráno vstala, tak již byl Jaroslav vzhůru. Přišel mi říct, že musíme jet do práce. Měl na sobě stejné oblečení i obuv, ve kterých pracoval předcházející den. Ve vozidle jsem se zeptala Jaroslava, co se stalo s Ondřejem. Jaroslav mi odpověděl to samé, co mi řekl do telefonu. Řekl, že přijel za Ondřejem do práce, tam ho vyzvedl a Ondřej že po něm chtěl odvézt do centra Plzně. Dále mi povídal, že se Ondřej přezul a vzal si tu tašku. Jaroslav mně ještě uvedl, že byl Ondřej nějaký vyděšený, že prý je z minulosti u někoho zadlužený a že to musí odpracovat.“</w:t>
      </w:r>
    </w:p>
    <w:p w14:paraId="55AF5B2F" w14:textId="77777777" w:rsidR="00D16AF6" w:rsidRDefault="00000000">
      <w:pPr>
        <w:pStyle w:val="Para01"/>
        <w:ind w:firstLine="240"/>
      </w:pPr>
      <w:r>
        <w:rPr>
          <w:rStyle w:val="0Text"/>
        </w:rPr>
        <w:t xml:space="preserve">Veronika uvedla, že v neděli pracovala s Jaroslavem do 18.00 hodin. Domů do </w:t>
      </w:r>
      <w:proofErr w:type="spellStart"/>
      <w:r>
        <w:rPr>
          <w:rStyle w:val="0Text"/>
        </w:rPr>
        <w:t>Mákova</w:t>
      </w:r>
      <w:proofErr w:type="spellEnd"/>
      <w:r>
        <w:rPr>
          <w:rStyle w:val="0Text"/>
        </w:rPr>
        <w:t xml:space="preserve"> přijeli kolem sedmé večer: </w:t>
      </w:r>
      <w:r>
        <w:t>„Za celý den mi Ondřej nezavolal ani neposlal SMS zprávu, což už mi bylo podezřelé. Stále jsem doufala, že se Ondra vrátí autobusem v neděli kolem 18.00 hodin. Když jsme se vrátili domů, tak jsem zjistila, že Ondřej doma není, a uviděla jsem jeho boty v zádveří. Jednalo se o obuv, ve které Ondřej odjel v sobotu do práce. Jsou to šedivé kožené šněrovací boty. Zeptala jsem se Jaroslava, kde se tam boty vzaly. Jaroslav mi odpověděl, že boty přivezl v sobotu v noci, že mu je Ondřej měl nechat ve vozidle poté, co ho vysadil v centru Plzně. Já jsem požádala Jaroslava, aby zavolal Ondřejovi, jelikož nemám ani na jednom svém mobilním telefonu kredit. Jaroslav tedy v neděli 15. 9. 2013 kolem 21.00 hodin volal ze svého telefonu Ondřejovi. Jeho telefon byl pořád nedostupný.“</w:t>
      </w:r>
    </w:p>
    <w:p w14:paraId="4349EED1" w14:textId="77777777" w:rsidR="00D16AF6" w:rsidRDefault="00000000">
      <w:pPr>
        <w:ind w:firstLine="240"/>
      </w:pPr>
      <w:r>
        <w:t xml:space="preserve">V pondělí ráno odjela Veronika s Jaroslavem opět na montáž. Celé dopoledne zkoušela Ondřejovi marně posílat SMS zprávy. Na displeji telefonu se vždy zobrazilo, že zpráva nebyla doručena. Toho dne v práci skončili kolem dvanácté hodiny: </w:t>
      </w:r>
      <w:r>
        <w:rPr>
          <w:rStyle w:val="0Text"/>
        </w:rPr>
        <w:t xml:space="preserve">„Když jsme se vraceli do </w:t>
      </w:r>
      <w:proofErr w:type="spellStart"/>
      <w:r>
        <w:rPr>
          <w:rStyle w:val="0Text"/>
        </w:rPr>
        <w:t>Mákova</w:t>
      </w:r>
      <w:proofErr w:type="spellEnd"/>
      <w:r>
        <w:rPr>
          <w:rStyle w:val="0Text"/>
        </w:rPr>
        <w:t>, tak mi Jaroslav nabídl, že se pojedeme zeptat do Ondrovo zaměstnání, zda tam byl. Já jsem ale chtěla počkat do večera, jestli se nevrátí, nechtěla jsem mu dělat v práci zle.</w:t>
      </w:r>
    </w:p>
    <w:p w14:paraId="065BB27A" w14:textId="77777777" w:rsidR="00D16AF6" w:rsidRDefault="00000000">
      <w:pPr>
        <w:pStyle w:val="Para01"/>
        <w:ind w:firstLine="240"/>
      </w:pPr>
      <w:r>
        <w:t>V 15.27 hodin mi zavolala sestra Ondřeje a řekla mi, že je Ondřej mrtvý…“</w:t>
      </w:r>
    </w:p>
    <w:p w14:paraId="06DAB10A" w14:textId="77777777" w:rsidR="00D16AF6" w:rsidRDefault="00000000">
      <w:pPr>
        <w:pStyle w:val="Para01"/>
        <w:ind w:firstLine="240"/>
      </w:pPr>
      <w:r>
        <w:rPr>
          <w:rStyle w:val="0Text"/>
        </w:rPr>
        <w:t xml:space="preserve">Veronika vypověděla, že Ondřej byl vůči ní zcela otevřený a vyprávěl jí vše o své minulosti. Zmínil se, že v mládí byl členem skupiny inklinující k fašismu. Chodil na fotbalové zápasy a byl členem „tvrdého jádra“ fanoušků Plzně: </w:t>
      </w:r>
      <w:r>
        <w:t xml:space="preserve">„Nikdy mi však neřekl nebo nenaznačil, že by měl nějaké </w:t>
      </w:r>
      <w:r>
        <w:lastRenderedPageBreak/>
        <w:t>dluhy či problémy ze své minulosti, tedy předtím než jsme se poznali. Nikdy jsem neslyšela a nebyla svědkem toho, že by po Ondřejovi chtěl někdo vrátit nějaké peníze nebo že by mu někdo vyhrožoval.“</w:t>
      </w:r>
    </w:p>
    <w:p w14:paraId="0EC68163" w14:textId="77777777" w:rsidR="00D16AF6" w:rsidRDefault="00000000">
      <w:pPr>
        <w:pStyle w:val="Para01"/>
        <w:ind w:firstLine="240"/>
      </w:pPr>
      <w:r>
        <w:rPr>
          <w:rStyle w:val="0Text"/>
        </w:rPr>
        <w:t xml:space="preserve">K osobním vztahům Veronika uvedla: </w:t>
      </w:r>
      <w:r>
        <w:t xml:space="preserve">„Pokud se mám vyjádřit, jak fungovaly vztahy mezi mnou, Ondřejem a Jaroslavem, tak musím říci, že já jsem milovala Ondřeje a Ondřej mě. Jaroslav Pěnička, můj nevlastní bratr, se do mě zamiloval asi v měsíci červenci 2012, kdy mě začal navštěvovat ve Starém Plzenci. Začal se ke mně chovat hezky, kupoval mi dárky a přispíval penězi. Řekl mi, že mě strašně miluje a že by pro mě udělal všechno na světě. Začalo se to stupňovat, když jsem s Ondřejem bydlela v Plzni. V té době jsem na tom byla finančně špatně a začala jsem pomáhat Jaroslavovi v truhlárně. Takže přes den jsem byla v </w:t>
      </w:r>
      <w:proofErr w:type="spellStart"/>
      <w:r>
        <w:t>Mákově</w:t>
      </w:r>
      <w:proofErr w:type="spellEnd"/>
      <w:r>
        <w:t xml:space="preserve"> a na noc se vracela za Ondřejem do Plzně. V té době na mě Jaroslav dost tlačil, dělal mi návrhy, říkal, co ke mně cítí. Nikdy mezi námi k ničemu nedošlo, i když by Jaroslav asi chtěl. Alespoň mi to naznačoval. Ondřejovi jsem vše řekla, ale on věděl, že ho miluju, a asi to nikdy s Jaroslavem neřešil. Podle mého názoru vycházel Ondřej s Jaroslavem dobře, pomáhali si navzájem… </w:t>
      </w:r>
    </w:p>
    <w:p w14:paraId="705E61A4" w14:textId="77777777" w:rsidR="00D16AF6" w:rsidRDefault="00000000">
      <w:pPr>
        <w:pStyle w:val="Para01"/>
        <w:ind w:firstLine="240"/>
      </w:pPr>
      <w:r>
        <w:t xml:space="preserve">… Vůbec si nedovedu představit, kdo to mohl Ondrovi udělat. Ondřej neměl za celou dobu, co jsem s ním byla, žádné konflikty, s nikým z minulosti se nestýkal. Vždy jezdil pravidelně do práce a z práce se vracel autobusem do </w:t>
      </w:r>
      <w:proofErr w:type="spellStart"/>
      <w:r>
        <w:t>Mákova</w:t>
      </w:r>
      <w:proofErr w:type="spellEnd"/>
      <w:r>
        <w:t xml:space="preserve">. Nikdy předtím se nestalo, že by nebyl v noci doma, vždy byl se mnou. Takže vylučuji, že by se v době, kdy jsem s ním byla ten poslední rok, namočil do nějakého průšvihu.“ </w:t>
      </w:r>
    </w:p>
    <w:p w14:paraId="6FD4D6FF" w14:textId="77777777" w:rsidR="00D16AF6" w:rsidRDefault="00000000">
      <w:pPr>
        <w:pStyle w:val="Para02"/>
      </w:pPr>
      <w:r>
        <w:t xml:space="preserve">Nikola Balogová kriminalistům sdělila, že v sobotu 14. 9. 2013 přijela Veronika s Jaroslavem Pěničkou do </w:t>
      </w:r>
      <w:proofErr w:type="spellStart"/>
      <w:r>
        <w:t>Mákova</w:t>
      </w:r>
      <w:proofErr w:type="spellEnd"/>
      <w:r>
        <w:t xml:space="preserve"> kolem půl sedmé večer. Přibližně v devatenáct hodin Jaroslav odjížděl s dodávkou s tím, že jede pro Ondřeje, protože mu do </w:t>
      </w:r>
      <w:proofErr w:type="spellStart"/>
      <w:r>
        <w:t>Mákova</w:t>
      </w:r>
      <w:proofErr w:type="spellEnd"/>
      <w:r>
        <w:t xml:space="preserve"> nejede žádný přímý spoj. </w:t>
      </w:r>
    </w:p>
    <w:p w14:paraId="5348EFBE" w14:textId="77777777" w:rsidR="00D16AF6" w:rsidRDefault="00000000">
      <w:pPr>
        <w:pStyle w:val="Para01"/>
        <w:ind w:firstLine="240"/>
      </w:pPr>
      <w:r>
        <w:rPr>
          <w:rStyle w:val="0Text"/>
        </w:rPr>
        <w:t xml:space="preserve">Ve své výpovědi uvedla: </w:t>
      </w:r>
      <w:r>
        <w:t xml:space="preserve">„Někdy okolo 20.00 hodin Jaroslav volal Veronice, že Ondru vysadil někde v centru Plzně. Říkal, že Ondřej má vybitý telefon a že jí vzkazuje, že až si ho nabije, tak se jí ozve. Jarda ještě říkal, že se vrátí okolo 23.00 hodin. Veronika čekala se mnou v pokojíku, a když se do 23.00 hodin nikdo neozval, tak Jardovi psala SMS zprávu a Jarda jí hned zavolal, že se vrátí tak za tři čtvrtě hodiny. Mezitím Veronika posílala neustále SMS zprávy Ondrovi, ale na telefonu se jí ukazovalo, že nebyly doručeny. </w:t>
      </w:r>
    </w:p>
    <w:p w14:paraId="302236A6" w14:textId="77777777" w:rsidR="00D16AF6" w:rsidRDefault="00000000">
      <w:pPr>
        <w:pStyle w:val="Para01"/>
        <w:ind w:firstLine="240"/>
      </w:pPr>
      <w:proofErr w:type="spellStart"/>
      <w:r>
        <w:t>Verča</w:t>
      </w:r>
      <w:proofErr w:type="spellEnd"/>
      <w:r>
        <w:t xml:space="preserve"> byla v pokoji, a když jsme dokouřily, tak jsme si šly obě lehnout. Já jsem měla takové lehké spaní, ale myslím si, že kolem 01.00 až 01.30 se Jarda vrátil. Do dveří u jeho pokoje docela hlučně vrazil a rozsvítil. Pak se šel ještě asi vykoupat. Já jsem ho neviděla, protože jsem si dala peřinu přes hlavu. Myslím, že když se vrátil, tak už s </w:t>
      </w:r>
      <w:proofErr w:type="spellStart"/>
      <w:r>
        <w:t>Verčou</w:t>
      </w:r>
      <w:proofErr w:type="spellEnd"/>
      <w:r>
        <w:t xml:space="preserve"> nemluvil. Ještě si vybavuji, když se Jarda v neděli vrátil domů, kolem jedné, tak se rozsvítilo světlo na dvoře a Jarda šel asi do dílny. Mně připadalo, že byl venku hodně dlouho, než vešel do domu. Obyčejně když přijel, tak šel rovnou do pokoje… </w:t>
      </w:r>
    </w:p>
    <w:p w14:paraId="2B9743FD" w14:textId="77777777" w:rsidR="00D16AF6" w:rsidRDefault="00000000">
      <w:pPr>
        <w:pStyle w:val="Para01"/>
        <w:ind w:firstLine="240"/>
      </w:pPr>
      <w:r>
        <w:t xml:space="preserve">… Na dotaz, zda jsem se ptala Jaroslava na Ondru, uvádím, že ano, ale Jarda mi říkal, že o Ondrovi nic neví. Ještě mi říkal, že než Ondru vysadil u Olympie, že byl Ondra vystresovaný, že se něčeho bojí, že prý dluží peníze z dřívějška a že ho to teď dohnalo a že si to musí odpracovat. Ondra prý Jardovi řekl, že ten dluh je z dřívějška, než se poznal s </w:t>
      </w:r>
      <w:proofErr w:type="spellStart"/>
      <w:r>
        <w:t>Verčou</w:t>
      </w:r>
      <w:proofErr w:type="spellEnd"/>
      <w:r>
        <w:t xml:space="preserve">… </w:t>
      </w:r>
    </w:p>
    <w:p w14:paraId="651817E6" w14:textId="77777777" w:rsidR="00D16AF6" w:rsidRDefault="00000000">
      <w:pPr>
        <w:pStyle w:val="Para01"/>
        <w:ind w:firstLine="240"/>
      </w:pPr>
      <w:r>
        <w:t xml:space="preserve">… Na otázku, jaký měl Jaroslav vztah k Veronice, uvádím, že Jarda Veroniku miloval. Začalo to od té doby, kdy zemřeli rodiče. Bral ji spíše jako partnerku než jako sestru. Ondra věděl, že Jarda </w:t>
      </w:r>
      <w:r>
        <w:lastRenderedPageBreak/>
        <w:t xml:space="preserve">doráží na Veroniku, a nechtěl jít s Jardou do konfliktu, spíše to v sobě dusil. Nevím o tom, že by mezi Jardou a Ondrou došlo ke střetu… </w:t>
      </w:r>
    </w:p>
    <w:p w14:paraId="6859CE56" w14:textId="77777777" w:rsidR="00D16AF6" w:rsidRDefault="00000000">
      <w:pPr>
        <w:pStyle w:val="Para01"/>
        <w:ind w:firstLine="240"/>
      </w:pPr>
      <w:r>
        <w:t>… Můj bratr Jaroslav s námi bydlí od července či června 2013. Naše soužití bylo zpočátku dobré, avšak po čase se to začalo bortit. Bratr začal být náladový, byl na nás nepříjemný a peskoval nás. Sestra Veronika dělala s Jardou v truhlářské dílně a Jarda jí dával peníze. V tom byl ale problém, neboť údajně od zákazníků dostával pozdě platby za odvedenou práci, a Veronice dával výplatu nepravidelně. Ta se díky tomu stala na něm finančně závislá.</w:t>
      </w:r>
    </w:p>
    <w:p w14:paraId="584D95C7" w14:textId="77777777" w:rsidR="00D16AF6" w:rsidRDefault="00000000">
      <w:pPr>
        <w:pStyle w:val="Para01"/>
        <w:ind w:firstLine="240"/>
      </w:pPr>
      <w:r>
        <w:t>Hlavní problém však spočíval v tom, že Jaroslav se do mé setry zamiloval a chtěl ji mít jen pro sebe. Myslím si, že Jarda finanční závislost Veroniky na něm způsobil schválně, aby ji mohl získat více pro sebe. Ondra na to reagoval tak, že se chtěl s Veronikou odstěhovat. Veronika se mnou mluvila, že s Ondrou se chtějí po Vánocích odstěhovat, že chtějí mít děti.“</w:t>
      </w:r>
    </w:p>
    <w:p w14:paraId="3377D9A5" w14:textId="77777777" w:rsidR="00D16AF6" w:rsidRDefault="00000000">
      <w:pPr>
        <w:pStyle w:val="Para06"/>
      </w:pPr>
      <w:r>
        <w:rPr>
          <w:rStyle w:val="0Text"/>
        </w:rPr>
        <w:t xml:space="preserve">Ve věci podal vysvětlení také přítel Nikoly Balogové. Od středy 11. září byl na Slovensku a do </w:t>
      </w:r>
      <w:proofErr w:type="spellStart"/>
      <w:r>
        <w:rPr>
          <w:rStyle w:val="0Text"/>
        </w:rPr>
        <w:t>Mákova</w:t>
      </w:r>
      <w:proofErr w:type="spellEnd"/>
      <w:r>
        <w:rPr>
          <w:rStyle w:val="0Text"/>
        </w:rPr>
        <w:t xml:space="preserve"> se vrátil ve večerních hodinách 14. 9. 2013. Vyjádřil se především ke společnému soužití v rodinném domku: </w:t>
      </w:r>
      <w:r>
        <w:t xml:space="preserve">„Ze začátku se dalo v </w:t>
      </w:r>
      <w:proofErr w:type="spellStart"/>
      <w:r>
        <w:t>Mákově</w:t>
      </w:r>
      <w:proofErr w:type="spellEnd"/>
      <w:r>
        <w:t xml:space="preserve"> společně žít, ale během pár dnů začaly problémy, které byly kvůli Jardovi. Bylo to kvůli jeho dluhům a jeho práci. Neustále vytvářel stres. Vím, že miloval Veroniku, a to byl také důvod nesvárů. </w:t>
      </w:r>
      <w:proofErr w:type="spellStart"/>
      <w:r>
        <w:t>Verča</w:t>
      </w:r>
      <w:proofErr w:type="spellEnd"/>
      <w:r>
        <w:t xml:space="preserve"> měla Ondru, a Jardu tím pádem samozřejmě nechtěla. On to velice špatně nes a pak se právě projevovaly ty jeho nálady, kdy do něčeho tloukl a pak brečel… </w:t>
      </w:r>
    </w:p>
    <w:p w14:paraId="17E56D6E" w14:textId="77777777" w:rsidR="00D16AF6" w:rsidRDefault="00000000">
      <w:pPr>
        <w:pStyle w:val="Para01"/>
        <w:ind w:firstLine="240"/>
      </w:pPr>
      <w:r>
        <w:t xml:space="preserve">… Tu tragickou informaci, že je Ondra mrtev, jsem se dozvěděl včera. Doma zvonil mobilní telefon, který zvedla Nikča a šla ho dát </w:t>
      </w:r>
      <w:proofErr w:type="spellStart"/>
      <w:r>
        <w:t>Verče</w:t>
      </w:r>
      <w:proofErr w:type="spellEnd"/>
      <w:r>
        <w:t>. Ta po informaci, že je Ondra mrtev, omdlela…</w:t>
      </w:r>
    </w:p>
    <w:p w14:paraId="57A3CA4F" w14:textId="77777777" w:rsidR="00D16AF6" w:rsidRDefault="00000000">
      <w:pPr>
        <w:pStyle w:val="Para01"/>
        <w:ind w:firstLine="240"/>
      </w:pPr>
      <w:r>
        <w:t xml:space="preserve">… Na dotaz, jak Ondra vycházel s Jardou, uvádím, že Jarda pomlouval úplně všechny, a tím pádem i Ondru. Bylo i cítit, že jejich vztahy jsou napjaté kvůli tomu, že Jarda </w:t>
      </w:r>
      <w:proofErr w:type="spellStart"/>
      <w:r>
        <w:t>Verču</w:t>
      </w:r>
      <w:proofErr w:type="spellEnd"/>
      <w:r>
        <w:t xml:space="preserve"> miloval. Já jsem mu několikrát říkal, ať se na ni vykašle, že má Ondru a hlavně že to je jeho sestra, ale Jarda říkal, že je nevlastní. Bylo to divné. Ondra byl </w:t>
      </w:r>
      <w:proofErr w:type="spellStart"/>
      <w:r>
        <w:t>takovej</w:t>
      </w:r>
      <w:proofErr w:type="spellEnd"/>
      <w:r>
        <w:t xml:space="preserve"> </w:t>
      </w:r>
      <w:proofErr w:type="spellStart"/>
      <w:r>
        <w:t>mladej</w:t>
      </w:r>
      <w:proofErr w:type="spellEnd"/>
      <w:r>
        <w:t xml:space="preserve"> normální </w:t>
      </w:r>
      <w:proofErr w:type="spellStart"/>
      <w:r>
        <w:t>příjemnej</w:t>
      </w:r>
      <w:proofErr w:type="spellEnd"/>
      <w:r>
        <w:t xml:space="preserve"> kluk a Jarda </w:t>
      </w:r>
      <w:proofErr w:type="spellStart"/>
      <w:r>
        <w:t>takovej</w:t>
      </w:r>
      <w:proofErr w:type="spellEnd"/>
      <w:r>
        <w:t xml:space="preserve"> </w:t>
      </w:r>
      <w:proofErr w:type="spellStart"/>
      <w:r>
        <w:t>bezvýraznej</w:t>
      </w:r>
      <w:proofErr w:type="spellEnd"/>
      <w:r>
        <w:t xml:space="preserve"> sedlák.“</w:t>
      </w:r>
    </w:p>
    <w:p w14:paraId="41951F20" w14:textId="77777777" w:rsidR="00D16AF6" w:rsidRDefault="00000000">
      <w:pPr>
        <w:pStyle w:val="Para02"/>
      </w:pPr>
      <w:r>
        <w:t>Nejužší přátelské vztahy udržoval Ondřej Bartoš s Jiřím Králem. Ten kriminalistům sdělil, že se s Ondřejem kamarádil od útlého dětství. Pojilo je letité kamarádství a Ondra byl vůči Královi otevřený a svěřoval se mu se svými problémy. Zhruba jednou za měsíc spolu zašli na pivo. Král prohlásil, že kdyby Ondru něco trápilo, určitě by o tom věděl. Ondřeje charakterizoval jako naprosto pohodového, spolehlivého a velice vstřícného kluka, někdy až moc důvěřivého. Během podání vysvětlení Jiří Král uvedl, že Ondřej donedávna bydlel s přítelkyní Veronikou a svojí sestrou v pronajatém bytě v Plzni a někdy v létě se s Veronikou odstěhoval na venkov do rodinného domku. Na jméno obce si ale nevzpomněl. Ondřej se několikrát před kamarádem zmínil o bratrovi Veroniky, který údajně zdědil domek po zavražděných rodičích. Bratra prý „moc nemusel“, neměl ho rád, protože byl divný. Při nedávném setkání Ondřej prohlásil, že před Vánocemi se chtějí s Veronikou přestěhovat zpět do Plzně. Naznačil, že důvodem je negativní vztah k bratrovi Veroniky.</w:t>
      </w:r>
    </w:p>
    <w:p w14:paraId="10D7F415" w14:textId="77777777" w:rsidR="00D16AF6" w:rsidRDefault="00000000">
      <w:pPr>
        <w:ind w:firstLine="240"/>
      </w:pPr>
      <w:r>
        <w:t>Svědek kriminalistům dále řekl, že Ondřej nikdy neměl žádné dluhy, dokázal si tetováním vydělat slušné peníze. K jeho angažování v extrémistických skupinách sdělil, že to byl jen takový pubertální úlet a Ondřej už se s neonacisty zhruba dva roky nestýkal.</w:t>
      </w:r>
    </w:p>
    <w:p w14:paraId="47BB7ADB" w14:textId="77777777" w:rsidR="00D16AF6" w:rsidRDefault="00000000">
      <w:pPr>
        <w:ind w:firstLine="240"/>
      </w:pPr>
      <w:r>
        <w:lastRenderedPageBreak/>
        <w:t xml:space="preserve">Obdobně jako Jiří Král charakterizovali Ondřeje i další jeho známí. </w:t>
      </w:r>
    </w:p>
    <w:p w14:paraId="7E650A5B" w14:textId="77777777" w:rsidR="00D16AF6" w:rsidRDefault="00000000">
      <w:pPr>
        <w:ind w:firstLine="240"/>
      </w:pPr>
      <w:r>
        <w:t xml:space="preserve">Ani šetření na pracovišti a mezi pravicovými radikály nepřineslo žádné relevantní poznatky, které by napověděly o možném motivu činu. </w:t>
      </w:r>
    </w:p>
    <w:p w14:paraId="054B4D5B" w14:textId="77777777" w:rsidR="00D16AF6" w:rsidRDefault="00000000">
      <w:pPr>
        <w:pStyle w:val="Para02"/>
      </w:pPr>
      <w:r>
        <w:t xml:space="preserve">Poslední komunikace z mobilního telefonu Ondřeje Bartoše proběhla v sobotu 14. 9. 2013 v čase 19.01 hodin. Jednalo se o příchozí hovor. Volajícím byl Pěnička. Během sobotního odpoledne volal Jaroslav Pěnička Ondřejovi několikrát. Dva hovory proběhly v době, kdy Jaroslav pracoval společně s Veronikou Balogovou, přestože Veronika ve výpovědi uvedla: </w:t>
      </w:r>
      <w:r>
        <w:rPr>
          <w:rStyle w:val="0Text"/>
        </w:rPr>
        <w:t>„Já totiž vůbec nevěděla o tom, že by Ondřej Jaroslavovi ten den volal. To jsem vůbec nezaznamenala, a to i přesto, že jsme s Jaroslavem pracovali vedle sebe</w:t>
      </w:r>
      <w:r>
        <w:t>.</w:t>
      </w:r>
      <w:r>
        <w:rPr>
          <w:rStyle w:val="0Text"/>
        </w:rPr>
        <w:t>“</w:t>
      </w:r>
    </w:p>
    <w:p w14:paraId="34E35F1F" w14:textId="77777777" w:rsidR="00D16AF6" w:rsidRDefault="00000000">
      <w:pPr>
        <w:ind w:firstLine="240"/>
      </w:pPr>
      <w:r>
        <w:t>Při posledním hovoru se Ondřej pohyboval v prostoru konečné trolejbusové linky č. 12 v Plzni-Božkově. Na záznamech z kamer, které se na tomto místě nacházely, bylo vidět, že při chůzi drží v ruce mobil a telefonuje. Devět minut po devatenácté hodině byl u konečné trolejbusu zaznamenán pohyb vozidla Renault Master bílé barvy. Podle registrační značky se jednalo o vozidlo Jaroslava Pěničky. O několik minut později vozidlo přijelo k benzinové čerpací stanici AGIP v Částkově ulici. Na čerpací stanici z vozidla vystoupil jak Jaroslav Pěnička, tak Ondřej Bartoš. Od benzinky společně odjížděli v 19.19 hodin. V 19.26 byl pohyb vozidla zaznamenán před výjezdem z Plzně. Kolik osob bylo uvnitř dodávky, nebylo ze záznamu patrné.</w:t>
      </w:r>
    </w:p>
    <w:p w14:paraId="11C4F18B" w14:textId="77777777" w:rsidR="00D16AF6" w:rsidRDefault="00000000">
      <w:pPr>
        <w:pStyle w:val="Para01"/>
        <w:ind w:firstLine="240"/>
      </w:pPr>
      <w:r>
        <w:rPr>
          <w:rStyle w:val="0Text"/>
        </w:rPr>
        <w:t xml:space="preserve">Po telefonátu v 19.01 hodin uskutečnil Jaroslav Pěnička další telefonát až v čase 20.16 hodin. Volal Veronice Balogové. K tomuto telefonátu při podání vysvětlení vypověděl: </w:t>
      </w:r>
      <w:r>
        <w:t xml:space="preserve">„Když jsem vysadil Ondru z auta, tak jsem hned volal </w:t>
      </w:r>
      <w:proofErr w:type="spellStart"/>
      <w:r>
        <w:t>Verče</w:t>
      </w:r>
      <w:proofErr w:type="spellEnd"/>
      <w:r>
        <w:t xml:space="preserve"> a řekl jsem jí, že jsem nechal Ondru v Plzni, že tam chtěl nechat. Nevím, jestli jsem jí řekl místo, kde jsem ho vysazoval.“</w:t>
      </w:r>
    </w:p>
    <w:p w14:paraId="4B732DB3" w14:textId="77777777" w:rsidR="00D16AF6" w:rsidRDefault="00000000">
      <w:pPr>
        <w:ind w:firstLine="240"/>
      </w:pPr>
      <w:r>
        <w:t>Hovor tedy neproběhl bezprostředně poté, co Ondřej údajně vystoupil z vozidla, ale až zhruba po hodině. V době, kdy telefonoval Veronice, byl jeho mobil lokalizován v obci Mirošov, necelé čtyři kilometry od místa, kde bylo nalezeno tělo zavražděného Ondřeje.</w:t>
      </w:r>
    </w:p>
    <w:p w14:paraId="1CACFB74" w14:textId="77777777" w:rsidR="00D16AF6" w:rsidRDefault="00000000">
      <w:pPr>
        <w:pStyle w:val="Para01"/>
        <w:ind w:firstLine="240"/>
      </w:pPr>
      <w:r>
        <w:rPr>
          <w:rStyle w:val="0Text"/>
        </w:rPr>
        <w:t xml:space="preserve">Ve své výpovědi Jaroslav Pěnička dále uvedl: </w:t>
      </w:r>
      <w:r>
        <w:t xml:space="preserve">„Jak jsem se již předtím zmínil, musel jsem si ještě něco soukromě vyřídit. Jednalo se o to, že jsem jednomu známému převážel věci z Rožmitálu pod Třemšínem do Plzně. Do </w:t>
      </w:r>
      <w:proofErr w:type="spellStart"/>
      <w:r>
        <w:t>Mákova</w:t>
      </w:r>
      <w:proofErr w:type="spellEnd"/>
      <w:r>
        <w:t xml:space="preserve"> jsem se vrátil někdy kolem půlnoci.“</w:t>
      </w:r>
    </w:p>
    <w:p w14:paraId="3337594C" w14:textId="77777777" w:rsidR="00D16AF6" w:rsidRDefault="00000000">
      <w:pPr>
        <w:ind w:firstLine="240"/>
      </w:pPr>
      <w:r>
        <w:t xml:space="preserve">Jaroslav Pěnička odmítl policistům sdělit jméno zákazníka, za kterým údajně jel do Rožmitálu. Argumentoval tím, že se jednalo o jakousi „černotu“, ze které by jeho známý a on sám mohli mít problémy. </w:t>
      </w:r>
    </w:p>
    <w:p w14:paraId="6D698F60" w14:textId="77777777" w:rsidR="00D16AF6" w:rsidRDefault="00000000">
      <w:pPr>
        <w:ind w:firstLine="240"/>
      </w:pPr>
      <w:r>
        <w:t xml:space="preserve">Dalo se předpokládat, že pokud pozdě večer pojede do Rožmitálu za zákazníkem, bude svůj příjezd předem avizovat. Avšak v sobotu ani v předchozích dnech neuskutečnil Jaroslav Pěnička jediný telefonát s někým, kdo má bydliště na </w:t>
      </w:r>
      <w:proofErr w:type="spellStart"/>
      <w:r>
        <w:t>Rožmitálsku</w:t>
      </w:r>
      <w:proofErr w:type="spellEnd"/>
      <w:r>
        <w:t>. Jeho tvrzení o noční jízdě do Rožmitálu pod Třemšínem bylo prakticky vyvráceno. V časovém rozmezí, o kterém kriminalistům tvrdil, že byl na cestě za zákazníkem, se nacházel zcela jinde. Pohyboval se v bezprostřední blízkosti místa, kde byl nalezen zavražděný Ondřej Bartoš.</w:t>
      </w:r>
    </w:p>
    <w:p w14:paraId="05AE3CC1" w14:textId="77777777" w:rsidR="00D16AF6" w:rsidRDefault="00000000">
      <w:pPr>
        <w:pStyle w:val="Para06"/>
      </w:pPr>
      <w:r>
        <w:rPr>
          <w:rStyle w:val="0Text"/>
        </w:rPr>
        <w:t xml:space="preserve">U případu vraha Žigy jsem napsal, že pokud se jedná o vraždu, je ochota veřejnosti spolupracovat s policií velká. I v tomto případě byla odezva ze strany veřejnosti přínosná. Na základě zveřejněné </w:t>
      </w:r>
      <w:r>
        <w:rPr>
          <w:rStyle w:val="0Text"/>
        </w:rPr>
        <w:lastRenderedPageBreak/>
        <w:t xml:space="preserve">pátrací relace kontaktovala policii jedna svědkyně. Uvedla, že v sobotu 14. 9. 2013 v podvečer jela s příbuznou na taneční zábavu, která se konala v jedné obci na Rokycansku. Při podání vysvětlení tato svědkyně kriminalistům sdělila: </w:t>
      </w:r>
      <w:r>
        <w:t xml:space="preserve">„Kousek po vjetí do lesa jsem si všimla, že po pravé krajnici šel nějaký muž, a to směrem od obce Příkosice na obec Mešno. Já jsem se tohoto muže lekla, a když jsme projížděly okolo něj, tak ten muž koukal do našeho vozidla. Byl vysoký asi tak okolo 180 cm. Měl kulatý obličej, myslím, že nebyl oholený, měl na obličeji tzv. strniště. Dále si vzpomínám, že měl krátce střižené vlasy. Měl oblečenou kostkovanou mikinu šedé barvy. Mikina nebyla moc výrazná. Dále uvádím, že měl na sobě šedivé kalhoty, myslím, že se jednalo o tzv. </w:t>
      </w:r>
      <w:proofErr w:type="spellStart"/>
      <w:r>
        <w:t>kapsáče</w:t>
      </w:r>
      <w:proofErr w:type="spellEnd"/>
      <w:r>
        <w:t>, čepici neměl. Celkově mi připadal takový jednolitý, šedivý. Oblečení bylo čisté, neboť bych si toho, že by byl špinavý, určitě všimla.“</w:t>
      </w:r>
    </w:p>
    <w:p w14:paraId="085D7ABA" w14:textId="77777777" w:rsidR="00D16AF6" w:rsidRDefault="00000000">
      <w:pPr>
        <w:pStyle w:val="Para01"/>
        <w:ind w:firstLine="240"/>
      </w:pPr>
      <w:r>
        <w:rPr>
          <w:rStyle w:val="0Text"/>
        </w:rPr>
        <w:t xml:space="preserve">Svědkyně dále kriminalistům uvedla: </w:t>
      </w:r>
      <w:r>
        <w:t>„Dojely jsme k druhému železničnímu přejezdu a za ním jsem si všimla, že na lesní cestě hned za přejezdem je zaparkovaná dodávka bílé barvy. Stála přední částí do lesního porostu a zadní část byla skoro až u silnice, po které jsme jely.“</w:t>
      </w:r>
    </w:p>
    <w:p w14:paraId="0539F768" w14:textId="77777777" w:rsidR="00D16AF6" w:rsidRDefault="00000000">
      <w:pPr>
        <w:ind w:firstLine="240"/>
      </w:pPr>
      <w:r>
        <w:t>Všímavá mladá žena si dokonce přesně zapamatovala čas, kdy podezřelého muže na kraji silnici spatřila. Byla si naprosto jistá, že ho míjely ve 20.30 hodin. Kriminalistům ukázala konkrétní místo, kde muže spatřila. Označené místo bylo vzdálené od nálezu těla necelých 5 km. Popis neznámého muže odpovídal Pěničkovi. Také vozidlo, které svědkyně zahlédla zaparkované za železničním přejezdem, souhlasilo jak typově, tak barvou s vozidlem Jaroslava Pěničky.</w:t>
      </w:r>
    </w:p>
    <w:p w14:paraId="1BD50F59" w14:textId="77777777" w:rsidR="00D16AF6" w:rsidRDefault="00000000">
      <w:pPr>
        <w:ind w:firstLine="240"/>
      </w:pPr>
      <w:r>
        <w:t>Málokdo má schopnost uchovat po delší dobu v paměti obraz člověka, kterého zahlédne na několik vteřin. Naštěstí si naše všímavá svědkyně muže, kterého v sobotu v podvečer na silnici míjela, zapamatovala velice přesně. Klobouk dolů před takovým pozorovacím talentem. A zrovna tak musím ocenit osobní statečnost mladé ženy, která neváhala předat policii informace, o kterých se domnívala, že mohou být důležité.</w:t>
      </w:r>
    </w:p>
    <w:p w14:paraId="57BA9682" w14:textId="77777777" w:rsidR="00D16AF6" w:rsidRDefault="00000000">
      <w:pPr>
        <w:ind w:firstLine="240"/>
      </w:pPr>
      <w:r>
        <w:t xml:space="preserve">Když jsem dočetl poslední stránku spisového materiálu, sáhl jsem po telefonu a zavolal na kynologii. Spis neobsahoval protokol o porovnání pachových stop. Především mě zajímal výsledek u stop, které byly zajištěné ze země vedle těla zavražděného Ondřeje Bartoše. Pokud by pachatelem byla osoba, která s poškozeným žila ve společné domácnosti, nebyly by pachové stopy sejmuté z končetin a oblečení až tak klíčové. Pach pachatele se v takovém případě na ruce, případně oděv mohl přenést při každodenním styku. Ale pachové stopy odebrané v lese měly zcela jinou vypovídací hodnotu. V lese vedle těla oběti se vrah musel pohybovat. V případě těchto stop byl jakýkoli náhodný přenos pachu vyloučen: </w:t>
      </w:r>
      <w:r>
        <w:rPr>
          <w:rStyle w:val="0Text"/>
        </w:rPr>
        <w:t>„U obou stop, co se odebraly na zemi vedle těla, je výsledek porovnání se vzorkem pachu Pěničky pozitivní. Všechno máte natočený na video. Můžete si pro to přijet,“</w:t>
      </w:r>
      <w:r>
        <w:t xml:space="preserve"> dostalo se mi odpovědi od kynologa-specialisty, který stopy se svými psy porovnával. </w:t>
      </w:r>
    </w:p>
    <w:p w14:paraId="2C2CD684" w14:textId="77777777" w:rsidR="00D16AF6" w:rsidRDefault="00000000">
      <w:pPr>
        <w:pStyle w:val="Para02"/>
      </w:pPr>
      <w:r>
        <w:t xml:space="preserve">Od nálezu těla zavražděného Ondřeje Bartoše uplynul zhruba týden. Pracovní tým pro vyřešení vraždy nebyl prozatím ustanoven. Samozřejmě že na případu pracovala celá řada kriminalistů jak z krajského ředitelství, tak </w:t>
      </w:r>
      <w:proofErr w:type="spellStart"/>
      <w:r>
        <w:t>operativci</w:t>
      </w:r>
      <w:proofErr w:type="spellEnd"/>
      <w:r>
        <w:t xml:space="preserve"> z územních odborů. Dva </w:t>
      </w:r>
      <w:proofErr w:type="spellStart"/>
      <w:r>
        <w:t>operativci</w:t>
      </w:r>
      <w:proofErr w:type="spellEnd"/>
      <w:r>
        <w:t xml:space="preserve"> byli delegováni z Plzně-jihu a jeden z Rokycan. Volba, kterému vyšetřovateli bude případ svěřen, byla i tentokrát jasná. Spis byl přidělen kapitánu Kohoutovi, který zpracovával předchozí případ dvojnásobné vraždy.</w:t>
      </w:r>
    </w:p>
    <w:p w14:paraId="4F2E3EE6" w14:textId="77777777" w:rsidR="00D16AF6" w:rsidRDefault="00000000">
      <w:pPr>
        <w:pStyle w:val="Para01"/>
        <w:ind w:firstLine="240"/>
      </w:pPr>
      <w:r>
        <w:rPr>
          <w:rStyle w:val="0Text"/>
        </w:rPr>
        <w:lastRenderedPageBreak/>
        <w:t xml:space="preserve">Před polednem jsme se sešli v kanceláři u vyšetřovatele. Na krátké poradě byly shrnuty a vyhodnoceny výsledky dosavadního šetření: </w:t>
      </w:r>
      <w:r>
        <w:t xml:space="preserve">„Víme, že v sobotu v podvečer se Pěnička pohyboval nedaleko od místa nálezu těla. Ještě počkáme, jak dopadnou </w:t>
      </w:r>
      <w:proofErr w:type="spellStart"/>
      <w:r>
        <w:t>pachovky</w:t>
      </w:r>
      <w:proofErr w:type="spellEnd"/>
      <w:r>
        <w:t xml:space="preserve">. Po obědě by se měli ozvat z kynologie. Asi není namístě otálet. Vidím určité nebezpečí, že Pěnička bydlí s </w:t>
      </w:r>
      <w:proofErr w:type="spellStart"/>
      <w:r>
        <w:t>holkama</w:t>
      </w:r>
      <w:proofErr w:type="spellEnd"/>
      <w:r>
        <w:t xml:space="preserve"> a tím klukem v jednom baráku. Takže</w:t>
      </w:r>
      <w:r>
        <w:rPr>
          <w:rStyle w:val="0Text"/>
        </w:rPr>
        <w:t xml:space="preserve"> </w:t>
      </w:r>
      <w:r>
        <w:t>ve čtvrtek by se přivez k podání vysvětlení. Nebo ho sebere zásahovka,“</w:t>
      </w:r>
      <w:r>
        <w:rPr>
          <w:rStyle w:val="0Text"/>
        </w:rPr>
        <w:t xml:space="preserve"> pronesl závěrem kapitán Kohout, když stručně vyhodnotil situaci.</w:t>
      </w:r>
    </w:p>
    <w:p w14:paraId="3C2FD931" w14:textId="77777777" w:rsidR="00D16AF6" w:rsidRDefault="00000000">
      <w:pPr>
        <w:pStyle w:val="Para01"/>
        <w:ind w:firstLine="240"/>
      </w:pPr>
      <w:r>
        <w:rPr>
          <w:rStyle w:val="0Text"/>
        </w:rPr>
        <w:t xml:space="preserve">Navázal jsem na slova vyšetřovatele: </w:t>
      </w:r>
      <w:r>
        <w:t xml:space="preserve">„Já jsem na případu od začátku nedělal. Až dnes jsem si přečet všechny materiály. Z výpovědí holek Balogových je dost zřetelně cítit určitý náznak podezření vůči Jardovi. Minimálně Nikola přemýšlí, co se asi tak mohlo stát. Je otázkou času, kdy jim docvakne, že Jarda je vrah, a jaká by potom mohla nastat reakce, to se dá těžko odhadnout. Nechci do toho vnášet chaos, ale když bych měl vyjádřit svůj názor, šel bych do akce už ve středu a nečekal do čtvrtka. Mimochodem, před chvílí jsem volal na kynologii. </w:t>
      </w:r>
      <w:proofErr w:type="spellStart"/>
      <w:r>
        <w:t>Pachovky</w:t>
      </w:r>
      <w:proofErr w:type="spellEnd"/>
      <w:r>
        <w:t xml:space="preserve"> už porovnali. Z místa činu vyšla shoda. Obě stopy, který se odebíraly ze země vedle těla, sedí na Pěničku.“</w:t>
      </w:r>
      <w:r>
        <w:rPr>
          <w:rStyle w:val="0Text"/>
        </w:rPr>
        <w:t xml:space="preserve"> Obrátil jsem se směrem k vyšetřovateli: </w:t>
      </w:r>
      <w:r>
        <w:t xml:space="preserve">„Já bych, Jardo, do čtvrtka zkrátka nečekal a sjel bych pro Pěničku už ve středu ráno. Určitý riziko, jak jsi říkal, tady existuje. Nedej bože, kdyby se do čtvrtka něco přihodilo. Pěnička je naprosto </w:t>
      </w:r>
      <w:proofErr w:type="spellStart"/>
      <w:r>
        <w:t>nevyzpytatelnej</w:t>
      </w:r>
      <w:proofErr w:type="spellEnd"/>
      <w:r>
        <w:t xml:space="preserve"> a nevíme, jak by se zachoval, kdyby u nich v baráku došlo k nějaký hádce. Riziko tady vidím poměrně velký a nedokážu si dost dobře představit, že pojedu na další vraždu do </w:t>
      </w:r>
      <w:proofErr w:type="spellStart"/>
      <w:r>
        <w:t>Mákova</w:t>
      </w:r>
      <w:proofErr w:type="spellEnd"/>
      <w:r>
        <w:t>.“</w:t>
      </w:r>
    </w:p>
    <w:p w14:paraId="12AC0C43" w14:textId="77777777" w:rsidR="00D16AF6" w:rsidRDefault="00000000">
      <w:pPr>
        <w:pStyle w:val="Para01"/>
        <w:ind w:firstLine="240"/>
      </w:pPr>
      <w:r>
        <w:t xml:space="preserve">„Co tak promluvit s Veronikou a Nikolou, jestli by mohly přespat mimo </w:t>
      </w:r>
      <w:proofErr w:type="spellStart"/>
      <w:r>
        <w:t>Mákov</w:t>
      </w:r>
      <w:proofErr w:type="spellEnd"/>
      <w:r>
        <w:t xml:space="preserve">?“ </w:t>
      </w:r>
      <w:r>
        <w:rPr>
          <w:rStyle w:val="0Text"/>
        </w:rPr>
        <w:t xml:space="preserve">navrhl jeden z kolegů. </w:t>
      </w:r>
    </w:p>
    <w:p w14:paraId="6D5F298C" w14:textId="77777777" w:rsidR="00D16AF6" w:rsidRDefault="00000000">
      <w:pPr>
        <w:pStyle w:val="Para01"/>
        <w:ind w:firstLine="240"/>
      </w:pPr>
      <w:r>
        <w:t>„To bych nedělal,“</w:t>
      </w:r>
      <w:r>
        <w:rPr>
          <w:rStyle w:val="0Text"/>
        </w:rPr>
        <w:t xml:space="preserve"> zareagoval jsem na jeho návrh. </w:t>
      </w:r>
      <w:r>
        <w:t xml:space="preserve">„Něco jim v tom případě musíme namluvit, proč chceme, aby doma nebyly. Když holkám </w:t>
      </w:r>
      <w:proofErr w:type="spellStart"/>
      <w:r>
        <w:t>řeknem</w:t>
      </w:r>
      <w:proofErr w:type="spellEnd"/>
      <w:r>
        <w:t xml:space="preserve">, aby šly spát jinam, asi jim dojde, že se něco bude dít. Sice nám můžou slíbit, že se budou chovat podle našich instrukcí, ale nakonec můžou udělat něco </w:t>
      </w:r>
      <w:proofErr w:type="spellStart"/>
      <w:r>
        <w:t>jinýho</w:t>
      </w:r>
      <w:proofErr w:type="spellEnd"/>
      <w:r>
        <w:t xml:space="preserve">. Na ten jeden den bych to zkrátka nechal, jak to je, a ve středu ráno by se Jarda sebral.“ </w:t>
      </w:r>
    </w:p>
    <w:p w14:paraId="76C9DD70" w14:textId="77777777" w:rsidR="00D16AF6" w:rsidRDefault="00000000">
      <w:pPr>
        <w:pStyle w:val="Para01"/>
        <w:ind w:firstLine="240"/>
      </w:pPr>
      <w:r>
        <w:rPr>
          <w:rStyle w:val="0Text"/>
        </w:rPr>
        <w:t xml:space="preserve">Viděl jsem, že vyšetřovatel návrh zvažuje: </w:t>
      </w:r>
      <w:r>
        <w:t>„Dobře, asi máš pravdu. Riziko, že se něco přihodí, musíme eliminovat. Tak to posunem o jeden den a domluvíme se na středu,“</w:t>
      </w:r>
      <w:r>
        <w:rPr>
          <w:rStyle w:val="0Text"/>
        </w:rPr>
        <w:t xml:space="preserve"> rozhodl kapitán Kohout. </w:t>
      </w:r>
      <w:r>
        <w:t>„Sebere ho zásahovka?“</w:t>
      </w:r>
      <w:r>
        <w:rPr>
          <w:rStyle w:val="0Text"/>
        </w:rPr>
        <w:t xml:space="preserve"> dotázal se na závěr.</w:t>
      </w:r>
    </w:p>
    <w:p w14:paraId="3940FC03" w14:textId="77777777" w:rsidR="00D16AF6" w:rsidRDefault="00000000">
      <w:pPr>
        <w:pStyle w:val="Para01"/>
        <w:ind w:firstLine="240"/>
      </w:pPr>
      <w:r>
        <w:t>„Zásahovka snad není zapotřebí,“</w:t>
      </w:r>
      <w:r>
        <w:rPr>
          <w:rStyle w:val="0Text"/>
        </w:rPr>
        <w:t xml:space="preserve"> odpověděl jsem na položenou otázku. </w:t>
      </w:r>
      <w:r>
        <w:t xml:space="preserve">„Je jasný, že Pěnička se dá označit jako zvlášť nebezpečný pachatel, ale s Liborem se s ním známe poměrně dobře. Jednoznačně Libor nejvíc. Tykají si a Pěnička má k němu celkem důvěru. Nejsem…“ </w:t>
      </w:r>
    </w:p>
    <w:p w14:paraId="0D10CF57" w14:textId="77777777" w:rsidR="00D16AF6" w:rsidRDefault="00000000">
      <w:pPr>
        <w:pStyle w:val="Para01"/>
        <w:ind w:firstLine="240"/>
      </w:pPr>
      <w:r>
        <w:t>„Počkej, ty to tady vykresluješ, jako že je to můj nejlepší kámoš. Já měl přece za úkol s ním navázat co nejužší kontakt,“</w:t>
      </w:r>
      <w:r>
        <w:rPr>
          <w:rStyle w:val="0Text"/>
        </w:rPr>
        <w:t xml:space="preserve"> nenechal mě kolega tak trochu dotčeně dokončit větu. </w:t>
      </w:r>
    </w:p>
    <w:p w14:paraId="58EF04AF" w14:textId="77777777" w:rsidR="00D16AF6" w:rsidRDefault="00000000">
      <w:pPr>
        <w:pStyle w:val="Para01"/>
        <w:ind w:firstLine="240"/>
      </w:pPr>
      <w:r>
        <w:t>„Taky že jo, a to si splnil na sto procent, takže tě jenom chválím,“</w:t>
      </w:r>
      <w:r>
        <w:rPr>
          <w:rStyle w:val="0Text"/>
        </w:rPr>
        <w:t xml:space="preserve"> pousmál jsem se. Potom jsem pokračoval: </w:t>
      </w:r>
      <w:r>
        <w:t xml:space="preserve">„Nejsem toho názoru použít na jeho zadržení zásahovku. Je zvyklý, že mu většinou zavolá Libor, když s ním potřebujeme mluvit. Prostě bych nedělal nic </w:t>
      </w:r>
      <w:proofErr w:type="spellStart"/>
      <w:r>
        <w:t>neobvyklýho</w:t>
      </w:r>
      <w:proofErr w:type="spellEnd"/>
      <w:r>
        <w:t>, co vybočuje z toho, na co je zvyklý, a sebral bych ho v klidu, bez zásahovky. Myslím, že nakonec ocení, když se ve čtyři ráno nebude dívat do hlavně samopalu a půjde s námi dobrovolně.</w:t>
      </w:r>
      <w:r>
        <w:rPr>
          <w:rStyle w:val="0Text"/>
        </w:rPr>
        <w:t xml:space="preserve"> </w:t>
      </w:r>
      <w:r>
        <w:t xml:space="preserve">Vstává poměrně brzy a moc dobře ví, že děláme od půl osmý. Ve středu ráno, kolem osmý, bychom pro něj sjeli ve třech. </w:t>
      </w:r>
      <w:r>
        <w:lastRenderedPageBreak/>
        <w:t xml:space="preserve">Jedna dvojka bude pro jistotu opodál. Až budeme vjíždět do </w:t>
      </w:r>
      <w:proofErr w:type="spellStart"/>
      <w:r>
        <w:t>Mákova</w:t>
      </w:r>
      <w:proofErr w:type="spellEnd"/>
      <w:r>
        <w:t xml:space="preserve">, Libor mu zavolá, že se ho potřebujeme na něco zeptat. Nedáme mu žádný časový prostor. Jestli doma nebude, tak víme, kde v současný době pracuje. Necháme hlídat barák, třeba od pěti, ať víme, kde v osm bude. A musíme taky vědět o jeho dodávce. Ta je pro nás stěžejní. Jednak předpokládáme, že Bartoše uvnitř dodávky zavraždil a snad tam budou krevní stopy, a jednak se dá očekávat, že auto je zespoda poškozený od toho </w:t>
      </w:r>
      <w:proofErr w:type="spellStart"/>
      <w:r>
        <w:t>vyvrácenýho</w:t>
      </w:r>
      <w:proofErr w:type="spellEnd"/>
      <w:r>
        <w:t xml:space="preserve"> kamene. S </w:t>
      </w:r>
      <w:proofErr w:type="spellStart"/>
      <w:r>
        <w:t>renaultem</w:t>
      </w:r>
      <w:proofErr w:type="spellEnd"/>
      <w:r>
        <w:t xml:space="preserve"> už několik dní nejel. Stojí pořád na stejným místě, což je trochu divný. Možná ten kámen na lesní cestě vážně něco vespodu auta poškodil, i když olejová vana asi proražená nebude. Že by na nás Pěnička </w:t>
      </w:r>
      <w:proofErr w:type="spellStart"/>
      <w:r>
        <w:t>vyběh</w:t>
      </w:r>
      <w:proofErr w:type="spellEnd"/>
      <w:r>
        <w:t xml:space="preserve"> se sekerou, to si nemyslím. Ve třech jsme za ním byli po ránu několikrát.“</w:t>
      </w:r>
      <w:r>
        <w:rPr>
          <w:rStyle w:val="0Text"/>
        </w:rPr>
        <w:t xml:space="preserve"> Na malý okamžik jsem se odmlčel. </w:t>
      </w:r>
      <w:r>
        <w:t>„Jestli má někdo jiný názor, ať ho řekne, ale já jsem pro to, sebrat ho bez zásahovky, a hlavně v klidu,“</w:t>
      </w:r>
      <w:r>
        <w:rPr>
          <w:rStyle w:val="0Text"/>
        </w:rPr>
        <w:t xml:space="preserve"> dodal jsem závěrem.</w:t>
      </w:r>
    </w:p>
    <w:p w14:paraId="6493A3BC" w14:textId="77777777" w:rsidR="00D16AF6" w:rsidRDefault="00000000">
      <w:pPr>
        <w:pStyle w:val="Para01"/>
        <w:ind w:firstLine="240"/>
      </w:pPr>
      <w:r>
        <w:t xml:space="preserve">„Asi máš pravdu. Takže si ho </w:t>
      </w:r>
      <w:proofErr w:type="spellStart"/>
      <w:r>
        <w:t>seberem</w:t>
      </w:r>
      <w:proofErr w:type="spellEnd"/>
      <w:r>
        <w:t xml:space="preserve"> sami, a to ve středu,“</w:t>
      </w:r>
      <w:r>
        <w:rPr>
          <w:rStyle w:val="0Text"/>
        </w:rPr>
        <w:t xml:space="preserve"> pokýval hlavou kapitán Kohout. </w:t>
      </w:r>
      <w:r>
        <w:t>„Kdo pro něj sjede?“</w:t>
      </w:r>
      <w:r>
        <w:rPr>
          <w:rStyle w:val="0Text"/>
        </w:rPr>
        <w:t xml:space="preserve"> dotázal se vyšetřovatel.</w:t>
      </w:r>
    </w:p>
    <w:p w14:paraId="0EFD4E4C" w14:textId="77777777" w:rsidR="00D16AF6" w:rsidRDefault="00000000">
      <w:pPr>
        <w:pStyle w:val="Para01"/>
        <w:ind w:firstLine="240"/>
      </w:pPr>
      <w:r>
        <w:t xml:space="preserve">„My tři,“ </w:t>
      </w:r>
      <w:r>
        <w:rPr>
          <w:rStyle w:val="0Text"/>
        </w:rPr>
        <w:t>ukázal jsem prstem na sebe, kapitána Smrčka a kolegu z problematiky „</w:t>
      </w:r>
      <w:proofErr w:type="spellStart"/>
      <w:r>
        <w:rPr>
          <w:rStyle w:val="0Text"/>
        </w:rPr>
        <w:t>toxi</w:t>
      </w:r>
      <w:proofErr w:type="spellEnd"/>
      <w:r>
        <w:rPr>
          <w:rStyle w:val="0Text"/>
        </w:rPr>
        <w:t xml:space="preserve">“. </w:t>
      </w:r>
      <w:r>
        <w:t>„Libora a mě zná a nebude mu připadat divný, když se tam náhodou objevíme ve třech.“</w:t>
      </w:r>
    </w:p>
    <w:p w14:paraId="26B17BC6" w14:textId="77777777" w:rsidR="00D16AF6" w:rsidRDefault="00000000">
      <w:pPr>
        <w:pStyle w:val="Para01"/>
        <w:ind w:firstLine="240"/>
      </w:pPr>
      <w:r>
        <w:t xml:space="preserve">„Dobrá, takže vyrozumím státního zástupce, že se termín realizace posouvá, a připravím podklady pro </w:t>
      </w:r>
      <w:proofErr w:type="spellStart"/>
      <w:r>
        <w:t>domovku</w:t>
      </w:r>
      <w:proofErr w:type="spellEnd"/>
      <w:r>
        <w:t xml:space="preserve"> a prohlídku dodávky,“</w:t>
      </w:r>
      <w:r>
        <w:rPr>
          <w:rStyle w:val="0Text"/>
        </w:rPr>
        <w:t xml:space="preserve"> pronesl závěrem porady kapitán Kohout.</w:t>
      </w:r>
    </w:p>
    <w:p w14:paraId="01E61D52" w14:textId="77777777" w:rsidR="00D16AF6" w:rsidRDefault="00000000">
      <w:pPr>
        <w:pStyle w:val="Para02"/>
      </w:pPr>
      <w:r>
        <w:t xml:space="preserve">Proti Jaroslavu Pěničkovi svědčila celá řada důkazů a indicií. Vzájemná vzdálenost otisků pneumatik u zajištěných </w:t>
      </w:r>
      <w:proofErr w:type="spellStart"/>
      <w:r>
        <w:t>trasologických</w:t>
      </w:r>
      <w:proofErr w:type="spellEnd"/>
      <w:r>
        <w:t xml:space="preserve"> stop na lesní cestě byla totožná s rozchodem nápravy užitkového vozidla Renault Master, se kterým v sobotu v podvečer odjížděl do Plzně pro Ondru Bartoše.</w:t>
      </w:r>
    </w:p>
    <w:p w14:paraId="73FF83B7" w14:textId="77777777" w:rsidR="00D16AF6" w:rsidRDefault="00000000">
      <w:pPr>
        <w:ind w:firstLine="240"/>
      </w:pPr>
      <w:r>
        <w:t xml:space="preserve">Jeho tvrzení o noční jízdě do Rožmitálu pod Třemšínem bylo evidentně nepravdivé. V době, o které tvrdil, že byl na cestě za zákazníkem, se pohyboval nedaleko od místa, kde bylo následujícího dne nalezeno tělo zavražděného Ondřeje. Ale zejména to byl výsledek porovnání pachových stop. Ve vypracovaném protokolu byla deklarována shoda mezi pachovými stopami, které byly zajištěny z pošlapané trávy vedle těla Ondřeje Bartoše, a pachovým vzorkem podezřelého Pěničky. </w:t>
      </w:r>
    </w:p>
    <w:p w14:paraId="2C6CF4C7" w14:textId="77777777" w:rsidR="00D16AF6" w:rsidRDefault="00000000">
      <w:pPr>
        <w:ind w:firstLine="240"/>
      </w:pPr>
      <w:r>
        <w:t>V záloze jsme měli ještě naši statečnou a všímavou svědkyni. Ta totiž během výslechu prohlásila, že muži, kterého 14. září míjela na silnici v lese, pohlédla do tváře a jeho podobu si zapamatovala. Byla si jistá, že by ho poznala. V úvahu přicházela rekognice.</w:t>
      </w:r>
    </w:p>
    <w:p w14:paraId="6AF7330F" w14:textId="77777777" w:rsidR="00D16AF6" w:rsidRDefault="00000000">
      <w:pPr>
        <w:ind w:firstLine="240"/>
      </w:pPr>
      <w:r>
        <w:t>Jaroslav Pěnička byl jednoznačně podezřelý ze spáchání vraždy. V jeho případě se nabízel také motiv pro spáchání činu vyplývajícího z mezilidských vztahů. Žárlil na Ondřeje Bartoše, který pro něj představoval soka v lásce.</w:t>
      </w:r>
    </w:p>
    <w:p w14:paraId="286EAC34" w14:textId="77777777" w:rsidR="00D16AF6" w:rsidRDefault="00000000">
      <w:pPr>
        <w:ind w:firstLine="240"/>
      </w:pPr>
      <w:r>
        <w:t xml:space="preserve">Předpokládali jsme, že vražedných zbraní a věcí, které patřily Ondřejovi, se pachatel s velkou pravděpodobností po činu zbavil nebo je ukryl na neznámém místě. Avšak mrtvé tělo bylo do lesa převezeno pravděpodobně dodávkovým automobilem Renault, který v jílu na lesní cestě zanechal </w:t>
      </w:r>
      <w:proofErr w:type="spellStart"/>
      <w:r>
        <w:t>trasologické</w:t>
      </w:r>
      <w:proofErr w:type="spellEnd"/>
      <w:r>
        <w:t xml:space="preserve"> stopy. Stále tedy byla velká šance, že se při tak masivní ztrátě krve může v nákladovém prostoru krev poškozeného vyskytovat. S ohledem na informace obsažené v pitevním protokolu, ve kterém znalci konstatovali, že především závažnější poranění vznikla </w:t>
      </w:r>
      <w:r>
        <w:lastRenderedPageBreak/>
        <w:t xml:space="preserve">spíše v době, kdy poškozený ležel a jeho hlava byla fixována na tvrdou podložku, se dalo předpokládat, že nákladový prostor vozidla byl zároveň místem činu. </w:t>
      </w:r>
    </w:p>
    <w:p w14:paraId="38D11424" w14:textId="77777777" w:rsidR="00D16AF6" w:rsidRDefault="00000000">
      <w:pPr>
        <w:ind w:firstLine="240"/>
      </w:pPr>
      <w:r>
        <w:t xml:space="preserve">Renault Master stál na oploceném pozemku u rodinného domku v </w:t>
      </w:r>
      <w:proofErr w:type="spellStart"/>
      <w:r>
        <w:t>Mákově</w:t>
      </w:r>
      <w:proofErr w:type="spellEnd"/>
      <w:r>
        <w:t xml:space="preserve">. Pro údajnou poruchu motoru s ním Pěnička už několik dní nejel. Zda závada byla způsobena v příčinné souvislosti s možným poškozením spodní části vozidla o vyvrácený kámen, jsme mohli pouze spekulovat. </w:t>
      </w:r>
    </w:p>
    <w:p w14:paraId="47FE8D55" w14:textId="77777777" w:rsidR="00D16AF6" w:rsidRDefault="00000000">
      <w:pPr>
        <w:ind w:firstLine="240"/>
      </w:pPr>
      <w:r>
        <w:t xml:space="preserve">Vozidlo, o kterém jsme předpokládali, že může být nositelem kriminalisticky relevantních stop, představovalo v daný okamžik klíč k úspěšnému vyřešení případu. </w:t>
      </w:r>
    </w:p>
    <w:p w14:paraId="0B80D112" w14:textId="77777777" w:rsidR="00D16AF6" w:rsidRDefault="00000000">
      <w:pPr>
        <w:ind w:firstLine="240"/>
      </w:pPr>
      <w:r>
        <w:t>Při upřesňování výpovědí jednotlivých osob, které s Pěničkou bydlely ve společné domácnosti, byly kladeny cílené otázky. Z odpovědí se dalo „vycítit“, že zejména Nikola Balogová začíná čím dál víc podezírat nevlastního bratra ze spáchání vraždy. Všichni, kdo Ondřeje znali, se vyjádřili, že ač někdy vystupoval jako drsňák, byl ve skutečnosti holubičí povahy. To samé se však nedalo říci o některých jeho příbuzných. Hrozilo reálné nebezpečí, že může dojít k fatální konfrontaci. Obava, že někdo vezme spravedlnost do vlastních rukou, byla jedním z argumentů, který nakonec podpořil rozhodnutí, že se „realizace“ případu uskuteční již ve středu 25. září, a nikoli ve čtvrtek, jak bylo původně plánováno.</w:t>
      </w:r>
    </w:p>
    <w:p w14:paraId="67E15530" w14:textId="77777777" w:rsidR="00D16AF6" w:rsidRDefault="00000000">
      <w:pPr>
        <w:ind w:firstLine="240"/>
      </w:pPr>
      <w:r>
        <w:t xml:space="preserve">Ve středu ráno jsme ve dvou služebních autech vyrazili směr </w:t>
      </w:r>
      <w:proofErr w:type="spellStart"/>
      <w:r>
        <w:t>Mákov</w:t>
      </w:r>
      <w:proofErr w:type="spellEnd"/>
      <w:r>
        <w:t>. Rafičky hodinek ukazovaly za pět minut půl osmé, když jsme míjeli značku s nápisem Plzeň. Měli jsme ověřeno, že se Pěnička nachází v byd</w:t>
      </w:r>
      <w:r>
        <w:softHyphen/>
        <w:t>lišti. Kapitán Smrček řídil, já seděl na zadním sedadle a kolega z problematiky „</w:t>
      </w:r>
      <w:proofErr w:type="spellStart"/>
      <w:r>
        <w:t>toxi</w:t>
      </w:r>
      <w:proofErr w:type="spellEnd"/>
      <w:r>
        <w:t>“ usedl na místo spolujezdce.</w:t>
      </w:r>
    </w:p>
    <w:p w14:paraId="4A8DEE60" w14:textId="77777777" w:rsidR="00D16AF6" w:rsidRDefault="00000000">
      <w:pPr>
        <w:ind w:firstLine="240"/>
      </w:pPr>
      <w:r>
        <w:rPr>
          <w:rStyle w:val="0Text"/>
        </w:rPr>
        <w:t>„Tak jak to vidíte?“</w:t>
      </w:r>
      <w:r>
        <w:t xml:space="preserve"> pronesl kolega z místa spolujezdce, který Jaroslava Pěničku až tak důvěrně neznal.</w:t>
      </w:r>
    </w:p>
    <w:p w14:paraId="41FEADD8" w14:textId="77777777" w:rsidR="00D16AF6" w:rsidRDefault="00000000">
      <w:pPr>
        <w:pStyle w:val="Para01"/>
        <w:ind w:firstLine="240"/>
      </w:pPr>
      <w:r>
        <w:t xml:space="preserve">„Těžko říct. Jarda Pěnička sice není </w:t>
      </w:r>
      <w:proofErr w:type="spellStart"/>
      <w:r>
        <w:t>žádnej</w:t>
      </w:r>
      <w:proofErr w:type="spellEnd"/>
      <w:r>
        <w:t xml:space="preserve"> extra </w:t>
      </w:r>
      <w:proofErr w:type="spellStart"/>
      <w:r>
        <w:t>velkej</w:t>
      </w:r>
      <w:proofErr w:type="spellEnd"/>
      <w:r>
        <w:t xml:space="preserve"> tvrďák, ale jde mu o hodně. Minule to ze sebe vysypal poměrně rychle, ale to šlo o bráchu, ne o něj samotného. Jen doufám, že se k tomu nepostaví jako zpočátku Vojta, kdy nám nechtěl říct ani svoje jméno,“ </w:t>
      </w:r>
      <w:r>
        <w:rPr>
          <w:rStyle w:val="0Text"/>
        </w:rPr>
        <w:t>odpověděl jsem zamyšleně.</w:t>
      </w:r>
    </w:p>
    <w:p w14:paraId="6260108F" w14:textId="77777777" w:rsidR="00D16AF6" w:rsidRDefault="00000000">
      <w:pPr>
        <w:ind w:firstLine="240"/>
      </w:pPr>
      <w:r>
        <w:t xml:space="preserve">Těsně před </w:t>
      </w:r>
      <w:proofErr w:type="spellStart"/>
      <w:r>
        <w:t>Mákovem</w:t>
      </w:r>
      <w:proofErr w:type="spellEnd"/>
      <w:r>
        <w:t xml:space="preserve"> vzal kapitán Smrček do ruky mobil. Telefon vyzváněl jen krátce: </w:t>
      </w:r>
      <w:r>
        <w:rPr>
          <w:rStyle w:val="0Text"/>
        </w:rPr>
        <w:t>„Nazdar, Jardo, jsi v práci, nebo seš ještě doma?“</w:t>
      </w:r>
    </w:p>
    <w:p w14:paraId="1A6816AB" w14:textId="77777777" w:rsidR="00D16AF6" w:rsidRDefault="00000000">
      <w:pPr>
        <w:pStyle w:val="Para01"/>
        <w:ind w:firstLine="240"/>
      </w:pPr>
      <w:r>
        <w:t>„Ještě jsem doma, ale za chvilku budu odjíždět. Potřebuješ něco, Libore?“</w:t>
      </w:r>
      <w:r>
        <w:rPr>
          <w:rStyle w:val="0Text"/>
        </w:rPr>
        <w:t xml:space="preserve"> odpověděl Pěnička.</w:t>
      </w:r>
    </w:p>
    <w:p w14:paraId="263A53FF" w14:textId="77777777" w:rsidR="00D16AF6" w:rsidRDefault="00000000">
      <w:pPr>
        <w:pStyle w:val="Para01"/>
        <w:ind w:firstLine="240"/>
      </w:pPr>
      <w:r>
        <w:t xml:space="preserve">„Zrovna jedem z Rokycan a </w:t>
      </w:r>
      <w:proofErr w:type="spellStart"/>
      <w:r>
        <w:t>potřebujem</w:t>
      </w:r>
      <w:proofErr w:type="spellEnd"/>
      <w:r>
        <w:t xml:space="preserve"> se tě na něco zeptat. Můžeš na nás chvilku počkat?“ </w:t>
      </w:r>
      <w:r>
        <w:rPr>
          <w:rStyle w:val="0Text"/>
        </w:rPr>
        <w:t>požádal kapitán Smrček.</w:t>
      </w:r>
    </w:p>
    <w:p w14:paraId="26B5281E" w14:textId="77777777" w:rsidR="00D16AF6" w:rsidRDefault="00000000">
      <w:pPr>
        <w:ind w:firstLine="240"/>
      </w:pPr>
      <w:r>
        <w:rPr>
          <w:rStyle w:val="0Text"/>
        </w:rPr>
        <w:t xml:space="preserve">„A za jak dlouho přijedete?“ </w:t>
      </w:r>
      <w:r>
        <w:t>dotázal se Pěnička bezelstným tónem.</w:t>
      </w:r>
    </w:p>
    <w:p w14:paraId="0ED0CF82" w14:textId="77777777" w:rsidR="00D16AF6" w:rsidRDefault="00000000">
      <w:pPr>
        <w:pStyle w:val="Para01"/>
        <w:ind w:firstLine="240"/>
      </w:pPr>
      <w:r>
        <w:t xml:space="preserve">„Jsme u přivaděče, tak dvě tři minuty,“ </w:t>
      </w:r>
      <w:r>
        <w:rPr>
          <w:rStyle w:val="0Text"/>
        </w:rPr>
        <w:t>odpověděl kolega.</w:t>
      </w:r>
    </w:p>
    <w:p w14:paraId="7BB56213" w14:textId="77777777" w:rsidR="00D16AF6" w:rsidRDefault="00000000">
      <w:pPr>
        <w:ind w:firstLine="240"/>
      </w:pPr>
      <w:r>
        <w:rPr>
          <w:rStyle w:val="0Text"/>
        </w:rPr>
        <w:t xml:space="preserve">„Jo, já tady budu,“ </w:t>
      </w:r>
      <w:r>
        <w:t>ukončil Jaroslav telefonát.</w:t>
      </w:r>
    </w:p>
    <w:p w14:paraId="7880676A" w14:textId="77777777" w:rsidR="00D16AF6" w:rsidRDefault="00000000">
      <w:pPr>
        <w:ind w:firstLine="240"/>
      </w:pPr>
      <w:r>
        <w:t xml:space="preserve">Během dvou minut jsme zastavili u vrat rodinného domku v </w:t>
      </w:r>
      <w:proofErr w:type="spellStart"/>
      <w:r>
        <w:t>Mákově</w:t>
      </w:r>
      <w:proofErr w:type="spellEnd"/>
      <w:r>
        <w:t>. Druhá služební oktávie zaparkovala za rohem nedaleko od nás tak, aby kolegové uvnitř vozidla měli výhled na domek a zároveň je nebylo vidět. Od brzkých ranních hodin byli na místě policisté, kteří zájmový objekt zpovzdálí skrytě monitorovali.</w:t>
      </w:r>
    </w:p>
    <w:p w14:paraId="710C38BA" w14:textId="77777777" w:rsidR="00D16AF6" w:rsidRDefault="00000000">
      <w:pPr>
        <w:ind w:firstLine="240"/>
      </w:pPr>
      <w:r>
        <w:t xml:space="preserve">Jaroslav Pěnička nám přišel otevřít branku a pozval nás dál. Prakticky rok jsem v rodinném domku nebyl. Na místě, kde Vojtěch 11. července roku 2012 zavraždil otce s macechou. Když </w:t>
      </w:r>
      <w:r>
        <w:lastRenderedPageBreak/>
        <w:t>jsme vcházeli do kuchyně, zažíval jsem pocit, který se dá jen stěží popsat. Pocit, že se vracím někam, kde to důvěrně znám. Bylo to něco podobného, jako když člověk léta jezdí na stejné místo, ke kterému má určitý vztah. Někam, kde to dobře znáte.</w:t>
      </w:r>
    </w:p>
    <w:p w14:paraId="7CE93512" w14:textId="77777777" w:rsidR="00D16AF6" w:rsidRDefault="00000000">
      <w:pPr>
        <w:ind w:firstLine="240"/>
      </w:pPr>
      <w:r>
        <w:t xml:space="preserve">Během několika minut seděl Jaroslav Pěnička na zadním sedadle služební oktávie. Jeli jsme do Plzně na krajské ředitelství: </w:t>
      </w:r>
      <w:r>
        <w:rPr>
          <w:rStyle w:val="0Text"/>
        </w:rPr>
        <w:t>„Jak jdou kšefty</w:t>
      </w:r>
      <w:r>
        <w:t>?</w:t>
      </w:r>
      <w:r>
        <w:rPr>
          <w:rStyle w:val="0Text"/>
        </w:rPr>
        <w:t>“</w:t>
      </w:r>
      <w:r>
        <w:t xml:space="preserve"> dotázal jsem se neutrálním tónem, když se auto rozjelo. </w:t>
      </w:r>
    </w:p>
    <w:p w14:paraId="19A5FD56" w14:textId="77777777" w:rsidR="00D16AF6" w:rsidRDefault="00000000">
      <w:pPr>
        <w:pStyle w:val="Para01"/>
        <w:ind w:firstLine="240"/>
      </w:pPr>
      <w:r>
        <w:t xml:space="preserve">„Ale jo, docela to jde. Není to sice </w:t>
      </w:r>
      <w:proofErr w:type="spellStart"/>
      <w:r>
        <w:t>žádnej</w:t>
      </w:r>
      <w:proofErr w:type="spellEnd"/>
      <w:r>
        <w:t xml:space="preserve"> šlágr, ale v poslední době máme zakázek poměrně dost,“</w:t>
      </w:r>
      <w:r>
        <w:rPr>
          <w:rStyle w:val="0Text"/>
        </w:rPr>
        <w:t xml:space="preserve"> odpověděl Jaroslav.</w:t>
      </w:r>
    </w:p>
    <w:p w14:paraId="0FF48138" w14:textId="77777777" w:rsidR="00D16AF6" w:rsidRDefault="00000000">
      <w:pPr>
        <w:ind w:firstLine="240"/>
      </w:pPr>
      <w:r>
        <w:t>Věděl jsem, že mu v truhlárně vypomáhá Veronika, ale abych s Pěničkou udržoval konverzaci, zeptal jsem se:</w:t>
      </w:r>
      <w:r>
        <w:rPr>
          <w:rStyle w:val="0Text"/>
        </w:rPr>
        <w:t xml:space="preserve"> „To teď děláš sám, nebo ti někdo pomáhá?“</w:t>
      </w:r>
    </w:p>
    <w:p w14:paraId="320E04EE" w14:textId="77777777" w:rsidR="00D16AF6" w:rsidRDefault="00000000">
      <w:pPr>
        <w:pStyle w:val="Para01"/>
        <w:ind w:firstLine="240"/>
      </w:pPr>
      <w:r>
        <w:t xml:space="preserve">„Když má čas, tak mi pomůže </w:t>
      </w:r>
      <w:proofErr w:type="spellStart"/>
      <w:r>
        <w:t>Verča</w:t>
      </w:r>
      <w:proofErr w:type="spellEnd"/>
      <w:r>
        <w:t xml:space="preserve">. Niki ta chodí do práce. Teď zrovna děláme nějaký bedny na zakázku. </w:t>
      </w:r>
      <w:proofErr w:type="spellStart"/>
      <w:r>
        <w:t>Připravujem</w:t>
      </w:r>
      <w:proofErr w:type="spellEnd"/>
      <w:r>
        <w:t xml:space="preserve"> si to doma na dvoře a </w:t>
      </w:r>
      <w:proofErr w:type="spellStart"/>
      <w:r>
        <w:t>montujem</w:t>
      </w:r>
      <w:proofErr w:type="spellEnd"/>
      <w:r>
        <w:t xml:space="preserve"> u </w:t>
      </w:r>
      <w:proofErr w:type="spellStart"/>
      <w:r>
        <w:t>známýho</w:t>
      </w:r>
      <w:proofErr w:type="spellEnd"/>
      <w:r>
        <w:t xml:space="preserve"> v dílně. U nás není dost místa. Ty desky, ze kterých to děláme, se mi nevejdou do vrat u dílny.“</w:t>
      </w:r>
    </w:p>
    <w:p w14:paraId="5EDFF227" w14:textId="77777777" w:rsidR="00D16AF6" w:rsidRDefault="00000000">
      <w:pPr>
        <w:pStyle w:val="Para01"/>
        <w:ind w:firstLine="240"/>
      </w:pPr>
      <w:r>
        <w:t>„To je škoda, že to nemůžeš dělat doma. Před rokem jsem viděl, že máš v dílně docela dobrý mašiny,“</w:t>
      </w:r>
      <w:r>
        <w:rPr>
          <w:rStyle w:val="0Text"/>
        </w:rPr>
        <w:t xml:space="preserve"> poznamenal jsem mimoděk.</w:t>
      </w:r>
    </w:p>
    <w:p w14:paraId="5059BE40" w14:textId="77777777" w:rsidR="00D16AF6" w:rsidRDefault="00000000">
      <w:pPr>
        <w:ind w:firstLine="240"/>
      </w:pPr>
      <w:r>
        <w:t xml:space="preserve">V ten okamžik jsme vjížděli do Letkova a dozadu se k Pěničkovi otočil kolega, který seděl na místě spolujezdce: </w:t>
      </w:r>
      <w:r>
        <w:rPr>
          <w:rStyle w:val="0Text"/>
        </w:rPr>
        <w:t xml:space="preserve">„Já myslím, že nějaký čas mašiny potřebovat nebudeš. Tak patnáct let. Ty víš, Jardo, o čem mluvím!“ </w:t>
      </w:r>
      <w:r>
        <w:t xml:space="preserve">dodal důrazně a vzápětí položil otázku: </w:t>
      </w:r>
      <w:r>
        <w:rPr>
          <w:rStyle w:val="0Text"/>
        </w:rPr>
        <w:t>„Nechceš nám něco říct!?“</w:t>
      </w:r>
    </w:p>
    <w:p w14:paraId="1DE46F4D" w14:textId="77777777" w:rsidR="00D16AF6" w:rsidRDefault="00000000">
      <w:pPr>
        <w:pStyle w:val="Para01"/>
        <w:ind w:firstLine="240"/>
      </w:pPr>
      <w:r>
        <w:rPr>
          <w:rStyle w:val="0Text"/>
        </w:rPr>
        <w:t xml:space="preserve">Otázka zůstala bez odpovědi. Jaroslav sklopil zrak a zaraženě mlčel. Původní naše domluva byla, že se na případ vraždy Ondřeje Bartoše začneme ptát až na ředitelství. Přece jen jsem chtěl dopřát Pěničkovi důstojnější prostředí k doznání, než byl interiér vozidla. Že mu vraždu Ondřeje tak jako tak prokážeme, o tom jsem nepochyboval. Ale otázka už byla vyřčena. Navázal jsem tedy na slova kolegy: </w:t>
      </w:r>
      <w:r>
        <w:t xml:space="preserve">„Víš, Jardo, my jsme pro tebe dneska nepřijeli jen tak. Je ti jasný, že pro nic za nic </w:t>
      </w:r>
      <w:proofErr w:type="spellStart"/>
      <w:r>
        <w:t>bysme</w:t>
      </w:r>
      <w:proofErr w:type="spellEnd"/>
      <w:r>
        <w:t xml:space="preserve"> pro tebe nejezdili. Na tom případu děláme každý den od rána do večera. Vždyť to znáš z minula, jak to chodí. Tobě musí být jasný, že kdybychom neměli důvod, a hlavně neměli něco v ruce, že </w:t>
      </w:r>
      <w:proofErr w:type="spellStart"/>
      <w:r>
        <w:t>bysme</w:t>
      </w:r>
      <w:proofErr w:type="spellEnd"/>
      <w:r>
        <w:t xml:space="preserve"> pro tebe nepřijeli. Známe se spolu nějakou dobu. Asi bys nechtěl mluvit s někým, koho neznáš… Jardo, nemá smysl něco </w:t>
      </w:r>
      <w:proofErr w:type="spellStart"/>
      <w:r>
        <w:t>vymejšlet</w:t>
      </w:r>
      <w:proofErr w:type="spellEnd"/>
      <w:r>
        <w:t xml:space="preserve"> a zase něco kamuflovat, jak jsi to zkoušel před rokem. Vážně ne. Věř mi.“</w:t>
      </w:r>
    </w:p>
    <w:p w14:paraId="5F8E8C7A" w14:textId="77777777" w:rsidR="00D16AF6" w:rsidRDefault="00000000">
      <w:pPr>
        <w:ind w:firstLine="240"/>
      </w:pPr>
      <w:r>
        <w:t>Nastala několikavteřinová pauza.</w:t>
      </w:r>
    </w:p>
    <w:p w14:paraId="7AB0044D" w14:textId="77777777" w:rsidR="00D16AF6" w:rsidRDefault="00000000">
      <w:pPr>
        <w:pStyle w:val="Para01"/>
        <w:ind w:firstLine="240"/>
      </w:pPr>
      <w:r>
        <w:t xml:space="preserve">„Tak co, Jardo, asi bys nám skutečně něco říct měl!“ </w:t>
      </w:r>
      <w:r>
        <w:rPr>
          <w:rStyle w:val="0Text"/>
        </w:rPr>
        <w:t>pronesl kolega vážným hlasem z místa spolujezdce.</w:t>
      </w:r>
    </w:p>
    <w:p w14:paraId="4DA1F1F6" w14:textId="77777777" w:rsidR="00D16AF6" w:rsidRDefault="00000000">
      <w:pPr>
        <w:ind w:firstLine="240"/>
      </w:pPr>
      <w:r>
        <w:t xml:space="preserve">Dvě tři vteřiny bylo v autě ticho. Potom Jaroslav, aniž by zvedl hlavu, potichu pronesl: </w:t>
      </w:r>
      <w:r>
        <w:rPr>
          <w:rStyle w:val="0Text"/>
        </w:rPr>
        <w:t>„Jo, udělal jsem to.“</w:t>
      </w:r>
    </w:p>
    <w:p w14:paraId="58CC4B19" w14:textId="77777777" w:rsidR="00D16AF6" w:rsidRDefault="00000000">
      <w:pPr>
        <w:ind w:firstLine="240"/>
      </w:pPr>
      <w:r>
        <w:rPr>
          <w:rStyle w:val="0Text"/>
        </w:rPr>
        <w:t xml:space="preserve">„Udělal jsi co?“ </w:t>
      </w:r>
      <w:r>
        <w:t>dotázal se kolega.</w:t>
      </w:r>
    </w:p>
    <w:p w14:paraId="3069EB07" w14:textId="77777777" w:rsidR="00D16AF6" w:rsidRDefault="00000000">
      <w:pPr>
        <w:pStyle w:val="Para01"/>
        <w:ind w:firstLine="240"/>
      </w:pPr>
      <w:r>
        <w:t>„Zabil jsem ho. Zabil jsem Ondru,“</w:t>
      </w:r>
      <w:r>
        <w:rPr>
          <w:rStyle w:val="0Text"/>
        </w:rPr>
        <w:t xml:space="preserve"> odpověděl tiše. </w:t>
      </w:r>
    </w:p>
    <w:p w14:paraId="6A6A496D" w14:textId="77777777" w:rsidR="00D16AF6" w:rsidRDefault="00000000">
      <w:pPr>
        <w:ind w:firstLine="240"/>
      </w:pPr>
      <w:r>
        <w:t xml:space="preserve">Než jsme dojeli na ředitelství, Jaroslav Pěnička nám průběh událostí stručně popsal. Dokonce řekl, že svoje oblečení, které bylo potřísněné krví, ukryl na půdě rodinného domku v </w:t>
      </w:r>
      <w:proofErr w:type="spellStart"/>
      <w:r>
        <w:t>Mákově</w:t>
      </w:r>
      <w:proofErr w:type="spellEnd"/>
      <w:r>
        <w:t>.</w:t>
      </w:r>
    </w:p>
    <w:p w14:paraId="0A8FCB4B" w14:textId="77777777" w:rsidR="00D16AF6" w:rsidRDefault="00000000">
      <w:pPr>
        <w:ind w:firstLine="240"/>
      </w:pPr>
      <w:r>
        <w:rPr>
          <w:rStyle w:val="0Text"/>
        </w:rPr>
        <w:t>„Jardo, musíme tě vyslechnout. Budeš vypovídat?“</w:t>
      </w:r>
      <w:r>
        <w:t xml:space="preserve"> zeptal jsem se Pěničky na dvoře krajského ředitelství. Přitom jsem pozoroval, jak mu po tvářích stékají slzy.</w:t>
      </w:r>
    </w:p>
    <w:p w14:paraId="4976B6EA" w14:textId="77777777" w:rsidR="00D16AF6" w:rsidRDefault="00000000">
      <w:pPr>
        <w:pStyle w:val="Para01"/>
        <w:ind w:firstLine="240"/>
      </w:pPr>
      <w:r>
        <w:rPr>
          <w:rStyle w:val="0Text"/>
        </w:rPr>
        <w:lastRenderedPageBreak/>
        <w:t>Rezignovaně odpověděl:</w:t>
      </w:r>
      <w:r>
        <w:t xml:space="preserve"> „Jo, chci se přiznat. Všechno vám řeknu.“</w:t>
      </w:r>
      <w:r>
        <w:rPr>
          <w:rStyle w:val="0Text"/>
        </w:rPr>
        <w:t xml:space="preserve"> </w:t>
      </w:r>
    </w:p>
    <w:p w14:paraId="6A541176" w14:textId="77777777" w:rsidR="00D16AF6" w:rsidRDefault="00000000">
      <w:pPr>
        <w:pStyle w:val="Para06"/>
      </w:pPr>
      <w:r>
        <w:rPr>
          <w:rStyle w:val="0Text"/>
        </w:rPr>
        <w:t xml:space="preserve">Jaroslav Pěnička účast advokáta při výslechu odmítl. Požádal o cigaretu a v postavení podezřelého, nikoli ještě obviněného, popsal „svoji verzi“ vraždy Ondřeje Bartoše: </w:t>
      </w:r>
      <w:r>
        <w:t>„Pokud jsem dotazován na události, které se přihodily dne 14. 9. 2013, tak uvádím, že si na ten den moc dobře pamatuji a dlouho si pamatovat budu. To, co se stalo, mě hodně mrzí, nemělo to takhle dopadnout.</w:t>
      </w:r>
    </w:p>
    <w:p w14:paraId="362ECFA2" w14:textId="77777777" w:rsidR="00D16AF6" w:rsidRDefault="00000000">
      <w:pPr>
        <w:pStyle w:val="Para01"/>
        <w:ind w:firstLine="240"/>
      </w:pPr>
      <w:r>
        <w:t>Tedy 14. 9. 2013 jsem kolem 19.00 hodin nasadil po předchozí domluvě do svého vozidla, dodávky zn. Renault Master, bílé barvy, RZ si nepamatuji, Ondřeje Bartoše, přítele mé nevlastní sestry Veroniky Balogové, a to v Plzni-Božkově.</w:t>
      </w:r>
    </w:p>
    <w:p w14:paraId="3CE045AE" w14:textId="77777777" w:rsidR="00D16AF6" w:rsidRDefault="00000000">
      <w:pPr>
        <w:pStyle w:val="Para01"/>
        <w:ind w:firstLine="240"/>
      </w:pPr>
      <w:r>
        <w:t xml:space="preserve">Ondra nastoupil do vozidla, mohlo být tak po sedmé večer, a já jsem mu řek, že musím natankovat naftu a že zajedu na pumpu, jak je </w:t>
      </w:r>
      <w:proofErr w:type="spellStart"/>
      <w:r>
        <w:t>Agip</w:t>
      </w:r>
      <w:proofErr w:type="spellEnd"/>
      <w:r>
        <w:t xml:space="preserve">. </w:t>
      </w:r>
    </w:p>
    <w:p w14:paraId="02DDF729" w14:textId="77777777" w:rsidR="00D16AF6" w:rsidRDefault="00000000">
      <w:pPr>
        <w:pStyle w:val="Para01"/>
        <w:ind w:firstLine="240"/>
      </w:pPr>
      <w:r>
        <w:t>Po zaplacení jsme šli ven. Když jsme nasedli do auta, tak jsem se zeptal Ondry, kam chce jet. Od středy jsme byli s Ondrou domluveni, že pojedeme někam ukrást starý železo, a to z důvodu, že Ondra neměl peníze a chtěl si tak přivydělat. Kam přesně chtěl Ondřej pro šrot jet, nevím. Já jsem mu měl jen pomoct, byl to jeho kšeft.</w:t>
      </w:r>
    </w:p>
    <w:p w14:paraId="185F964C" w14:textId="77777777" w:rsidR="00D16AF6" w:rsidRDefault="00000000">
      <w:pPr>
        <w:pStyle w:val="Para01"/>
        <w:ind w:firstLine="240"/>
      </w:pPr>
      <w:r>
        <w:t>Od benzinky jsme odjeli ve směru na kruhový objezd a poté jsme pokračovali do ulice Koterovská. Já jsem se ptal Ondry, kam tedy pojedeme na to železo, a on mi na to odpověděl, že mám jet na Nezvěstice.</w:t>
      </w:r>
    </w:p>
    <w:p w14:paraId="26159025" w14:textId="77777777" w:rsidR="00D16AF6" w:rsidRDefault="00000000">
      <w:pPr>
        <w:pStyle w:val="Para01"/>
        <w:ind w:firstLine="240"/>
      </w:pPr>
      <w:r>
        <w:t xml:space="preserve">Po cestě jsme se s Ondřejem bavili, já jsem mu řekl, že potřebuji na záchod, a on mi řekl, že se někde </w:t>
      </w:r>
      <w:proofErr w:type="spellStart"/>
      <w:r>
        <w:t>převlečem</w:t>
      </w:r>
      <w:proofErr w:type="spellEnd"/>
      <w:r>
        <w:t>. Zastavil jsem dodávku u koupaliště v Nezvěsticích, došel jsem si na WC a poté mi Ondřej řekl, abych z Nezvěstic jel do obce Milínov.</w:t>
      </w:r>
    </w:p>
    <w:p w14:paraId="24479E34" w14:textId="77777777" w:rsidR="00D16AF6" w:rsidRDefault="00000000">
      <w:pPr>
        <w:pStyle w:val="Para01"/>
        <w:ind w:firstLine="240"/>
      </w:pPr>
      <w:r>
        <w:t xml:space="preserve">Já jsem dojel k železničnímu přejezdu, kde jsem za přejezdem na chvilku zastavil na lesní cestě, která je po levé straně ve směru na obec Příkosice, myslím, že je to těsně za druhým železničním přejezdem. Přesně nevím, jak jsme tam dlouho stáli, jenom jsme se tam bavili o Veronice a také o tom železe, co chtěl Ondřej ukrást. Já jsem byl rozčilený na Ondřeje, jelikož ve vozidle dost pomlouval Veroniku, pořád proti ní něco měl. Já jsem vylezl z vozidla a šel jsem se projít, nemohl jsem </w:t>
      </w:r>
      <w:proofErr w:type="spellStart"/>
      <w:r>
        <w:t>vydejchat</w:t>
      </w:r>
      <w:proofErr w:type="spellEnd"/>
      <w:r>
        <w:t xml:space="preserve">, jak Ondřej urážel Veroniku. Já ji prostě miloval víc než on. Chodil jsem chvilku u silnice, když jsem se uklidnil, mohlo to být tak asi 15 minut, tak jsem se vrátil zpět do vozidla a poté jsme pokračovali do obce Příkosice, kterou jsme projeli a pokračovali jako ve směru na obec Mirošov. Těsně za obcí Příkosice, tam kde je železniční přejezd, jsme se otočili a chvilku jsme stáli u přejezdu, neboť v tu chvíli projížděl vlak směrem od Mirošova na Nezvěstice. Ondřej mi předtím ve vozidle totiž řekl, že se mám otočit a že pojedeme zpátky. Projeli jsme zpět obcí Příkosice a vraceli se zpět na Mešno. To už jsme se ve vozidle začali s Ondřejem hodně hádat. Důvod byl stále stejný, já jsem Ondřejovi vyčítal, jak se k Veronice chová, on ji pomlouval, že je neschopná. Myslím, že jsme, když jsme jeli z Příkosic, zase zastavili u toho přejezdu jako předtím, ale fakt si nejsem jistý. Mám v tom nejasno, nevím ani, jak dlouho jsme tam v prvním případě, ani v tom druhém, stáli a kolik mohlo být hodin. Ty časy mám nějak pomotané. Vzpomínám si, že jak jsem chodil kolem toho přejezdu po silnici, tak že jsem potkal nějaké auto, jak tam projíždělo. To už byla tma, svítil měsíček, prosvítal mezi mraky. </w:t>
      </w:r>
    </w:p>
    <w:p w14:paraId="6A8D04A8" w14:textId="77777777" w:rsidR="00D16AF6" w:rsidRDefault="00000000">
      <w:pPr>
        <w:pStyle w:val="Para01"/>
        <w:ind w:firstLine="240"/>
      </w:pPr>
      <w:r>
        <w:lastRenderedPageBreak/>
        <w:t>Ještě si vzpomínám, že když jsme přijížděli do těch míst z těch Nezvěstic, tak jsem volal ze svého telefonu Veronice a říkal jsem jí, že Ondra domů nepřijede, že má nějakou práci v Plzni. Myslím, že jsme v té době s vozidlem stáli, Ondra byl v autě a já jsem volal venku. Kde jsem přesně byl, nevím. To, že mám zavolat, chtěl Ondra a říkal, ať si něco vymyslím.</w:t>
      </w:r>
    </w:p>
    <w:p w14:paraId="3EF8A415" w14:textId="77777777" w:rsidR="00D16AF6" w:rsidRDefault="00000000">
      <w:pPr>
        <w:pStyle w:val="Para01"/>
        <w:ind w:firstLine="240"/>
      </w:pPr>
      <w:r>
        <w:t>Když jsme zastavili na tom místě u toho křížku, tak jsme šli do zadní části dodávky a začali jsme se převlékat.</w:t>
      </w:r>
    </w:p>
    <w:p w14:paraId="63BB878D" w14:textId="77777777" w:rsidR="00D16AF6" w:rsidRDefault="00000000">
      <w:pPr>
        <w:pStyle w:val="Para01"/>
        <w:ind w:firstLine="240"/>
      </w:pPr>
      <w:r>
        <w:t xml:space="preserve">Ondřej poté v zadní části auta, kde jsme se převlékali, začal opět říkat, že </w:t>
      </w:r>
      <w:proofErr w:type="spellStart"/>
      <w:r>
        <w:t>Verča</w:t>
      </w:r>
      <w:proofErr w:type="spellEnd"/>
      <w:r>
        <w:t xml:space="preserve"> vypadá strašně a pořád proti ní něco měl. Já už jsem to nevydržel a řek jsem mu: ‚Ty </w:t>
      </w:r>
      <w:proofErr w:type="spellStart"/>
      <w:r>
        <w:t>čůráku</w:t>
      </w:r>
      <w:proofErr w:type="spellEnd"/>
      <w:r>
        <w:t xml:space="preserve">, nech toho, já </w:t>
      </w:r>
      <w:proofErr w:type="spellStart"/>
      <w:r>
        <w:t>Verču</w:t>
      </w:r>
      <w:proofErr w:type="spellEnd"/>
      <w:r>
        <w:t xml:space="preserve"> miluju!‘ A poté jsme se začali zase hádat. Když jsme se tedy převlékli a stále se hádali, něčím mě úplně vytočil, teď nevím přesně co, něco ve smyslu že Veronika vypadá jako kluk, tak jsem vzal do ruky kladivo, které bylo v zadní části dodávky, které tam mám pořád, a praštil jsem ho dozadu do hlavy.</w:t>
      </w:r>
    </w:p>
    <w:p w14:paraId="2C4C28D4" w14:textId="77777777" w:rsidR="00D16AF6" w:rsidRDefault="00000000">
      <w:pPr>
        <w:pStyle w:val="Para01"/>
        <w:ind w:firstLine="240"/>
      </w:pPr>
      <w:r>
        <w:t xml:space="preserve">Praštil jsem ho do hlavy vícekrát, kolikrát ale nevím. Podle mě to bylo tak třikrát nebo čtyřikrát. On něco zakřičel a padnul na podlahu v dodávce. Já jsem hned na něj skočil, vzal jsem do ruky nůž, který jsem měl také vzadu v autě, a píchnul jsem ho do krku. Než jsem ho píchnul, tak myslím, že ležel na boku a já jsem byl na něm. Bránil se. Myslím, že to bylo do krku. Vůbec si nevybavuji, v jaké ruce jsem nůž držel. V tu chvíli jsem se nedokázal zastavit. To, že je po tom útoku </w:t>
      </w:r>
      <w:proofErr w:type="spellStart"/>
      <w:r>
        <w:t>mrtvej</w:t>
      </w:r>
      <w:proofErr w:type="spellEnd"/>
      <w:r>
        <w:t>, mi bylo jasný, vylezl jsem z auta a chodil jsem tam…</w:t>
      </w:r>
    </w:p>
    <w:p w14:paraId="00C7297B" w14:textId="77777777" w:rsidR="00D16AF6" w:rsidRDefault="00000000">
      <w:pPr>
        <w:pStyle w:val="Para01"/>
        <w:ind w:firstLine="240"/>
      </w:pPr>
      <w:r>
        <w:t>… Ještě předtím, než se to stalo, tak mně přišla „</w:t>
      </w:r>
      <w:proofErr w:type="spellStart"/>
      <w:r>
        <w:t>soska</w:t>
      </w:r>
      <w:proofErr w:type="spellEnd"/>
      <w:r>
        <w:t>“ od Veroniky, tak jsem jí hned volal zpět. Nevím, co jsem jí říkal. Ondra u toho telefonátu byl, ale nechtěl s ní mluvit. Kolik mohlo být hodin, když jsem jí volal, nevím, ale zrovna jsem si zapnul mobil, který jsem si předtím vypnul, protože mně to řek Ondra, abych si ho radši vypnul, když budeme krást. Z toho místa, kde jsem Ondru zabil, tak jsem jel na Nevid, přes Veselou na Rokycany, kde jsem v lese za kopcem za odpočívadlem před zatáčkou za horizontem vyhodil z auta za jízdy to kladivo, kterým jsem mu mlátil do hlavy. To místo, kde jsem kladivo vyhodil, když bude třeba, ukážu. Ondru jsem pořád vozil v autě. Chtěl jsem ho nejdřív hodit do řeky u Šťáhlavic, ale pak jsem se rozmyslel, že ho nechám někde v lese…</w:t>
      </w:r>
    </w:p>
    <w:p w14:paraId="738F0CB4" w14:textId="77777777" w:rsidR="00D16AF6" w:rsidRDefault="00000000">
      <w:pPr>
        <w:pStyle w:val="Para01"/>
        <w:ind w:firstLine="240"/>
      </w:pPr>
      <w:r>
        <w:t xml:space="preserve">… Za obcí Kornatice, myslím, že na první nebo druhý odbočce jsem zajel z cesty doleva do lesa. Kousek od cesty jsem v lese u </w:t>
      </w:r>
      <w:proofErr w:type="spellStart"/>
      <w:r>
        <w:t>takovýho</w:t>
      </w:r>
      <w:proofErr w:type="spellEnd"/>
      <w:r>
        <w:t xml:space="preserve"> menšího </w:t>
      </w:r>
      <w:proofErr w:type="spellStart"/>
      <w:r>
        <w:t>stromovýho</w:t>
      </w:r>
      <w:proofErr w:type="spellEnd"/>
      <w:r>
        <w:t xml:space="preserve"> porostu zastavil a Ondru jsem vyndal z auta. Chytil jsem ho, myslím, za nohy a </w:t>
      </w:r>
      <w:proofErr w:type="spellStart"/>
      <w:r>
        <w:t>odtáh</w:t>
      </w:r>
      <w:proofErr w:type="spellEnd"/>
      <w:r>
        <w:t xml:space="preserve"> do těch stromečků na kraj. Bylo to od auta pár kroků. Na to místo jsem najel popředu a pak jsem vycouval. To jsem vzal o spodek auta nějaký kámen, slyšel jsem zespodu ránu.</w:t>
      </w:r>
    </w:p>
    <w:p w14:paraId="51E737FF" w14:textId="77777777" w:rsidR="00D16AF6" w:rsidRDefault="00000000">
      <w:pPr>
        <w:pStyle w:val="Para01"/>
        <w:ind w:firstLine="240"/>
      </w:pPr>
      <w:r>
        <w:t xml:space="preserve">Když jsem vycouval z lesa, tak jsem jel po silnici na Šťáhlavice, kde jsem po chvilce odbočil zase doleva do lesa, zastavil jsem kousek od silnice. Tady jsem vystoupil z auta a šel do zadní části dodávky a vnitřní prostor jsem začal uklízet. Měl jsem v autě kanystr s vodou, který tam normálně vozím, a deku, která je tam taky pořád. Tou dekou jsem to stíral, myslím krev. Utíral jsem ji z podlahy a ze zadních dveří. Na podlaze mám v autě překližku, která byla od krve. Ondra ležel přímo na ní, nic jsem pod ním neměl. Když jsem auto od krve umyl, tak jsem vyjel z lesa a pokračoval na Šťáhlavy, tam jsem na </w:t>
      </w:r>
      <w:proofErr w:type="spellStart"/>
      <w:r>
        <w:t>kruháči</w:t>
      </w:r>
      <w:proofErr w:type="spellEnd"/>
      <w:r>
        <w:t xml:space="preserve"> sjel na Rokycany, pak na Mokrouše a do </w:t>
      </w:r>
      <w:proofErr w:type="spellStart"/>
      <w:r>
        <w:t>Mákova</w:t>
      </w:r>
      <w:proofErr w:type="spellEnd"/>
      <w:r>
        <w:t xml:space="preserve">. </w:t>
      </w:r>
      <w:proofErr w:type="spellStart"/>
      <w:r>
        <w:t>Mákov</w:t>
      </w:r>
      <w:proofErr w:type="spellEnd"/>
      <w:r>
        <w:t xml:space="preserve"> jsem projel, před hřbitovem za </w:t>
      </w:r>
      <w:proofErr w:type="spellStart"/>
      <w:r>
        <w:t>Mákovem</w:t>
      </w:r>
      <w:proofErr w:type="spellEnd"/>
      <w:r>
        <w:t xml:space="preserve"> jsem zastavil, zakouřil si a jel jsem domů. Bylo asi něco po jedné. Myslím tedy po 01.00 hodin dne 15. 9. 2013. </w:t>
      </w:r>
    </w:p>
    <w:p w14:paraId="2E5C1884" w14:textId="77777777" w:rsidR="00D16AF6" w:rsidRDefault="00000000">
      <w:pPr>
        <w:pStyle w:val="Para01"/>
        <w:ind w:firstLine="240"/>
      </w:pPr>
      <w:r>
        <w:lastRenderedPageBreak/>
        <w:t xml:space="preserve">Na dvoře jsem zaparkoval auto, šel jsem si zakouřit do dílny, a když jsem vycházel, tak jsem si všiml, že mám ruce od krve. Ty jsem si tedy v prádelně mezi dílnou a chalupou umyl a šel do svého pokoje. Předtím jsem se ještě doma vykoupal. </w:t>
      </w:r>
    </w:p>
    <w:p w14:paraId="1E25427E" w14:textId="77777777" w:rsidR="00D16AF6" w:rsidRDefault="00000000">
      <w:pPr>
        <w:pStyle w:val="Para01"/>
        <w:ind w:firstLine="240"/>
      </w:pPr>
      <w:r>
        <w:t xml:space="preserve">Když jsem ráno vylez z baráku, bylo ještě šero, tak jsem šel do dodávky a z ní jsem vyndal Ondrovo oblečení a věci, které měl u sebe, a moje oblečení. Dal jsem to do pytlů, který jsem si vzal z dílny. Myslím, že jeden pytel byl </w:t>
      </w:r>
      <w:proofErr w:type="spellStart"/>
      <w:r>
        <w:t>žlutej</w:t>
      </w:r>
      <w:proofErr w:type="spellEnd"/>
      <w:r>
        <w:t xml:space="preserve"> a </w:t>
      </w:r>
      <w:proofErr w:type="spellStart"/>
      <w:r>
        <w:t>druhej</w:t>
      </w:r>
      <w:proofErr w:type="spellEnd"/>
      <w:r>
        <w:t xml:space="preserve"> černej. Mám je v dílně na odpad. Pytle jsem pak odnes na půdu, vpravo od schodů za takovou zástěnu. Pytle jsou tam pořád. Měl by tam být i ten nůž, kterým jsem Ondru zabil… </w:t>
      </w:r>
    </w:p>
    <w:p w14:paraId="16749AA4" w14:textId="77777777" w:rsidR="00D16AF6" w:rsidRDefault="00000000">
      <w:pPr>
        <w:pStyle w:val="Para01"/>
        <w:ind w:firstLine="240"/>
      </w:pPr>
      <w:r>
        <w:t xml:space="preserve">… Pokud jsem dotazován k upřesnění místa, kde jsme měli krást mosaz, tak uvádím, že to místo našel nějak Ondra. </w:t>
      </w:r>
      <w:proofErr w:type="spellStart"/>
      <w:r>
        <w:t>Neřek</w:t>
      </w:r>
      <w:proofErr w:type="spellEnd"/>
      <w:r>
        <w:t xml:space="preserve"> mně přesně, kde to je, ale muselo to </w:t>
      </w:r>
      <w:proofErr w:type="spellStart"/>
      <w:r>
        <w:t>bejt</w:t>
      </w:r>
      <w:proofErr w:type="spellEnd"/>
      <w:r>
        <w:t xml:space="preserve"> někde kolem těch Příkosic.</w:t>
      </w:r>
    </w:p>
    <w:p w14:paraId="125D4844" w14:textId="77777777" w:rsidR="00D16AF6" w:rsidRDefault="00000000">
      <w:pPr>
        <w:pStyle w:val="Para01"/>
        <w:ind w:firstLine="240"/>
      </w:pPr>
      <w:r>
        <w:t xml:space="preserve">Všechna ta místa, o kterých jsem mluvil, kde jsem Ondru zabil, kde jsem myl auto, kde jsem vyhodil kladivo a kde mám pytle s věcmi, ukážu policii, když to bude třeba.“ </w:t>
      </w:r>
    </w:p>
    <w:p w14:paraId="1FAA2582" w14:textId="77777777" w:rsidR="00D16AF6" w:rsidRDefault="00000000">
      <w:pPr>
        <w:ind w:firstLine="240"/>
      </w:pPr>
      <w:r>
        <w:t>Po sepsání protokolu byl Jaroslav Pěnička vyzván k vydání dodávkového vozidla Renault Master, v jehož nákladovém prostoru zavraždil Ondru Bartoše. Dodávka byla v jeho přítomnosti zapečetěna a převezena odtahovým vozidlem do objektu policie.</w:t>
      </w:r>
    </w:p>
    <w:p w14:paraId="5D6DA6AB" w14:textId="77777777" w:rsidR="00D16AF6" w:rsidRDefault="00000000">
      <w:pPr>
        <w:ind w:firstLine="240"/>
      </w:pPr>
      <w:r>
        <w:t xml:space="preserve">Potom nás zavedl na půdu rodinného domku v </w:t>
      </w:r>
      <w:proofErr w:type="spellStart"/>
      <w:r>
        <w:t>Mákově</w:t>
      </w:r>
      <w:proofErr w:type="spellEnd"/>
      <w:r>
        <w:t xml:space="preserve">. V zadní části půdy označil místo, kde pod vrstvu odložených věcí ukryl dva igelitové pytle. V pytli černé barvy bylo oblečení a osobní věci Ondřeje Bartoše, včetně jeho dokladů a mobilního telefonu. Ve žlutém pytli bylo nalezeno oblečení, které měl Pěnička na sobě v době vraždy, a předměty, které s činem souvisely, jako byla deka se stopami krve, a především lovecký nůž - jeden z vražedných nástrojů, na kterém byla stále vidět krev. </w:t>
      </w:r>
    </w:p>
    <w:p w14:paraId="529FE209" w14:textId="77777777" w:rsidR="00D16AF6" w:rsidRDefault="00000000">
      <w:pPr>
        <w:ind w:firstLine="240"/>
      </w:pPr>
      <w:r>
        <w:t>V odpoledních hodinách 25. 9. 2013 byla provedena prověrka výpovědi podezřelého s cílem upřesnit pohyb vozidla a označit konkrétní místo, kde vyhodil z jedoucí dodávky tesařské kladivo, se kterým Ondřeje napadl. Při pátrací akci, která proběhla druhého dne, však nebylo v určené lokalitě kladivo nalezeno. Vrcholila houbařská sezóna a kladivo, které leželo jen několik metrů od silnice, mohl najít náhodný houbař.</w:t>
      </w:r>
    </w:p>
    <w:p w14:paraId="5AAF4D08" w14:textId="77777777" w:rsidR="00D16AF6" w:rsidRDefault="00000000">
      <w:pPr>
        <w:ind w:firstLine="240"/>
      </w:pPr>
      <w:r>
        <w:t>Dne 25. 9. 2013 bylo zahájeno trestní stíhání Jaroslava Pěničky jakožto obviněného ze spáchání zločinu vraždy podle § 140 odst. 1 trestního zákoníku.</w:t>
      </w:r>
    </w:p>
    <w:p w14:paraId="122B1CFA" w14:textId="77777777" w:rsidR="00D16AF6" w:rsidRDefault="00000000">
      <w:pPr>
        <w:ind w:firstLine="240"/>
      </w:pPr>
      <w:r>
        <w:t xml:space="preserve">O den později proběhl jeho výslech, a to již v postavení obviněného. V přítomnosti ustanoveného obhájce prakticky zopakoval výpověď z předešlého dne. Vyšetřovatel kapitán Kohout s ním sepsal podrobnou výpověď, ve které se Pěnička k vraždě Ondřeje Bartoše plně doznal a do detailů popsal průběh událostí. Téhož dne byl vzat do vazby. </w:t>
      </w:r>
    </w:p>
    <w:p w14:paraId="1B0359F8" w14:textId="77777777" w:rsidR="00D16AF6" w:rsidRDefault="00000000">
      <w:pPr>
        <w:pStyle w:val="Para02"/>
      </w:pPr>
      <w:r>
        <w:t>Poslední zářijový den vyšel v jedněch novinách článek se „senzačním odhalením“. S odvoláním na důvěryhodné zdroje, které měly blízko k sourozencům Pěničkovým, zveřejnili autoři informace o tom, že průběh událostí v případě dvojnásobné vraždy byl zcela odlišný od toho, co zjistila policie a co bylo posléze prokázáno u soudu. Podstatou článku bylo tvrzení, že vinu za vraždu otce a nevlastní matky vzal Vojtěch Pěnička na sebe, aby ochránil před vězením svého staršího sourozence.</w:t>
      </w:r>
    </w:p>
    <w:p w14:paraId="6A9F4CF1" w14:textId="77777777" w:rsidR="00D16AF6" w:rsidRDefault="00000000">
      <w:pPr>
        <w:ind w:firstLine="240"/>
      </w:pPr>
      <w:r>
        <w:lastRenderedPageBreak/>
        <w:t xml:space="preserve">Následovalo, co následovat muselo: </w:t>
      </w:r>
      <w:r>
        <w:rPr>
          <w:rStyle w:val="0Text"/>
        </w:rPr>
        <w:t xml:space="preserve">„To vám moc nezávidím, asi budete muset vyslechnout veverky,“ </w:t>
      </w:r>
      <w:r>
        <w:t>s trochou ironie komentoval část textu dozorující státní zástupce. V článku totiž stálo, že k dohodě mezi bratry Pěničkovými došlo během procházky v lese.</w:t>
      </w:r>
    </w:p>
    <w:p w14:paraId="7C57AF2F" w14:textId="77777777" w:rsidR="00D16AF6" w:rsidRDefault="00000000">
      <w:pPr>
        <w:ind w:firstLine="240"/>
      </w:pPr>
      <w:r>
        <w:t xml:space="preserve">O tom, co se po vraždě Ondřeje Bartoše povídalo v </w:t>
      </w:r>
      <w:proofErr w:type="spellStart"/>
      <w:r>
        <w:t>Mákově</w:t>
      </w:r>
      <w:proofErr w:type="spellEnd"/>
      <w:r>
        <w:t xml:space="preserve">, jsme samozřejmě věděli. Studnou informací byla místní restaurace. Od stolu štamgastů nejednou zaznělo: </w:t>
      </w:r>
      <w:r>
        <w:rPr>
          <w:rStyle w:val="0Text"/>
        </w:rPr>
        <w:t>„Ani bych se nedivil, že i ty vraždy před rokem má na svědomí Jarda.“</w:t>
      </w:r>
    </w:p>
    <w:p w14:paraId="4AE8A505" w14:textId="77777777" w:rsidR="00D16AF6" w:rsidRDefault="00000000">
      <w:pPr>
        <w:ind w:firstLine="240"/>
      </w:pPr>
      <w:r>
        <w:t>Lidé, kteří měli k bratrům Pěničkovým skutečně blízko, žádný rozhovor novinářům neposkytli. Mluvili jsme prakticky se všemi.</w:t>
      </w:r>
    </w:p>
    <w:p w14:paraId="5A0F8FE6" w14:textId="77777777" w:rsidR="00D16AF6" w:rsidRDefault="00000000">
      <w:pPr>
        <w:ind w:firstLine="240"/>
      </w:pPr>
      <w:r>
        <w:t xml:space="preserve">Nedlouho po zveřejnění článku jsme s kapitánem Kohoutem jeli do borské věznice, abychom vyslechli Vojtu Pěničku. Člověka, který před sebou měl perspektivu téměř dvaceti let žaláře a který věděl, že jeho bratr také vraždil. </w:t>
      </w:r>
    </w:p>
    <w:p w14:paraId="221057A7" w14:textId="77777777" w:rsidR="00D16AF6" w:rsidRDefault="00000000">
      <w:pPr>
        <w:ind w:firstLine="240"/>
      </w:pPr>
      <w:r>
        <w:t xml:space="preserve">Seděli jsme ve výslechové místnosti a čekali, až nám dozorci Vojtěcha přivedou. Po chvilce jsem zaslechl, jak dozorce na chodbě říká: </w:t>
      </w:r>
      <w:r>
        <w:rPr>
          <w:rStyle w:val="0Text"/>
        </w:rPr>
        <w:t>„Pane Pěnička, pojďte na desítku.“</w:t>
      </w:r>
      <w:r>
        <w:t xml:space="preserve"> Na hlase strážného bylo tak trochu znát, že si je vědom, s kým hovoří, když nám Vojtěcha, dvojnásobného vraha, předával.</w:t>
      </w:r>
    </w:p>
    <w:p w14:paraId="67FF6720" w14:textId="77777777" w:rsidR="00D16AF6" w:rsidRDefault="00000000">
      <w:pPr>
        <w:ind w:firstLine="240"/>
      </w:pPr>
      <w:r>
        <w:t xml:space="preserve">Vojta se sklopenou hlavou vstoupil do výslechové místnosti: </w:t>
      </w:r>
      <w:r>
        <w:rPr>
          <w:rStyle w:val="0Text"/>
        </w:rPr>
        <w:t>„Ahoj, Vojto, posaď se,“</w:t>
      </w:r>
      <w:r>
        <w:t xml:space="preserve"> pozdravil jsem příchozího. </w:t>
      </w:r>
    </w:p>
    <w:p w14:paraId="4C241F13" w14:textId="77777777" w:rsidR="00D16AF6" w:rsidRDefault="00000000">
      <w:pPr>
        <w:ind w:firstLine="240"/>
      </w:pPr>
      <w:r>
        <w:t xml:space="preserve">Zvedl hlavu a opětoval pozdrav. Potom se otočil na kolegu vyšetřovatele: </w:t>
      </w:r>
      <w:r>
        <w:rPr>
          <w:rStyle w:val="0Text"/>
        </w:rPr>
        <w:t>„Dobrý den, pane Kohout.“</w:t>
      </w:r>
    </w:p>
    <w:p w14:paraId="20C8FDB0" w14:textId="77777777" w:rsidR="00D16AF6" w:rsidRDefault="00000000">
      <w:pPr>
        <w:pStyle w:val="Para01"/>
        <w:ind w:firstLine="240"/>
      </w:pPr>
      <w:r>
        <w:t xml:space="preserve">„Už jsme se nějaký čas neviděli, jak to zvládáš?“ </w:t>
      </w:r>
      <w:r>
        <w:rPr>
          <w:rStyle w:val="0Text"/>
        </w:rPr>
        <w:t>dotázal jsem se na úvod.</w:t>
      </w:r>
    </w:p>
    <w:p w14:paraId="59B8FDFC" w14:textId="77777777" w:rsidR="00D16AF6" w:rsidRDefault="00000000">
      <w:pPr>
        <w:pStyle w:val="Para01"/>
        <w:ind w:firstLine="240"/>
      </w:pPr>
      <w:r>
        <w:t xml:space="preserve">„No, zvykám si. Co mi </w:t>
      </w:r>
      <w:proofErr w:type="spellStart"/>
      <w:r>
        <w:t>zbejvá</w:t>
      </w:r>
      <w:proofErr w:type="spellEnd"/>
      <w:r>
        <w:t>, ale není to jednoduchý,“</w:t>
      </w:r>
      <w:r>
        <w:rPr>
          <w:rStyle w:val="0Text"/>
        </w:rPr>
        <w:t xml:space="preserve"> odpověděl Vojta neutrálním tónem. Vzápětí vzrušeně pronesl: </w:t>
      </w:r>
      <w:r>
        <w:t xml:space="preserve">„Já jsem úplně v prdeli z toho, co se stalo. Já tomu vůbec </w:t>
      </w:r>
      <w:proofErr w:type="spellStart"/>
      <w:r>
        <w:t>nerozumim</w:t>
      </w:r>
      <w:proofErr w:type="spellEnd"/>
      <w:r>
        <w:t xml:space="preserve">. Vůbec to nechápu. Nechápu, proč to udělal.“ </w:t>
      </w:r>
      <w:r>
        <w:rPr>
          <w:rStyle w:val="0Text"/>
        </w:rPr>
        <w:t>Při svých slovech se začal třást po celém těle.</w:t>
      </w:r>
    </w:p>
    <w:p w14:paraId="28F49D77" w14:textId="77777777" w:rsidR="00D16AF6" w:rsidRDefault="00000000">
      <w:pPr>
        <w:ind w:firstLine="240"/>
      </w:pPr>
      <w:r>
        <w:t xml:space="preserve">Nabídl jsem Vojtovi krabičku cigaret. Zapálil si a přitom jsem pozoroval, jak se mu silně třesou ruce. Rozpovídal se o svém pobytu ve vězení: </w:t>
      </w:r>
      <w:r>
        <w:rPr>
          <w:rStyle w:val="0Text"/>
        </w:rPr>
        <w:t>„Kdyby tady byla alespoň nějaká práce, ale pochopil jsem, že to asi nepůjde, alespoň ne teď. Asi mají strach, že bych chtěl utéct.“</w:t>
      </w:r>
      <w:r>
        <w:t xml:space="preserve"> Při poslední větě se mi Vojtěch poprvé podíval do očí.</w:t>
      </w:r>
    </w:p>
    <w:p w14:paraId="4B49ADCE" w14:textId="77777777" w:rsidR="00D16AF6" w:rsidRDefault="00000000">
      <w:pPr>
        <w:pStyle w:val="Para01"/>
        <w:ind w:firstLine="240"/>
      </w:pPr>
      <w:r>
        <w:t xml:space="preserve">„Vojto, jsi tady </w:t>
      </w:r>
      <w:proofErr w:type="spellStart"/>
      <w:r>
        <w:t>teprv</w:t>
      </w:r>
      <w:proofErr w:type="spellEnd"/>
      <w:r>
        <w:t xml:space="preserve"> krátce. Nemůžeš se divit, že mají určitou obavu, že bys o útěku mohl přemýšlet. Věřím, že až tě trochu poznají, tak se časem nějaká práce najde,“ </w:t>
      </w:r>
      <w:r>
        <w:rPr>
          <w:rStyle w:val="0Text"/>
        </w:rPr>
        <w:t xml:space="preserve">odpověděl jsem. </w:t>
      </w:r>
    </w:p>
    <w:p w14:paraId="649D8DED" w14:textId="77777777" w:rsidR="00D16AF6" w:rsidRDefault="00000000">
      <w:pPr>
        <w:pStyle w:val="Para01"/>
        <w:ind w:firstLine="240"/>
      </w:pPr>
      <w:r>
        <w:t xml:space="preserve">„Tady asi ne. Už jsem se na to ptal, snad na Mírově bych </w:t>
      </w:r>
      <w:proofErr w:type="spellStart"/>
      <w:r>
        <w:t>moh</w:t>
      </w:r>
      <w:proofErr w:type="spellEnd"/>
      <w:r>
        <w:t xml:space="preserve"> dělat v truhlářský dílně,“ </w:t>
      </w:r>
      <w:r>
        <w:rPr>
          <w:rStyle w:val="0Text"/>
        </w:rPr>
        <w:t>odvětil Vojtěch.</w:t>
      </w:r>
    </w:p>
    <w:p w14:paraId="0B5AB1FD" w14:textId="77777777" w:rsidR="00D16AF6" w:rsidRDefault="00000000">
      <w:pPr>
        <w:pStyle w:val="Para01"/>
        <w:ind w:firstLine="240"/>
      </w:pPr>
      <w:r>
        <w:t xml:space="preserve">„V každým případě by bylo dobrý, kdybys něco dělal. Něčím smysluplným se zaměstnal a vydělal si nějakou korunu. Máš alespoň co číst?“ </w:t>
      </w:r>
      <w:r>
        <w:rPr>
          <w:rStyle w:val="0Text"/>
        </w:rPr>
        <w:t xml:space="preserve">dotázal jsem se. </w:t>
      </w:r>
    </w:p>
    <w:p w14:paraId="316AF82D" w14:textId="77777777" w:rsidR="00D16AF6" w:rsidRDefault="00000000">
      <w:pPr>
        <w:pStyle w:val="Para01"/>
        <w:ind w:firstLine="240"/>
      </w:pPr>
      <w:r>
        <w:t xml:space="preserve">„Jo, to jo. Většinou luštím křížovky, ale knížky mám taky.“ </w:t>
      </w:r>
      <w:r>
        <w:rPr>
          <w:rStyle w:val="0Text"/>
        </w:rPr>
        <w:t xml:space="preserve">Na chvilku se Vojtěch odmlčel a potom pokračoval: </w:t>
      </w:r>
      <w:r>
        <w:t xml:space="preserve">„Mně tady strašně pomohla psycholožka. Možná že jsem pro ni </w:t>
      </w:r>
      <w:proofErr w:type="spellStart"/>
      <w:r>
        <w:t>zajímavej</w:t>
      </w:r>
      <w:proofErr w:type="spellEnd"/>
      <w:r>
        <w:t xml:space="preserve"> proto, co jsem udělal, ale mně to pomáhá, když si s ní můžu promluvit.“</w:t>
      </w:r>
      <w:r>
        <w:rPr>
          <w:rStyle w:val="0Text"/>
        </w:rPr>
        <w:t xml:space="preserve"> </w:t>
      </w:r>
    </w:p>
    <w:p w14:paraId="6FBF91D7" w14:textId="77777777" w:rsidR="00D16AF6" w:rsidRDefault="00000000">
      <w:pPr>
        <w:pStyle w:val="Para01"/>
        <w:ind w:firstLine="240"/>
      </w:pPr>
      <w:r>
        <w:rPr>
          <w:rStyle w:val="0Text"/>
        </w:rPr>
        <w:t>Pokýval jsem hlavou:</w:t>
      </w:r>
      <w:r>
        <w:t xml:space="preserve"> „Co babi s dědou? Mluvil jsi s </w:t>
      </w:r>
      <w:proofErr w:type="spellStart"/>
      <w:r>
        <w:t>nima</w:t>
      </w:r>
      <w:proofErr w:type="spellEnd"/>
      <w:r>
        <w:t>?“</w:t>
      </w:r>
    </w:p>
    <w:p w14:paraId="234AC77D" w14:textId="77777777" w:rsidR="00D16AF6" w:rsidRDefault="00000000">
      <w:pPr>
        <w:pStyle w:val="Para01"/>
        <w:ind w:firstLine="240"/>
      </w:pPr>
      <w:r>
        <w:t xml:space="preserve">„Na to pořád myslím, že už je asi </w:t>
      </w:r>
      <w:proofErr w:type="spellStart"/>
      <w:r>
        <w:t>neuvidim</w:t>
      </w:r>
      <w:proofErr w:type="spellEnd"/>
      <w:r>
        <w:t xml:space="preserve">. Ale jinak jo, normálně se mnou </w:t>
      </w:r>
      <w:proofErr w:type="spellStart"/>
      <w:r>
        <w:t>komunikujou</w:t>
      </w:r>
      <w:proofErr w:type="spellEnd"/>
      <w:r>
        <w:t xml:space="preserve">. Už tady za mnou několikrát byli,“ </w:t>
      </w:r>
      <w:r>
        <w:rPr>
          <w:rStyle w:val="0Text"/>
        </w:rPr>
        <w:t>odpověděl Vojta smutným hlasem.</w:t>
      </w:r>
    </w:p>
    <w:p w14:paraId="06D3CCEC" w14:textId="77777777" w:rsidR="00D16AF6" w:rsidRDefault="00000000">
      <w:pPr>
        <w:pStyle w:val="Para01"/>
        <w:ind w:firstLine="240"/>
      </w:pPr>
      <w:r>
        <w:lastRenderedPageBreak/>
        <w:t xml:space="preserve">„Byl jsem s Liborem za dědou, když jsme Jardu sebrali. Nechtěli jsme, aby se to dozvěděli od novinářů. Děda si vůbec nepřipouští, že to Jarda udělal. Ani se mu nedivím. Vůbec si nedokážu představit, jak to může vstřebat normální slušný člověk, jako je tvůj děda,“ </w:t>
      </w:r>
      <w:r>
        <w:rPr>
          <w:rStyle w:val="0Text"/>
        </w:rPr>
        <w:t>pronesl jsem tak trochu se soucitem směrem k Pěničkovi.</w:t>
      </w:r>
    </w:p>
    <w:p w14:paraId="06692A4B" w14:textId="77777777" w:rsidR="00D16AF6" w:rsidRDefault="00000000">
      <w:pPr>
        <w:pStyle w:val="Para01"/>
        <w:ind w:firstLine="240"/>
      </w:pPr>
      <w:r>
        <w:t xml:space="preserve">„Můžete mi říct, jak to bylo doopravdy? Proč to udělal?“ </w:t>
      </w:r>
      <w:r>
        <w:rPr>
          <w:rStyle w:val="0Text"/>
        </w:rPr>
        <w:t>dotázal se Vojtěch.</w:t>
      </w:r>
    </w:p>
    <w:p w14:paraId="0B882756" w14:textId="77777777" w:rsidR="00D16AF6" w:rsidRDefault="00000000">
      <w:pPr>
        <w:pStyle w:val="Para01"/>
        <w:ind w:firstLine="240"/>
      </w:pPr>
      <w:r>
        <w:t xml:space="preserve">„Takhle, ten případ je živý a nebylo by dobrý o tom mluvit. Ty o tom určitě něco víš a nějakou představu si uděláš. My ti k tomu s panem Kohoutem moc </w:t>
      </w:r>
      <w:proofErr w:type="spellStart"/>
      <w:r>
        <w:t>neřeknem</w:t>
      </w:r>
      <w:proofErr w:type="spellEnd"/>
      <w:r>
        <w:t xml:space="preserve">. Ještě </w:t>
      </w:r>
      <w:proofErr w:type="spellStart"/>
      <w:r>
        <w:t>neproběh</w:t>
      </w:r>
      <w:proofErr w:type="spellEnd"/>
      <w:r>
        <w:t xml:space="preserve"> soud, takže nečekej, že ti povíme něco konkrétního, ani nemůžeme,“ </w:t>
      </w:r>
      <w:r>
        <w:rPr>
          <w:rStyle w:val="0Text"/>
        </w:rPr>
        <w:t>odpověděl jsem. Potom jsem se Vojty dotázal:</w:t>
      </w:r>
      <w:r>
        <w:t xml:space="preserve"> „Ty jsi tady ve věznici s bráchou mluvil?“</w:t>
      </w:r>
    </w:p>
    <w:p w14:paraId="0159C88A" w14:textId="77777777" w:rsidR="00D16AF6" w:rsidRDefault="00000000">
      <w:pPr>
        <w:pStyle w:val="Para01"/>
        <w:ind w:firstLine="240"/>
      </w:pPr>
      <w:r>
        <w:t xml:space="preserve">„Jo, ale </w:t>
      </w:r>
      <w:proofErr w:type="spellStart"/>
      <w:r>
        <w:t>nevim</w:t>
      </w:r>
      <w:proofErr w:type="spellEnd"/>
      <w:r>
        <w:t>, co si o tom mám myslet,“</w:t>
      </w:r>
      <w:r>
        <w:rPr>
          <w:rStyle w:val="0Text"/>
        </w:rPr>
        <w:t xml:space="preserve"> odpověděl Vojtěch. Vzápětí se na mě podíval a pronesl:</w:t>
      </w:r>
      <w:r>
        <w:t xml:space="preserve"> „Můžete mi říct, jak to bylo tehdy s Verunou?“</w:t>
      </w:r>
    </w:p>
    <w:p w14:paraId="6C6F15BF" w14:textId="77777777" w:rsidR="00D16AF6" w:rsidRDefault="00000000">
      <w:pPr>
        <w:pStyle w:val="Para01"/>
        <w:ind w:firstLine="240"/>
      </w:pPr>
      <w:r>
        <w:t xml:space="preserve">„Já ti víc neřeknu, než jsem ti řek před rokem. Tenkrát jsem ti povídal, co jsme zjistili, že Jarda chce být s Veronikou, že ji miluje. Tys mi odpověděl, že tomu nevěříš.“ </w:t>
      </w:r>
      <w:r>
        <w:rPr>
          <w:rStyle w:val="0Text"/>
        </w:rPr>
        <w:t>Vojta poslouchal moji odpověď a přitom jsem viděl, že mírně pokýval hlavou:</w:t>
      </w:r>
      <w:r>
        <w:t xml:space="preserve"> „Vojto, my jsme ti v ničem nelhali. Všechno, co jsme ti řekli, byla pravda, to jsi snad už pochopil.“ </w:t>
      </w:r>
    </w:p>
    <w:p w14:paraId="7CA22264" w14:textId="77777777" w:rsidR="00D16AF6" w:rsidRDefault="00000000">
      <w:pPr>
        <w:pStyle w:val="Para01"/>
        <w:ind w:firstLine="240"/>
      </w:pPr>
      <w:r>
        <w:t xml:space="preserve">„Teď už to vím. Vím, že jste byli férový,“ </w:t>
      </w:r>
      <w:r>
        <w:rPr>
          <w:rStyle w:val="0Text"/>
        </w:rPr>
        <w:t>odpověděl Vojta a podíval se na kolegu vyšetřovatele:</w:t>
      </w:r>
      <w:r>
        <w:t xml:space="preserve"> „Pane Kohout, můžete mi alespoň říct, jestli ho praštil tím kladivem zepředu, nebo zezadu?</w:t>
      </w:r>
      <w:r>
        <w:rPr>
          <w:rStyle w:val="0Text"/>
        </w:rPr>
        <w:t xml:space="preserve"> </w:t>
      </w:r>
      <w:r>
        <w:t>Mně brácha řek, že ho praštil zepředu, tak bych chtěl vědět, jak to doopravdy bylo.“</w:t>
      </w:r>
    </w:p>
    <w:p w14:paraId="730E522F" w14:textId="77777777" w:rsidR="00D16AF6" w:rsidRDefault="00000000">
      <w:pPr>
        <w:pStyle w:val="Para01"/>
        <w:ind w:firstLine="240"/>
      </w:pPr>
      <w:r>
        <w:t xml:space="preserve">„Ještě nemám pitevní protokol v ruce, a i kdybych ho měl, tak bych ti to stejně </w:t>
      </w:r>
      <w:proofErr w:type="spellStart"/>
      <w:r>
        <w:t>nemoh</w:t>
      </w:r>
      <w:proofErr w:type="spellEnd"/>
      <w:r>
        <w:t xml:space="preserve"> říct. Je to pořád v šetření. Pořád je to pro nás neuzavřený případ,“ </w:t>
      </w:r>
      <w:r>
        <w:rPr>
          <w:rStyle w:val="0Text"/>
        </w:rPr>
        <w:t>odvětil rozvážným hlasem kapitán Kohout.</w:t>
      </w:r>
    </w:p>
    <w:p w14:paraId="0773B8A8" w14:textId="77777777" w:rsidR="00D16AF6" w:rsidRDefault="00000000">
      <w:pPr>
        <w:pStyle w:val="Para01"/>
        <w:ind w:firstLine="240"/>
      </w:pPr>
      <w:r>
        <w:rPr>
          <w:rStyle w:val="0Text"/>
        </w:rPr>
        <w:t>Navázal jsem na slova vyšetřovatele:</w:t>
      </w:r>
      <w:r>
        <w:t xml:space="preserve"> „Abychom se dostali k tomu, proč tady jsme. Nepřijeli jsme za tebou kvůli tomu, co udělal Jarda. Chceme se tě zeptat na pár věcí ohledně toho, co se stalo před rokem. Máš na cele noviny?“ </w:t>
      </w:r>
    </w:p>
    <w:p w14:paraId="7D7FC7F0" w14:textId="77777777" w:rsidR="00D16AF6" w:rsidRDefault="00000000">
      <w:pPr>
        <w:pStyle w:val="Para01"/>
        <w:ind w:firstLine="240"/>
      </w:pPr>
      <w:r>
        <w:t xml:space="preserve">„Jo, ale moc je nečtu,“ </w:t>
      </w:r>
      <w:r>
        <w:rPr>
          <w:rStyle w:val="0Text"/>
        </w:rPr>
        <w:t>odvětil Vojtěch.</w:t>
      </w:r>
    </w:p>
    <w:p w14:paraId="2A264A42" w14:textId="77777777" w:rsidR="00D16AF6" w:rsidRDefault="00000000">
      <w:pPr>
        <w:pStyle w:val="Para01"/>
        <w:ind w:firstLine="240"/>
      </w:pPr>
      <w:r>
        <w:t xml:space="preserve">„Články, který se týkaly tvého případu, jsi snad čet, nebo ne?“ </w:t>
      </w:r>
      <w:r>
        <w:rPr>
          <w:rStyle w:val="0Text"/>
        </w:rPr>
        <w:t xml:space="preserve">dotázal jsem se. </w:t>
      </w:r>
    </w:p>
    <w:p w14:paraId="19FB9A6C" w14:textId="77777777" w:rsidR="00D16AF6" w:rsidRDefault="00000000">
      <w:pPr>
        <w:pStyle w:val="Para01"/>
        <w:ind w:firstLine="240"/>
      </w:pPr>
      <w:r>
        <w:t xml:space="preserve">„Něco jsem čet, ale většinou jsou tam samý pitomosti,“ </w:t>
      </w:r>
      <w:r>
        <w:rPr>
          <w:rStyle w:val="0Text"/>
        </w:rPr>
        <w:t>zazněla z jeho úst odpověď.</w:t>
      </w:r>
    </w:p>
    <w:p w14:paraId="645FEFE8" w14:textId="77777777" w:rsidR="00D16AF6" w:rsidRDefault="00000000">
      <w:pPr>
        <w:ind w:firstLine="240"/>
      </w:pPr>
      <w:r>
        <w:rPr>
          <w:rStyle w:val="0Text"/>
        </w:rPr>
        <w:t xml:space="preserve">„Tady ten článek jsi viděl?“ </w:t>
      </w:r>
      <w:r>
        <w:t xml:space="preserve">položil jsem na stůl kopii článku. </w:t>
      </w:r>
    </w:p>
    <w:p w14:paraId="4F838CD8" w14:textId="77777777" w:rsidR="00D16AF6" w:rsidRDefault="00000000">
      <w:pPr>
        <w:pStyle w:val="Para01"/>
        <w:ind w:firstLine="240"/>
      </w:pPr>
      <w:r>
        <w:t xml:space="preserve">„Jo, to jsem čet, ale je to </w:t>
      </w:r>
      <w:proofErr w:type="spellStart"/>
      <w:r>
        <w:t>úplnej</w:t>
      </w:r>
      <w:proofErr w:type="spellEnd"/>
      <w:r>
        <w:t xml:space="preserve"> nesmysl,“ </w:t>
      </w:r>
      <w:r>
        <w:rPr>
          <w:rStyle w:val="0Text"/>
        </w:rPr>
        <w:t>odpověděl Vojtěch při pohledu na kopii novin.</w:t>
      </w:r>
    </w:p>
    <w:p w14:paraId="04BF1416" w14:textId="77777777" w:rsidR="00D16AF6" w:rsidRDefault="00000000">
      <w:pPr>
        <w:pStyle w:val="Para01"/>
        <w:ind w:firstLine="240"/>
      </w:pPr>
      <w:r>
        <w:t>„To víme taky, ale zeptat se tě na to musíme. Přečti si ten článek ještě jednou,“</w:t>
      </w:r>
      <w:r>
        <w:rPr>
          <w:rStyle w:val="0Text"/>
        </w:rPr>
        <w:t xml:space="preserve"> vyzval jsem ho.</w:t>
      </w:r>
    </w:p>
    <w:p w14:paraId="31724CC3" w14:textId="77777777" w:rsidR="00D16AF6" w:rsidRDefault="00000000">
      <w:pPr>
        <w:pStyle w:val="Para01"/>
        <w:ind w:firstLine="240"/>
      </w:pPr>
      <w:r>
        <w:rPr>
          <w:rStyle w:val="0Text"/>
        </w:rPr>
        <w:t xml:space="preserve">Vojta si na oči nasadil brýle a dal se do čtení, když dočetl, obrátil se k nám se slovy: </w:t>
      </w:r>
      <w:r>
        <w:t xml:space="preserve">„Já si na ten článek docela dobře pamatuju. To vyšlo nedávno, ale k tomu můžu říct jen jedno, je to </w:t>
      </w:r>
      <w:proofErr w:type="spellStart"/>
      <w:r>
        <w:t>naprostej</w:t>
      </w:r>
      <w:proofErr w:type="spellEnd"/>
      <w:r>
        <w:t xml:space="preserve"> nesmysl.“</w:t>
      </w:r>
    </w:p>
    <w:p w14:paraId="08F7943C" w14:textId="77777777" w:rsidR="00D16AF6" w:rsidRDefault="00000000">
      <w:pPr>
        <w:pStyle w:val="Para01"/>
        <w:ind w:firstLine="240"/>
      </w:pPr>
      <w:r>
        <w:t xml:space="preserve">„Takhle, ty informace, který byly otištěný, jsou poměrně závažný, takže se tě chceme zeptat, ty jsi s někým o tom, co se stalo, mluvil?“ </w:t>
      </w:r>
      <w:r>
        <w:rPr>
          <w:rStyle w:val="0Text"/>
        </w:rPr>
        <w:t>položil jsem Vojtovi otázku.</w:t>
      </w:r>
    </w:p>
    <w:p w14:paraId="1CFE688A" w14:textId="77777777" w:rsidR="00D16AF6" w:rsidRDefault="00000000">
      <w:pPr>
        <w:pStyle w:val="Para01"/>
        <w:ind w:firstLine="240"/>
      </w:pPr>
      <w:r>
        <w:t xml:space="preserve">„Vůbec ne, a brácha určitě taky s nikým nemluvil, to bych věděl,“ </w:t>
      </w:r>
      <w:r>
        <w:rPr>
          <w:rStyle w:val="0Text"/>
        </w:rPr>
        <w:t>rezolutně odvětil Vojtěch.</w:t>
      </w:r>
    </w:p>
    <w:p w14:paraId="66FD2616" w14:textId="77777777" w:rsidR="00D16AF6" w:rsidRDefault="00000000">
      <w:pPr>
        <w:pStyle w:val="Para01"/>
        <w:ind w:firstLine="240"/>
      </w:pPr>
      <w:r>
        <w:t>„Když si ten článek přečteš, tak z něj plyne, že se ti vlastně nabízí tak trošku šance, jak by ses z toho mohl teoreticky dostat. Tady se píše, že nejsi pachatelem ty, ale brácha a že jsi to za něj vzal na sebe. Ty jsi nepřemýšlel, že bys toho využil?“</w:t>
      </w:r>
      <w:r>
        <w:rPr>
          <w:rStyle w:val="0Text"/>
        </w:rPr>
        <w:t xml:space="preserve"> </w:t>
      </w:r>
    </w:p>
    <w:p w14:paraId="18AAFD6D" w14:textId="77777777" w:rsidR="00D16AF6" w:rsidRDefault="00000000">
      <w:pPr>
        <w:pStyle w:val="Para01"/>
        <w:ind w:firstLine="240"/>
      </w:pPr>
      <w:r>
        <w:lastRenderedPageBreak/>
        <w:t xml:space="preserve">„Ale vždyť víte, že je to úplná pitomost. Já vím, že se to v tom článku tak nějak nabízí, ale to je přece hloupost. Já se z toho nijak dostat nemůžu,“ </w:t>
      </w:r>
      <w:r>
        <w:rPr>
          <w:rStyle w:val="0Text"/>
        </w:rPr>
        <w:t xml:space="preserve">konstatoval Vojtěch. </w:t>
      </w:r>
    </w:p>
    <w:p w14:paraId="72C8F37F" w14:textId="77777777" w:rsidR="00D16AF6" w:rsidRDefault="00000000">
      <w:pPr>
        <w:pStyle w:val="Para01"/>
        <w:ind w:firstLine="240"/>
      </w:pPr>
      <w:r>
        <w:t>„To víš ty, víme to my, ale ten, kdo si článek přečte, bude pochybovat, jestli na tom není něco pravdy.“</w:t>
      </w:r>
    </w:p>
    <w:p w14:paraId="2232321F" w14:textId="77777777" w:rsidR="00D16AF6" w:rsidRDefault="00000000">
      <w:pPr>
        <w:pStyle w:val="Para01"/>
        <w:ind w:firstLine="240"/>
      </w:pPr>
      <w:r>
        <w:t xml:space="preserve">„Vždyť jsem se k tomu, co jsem udělal, přiznal a důkazy jsou jasný. Já to prostě udělal a na tom nic nezměním. A co napíšou v novinách, na tom taky nic nezměním,“ </w:t>
      </w:r>
      <w:r>
        <w:rPr>
          <w:rStyle w:val="0Text"/>
        </w:rPr>
        <w:t xml:space="preserve">smířlivě pronesl Vojtěch. </w:t>
      </w:r>
    </w:p>
    <w:p w14:paraId="7AB980C9" w14:textId="77777777" w:rsidR="00D16AF6" w:rsidRDefault="00000000">
      <w:pPr>
        <w:ind w:firstLine="240"/>
      </w:pPr>
      <w:r>
        <w:t>S Vojtou Pěničkou jsme hovořili ještě necelou půlhodinu. Byl velice otevřený a upřímný. Potvrdil některé naše domněnky týkající se dvojnásobné vraždy, o kterých nepromluvil jak při výsleších, tak u soudu. Zároveň ale jedním dechem dodal, že do protokolu svoje slova nezopakuje.</w:t>
      </w:r>
    </w:p>
    <w:p w14:paraId="398EA1B2" w14:textId="77777777" w:rsidR="00D16AF6" w:rsidRDefault="00000000">
      <w:pPr>
        <w:pStyle w:val="Para01"/>
        <w:ind w:firstLine="240"/>
      </w:pPr>
      <w:r>
        <w:t xml:space="preserve">„Dobrý, Vojto, co jsme ohledně toho článku potřebovali slyšet, jsi nám řek. Nemá význam se tím dál zabývat. Mluvili jsme snad s každým, s kým se s bráchou trochu líp znáte, a všichni nám řekli, že žádný rozhovor novinářům neposkytli. Chceš se ještě na něco zeptat, než </w:t>
      </w:r>
      <w:proofErr w:type="spellStart"/>
      <w:r>
        <w:t>půjdem</w:t>
      </w:r>
      <w:proofErr w:type="spellEnd"/>
      <w:r>
        <w:t xml:space="preserve">?“ </w:t>
      </w:r>
      <w:r>
        <w:rPr>
          <w:rStyle w:val="0Text"/>
        </w:rPr>
        <w:t>dotázal jsem se Vojtěcha na závěr rozhovoru.</w:t>
      </w:r>
    </w:p>
    <w:p w14:paraId="2FDDFB1D" w14:textId="77777777" w:rsidR="00D16AF6" w:rsidRDefault="00000000">
      <w:pPr>
        <w:ind w:firstLine="240"/>
      </w:pPr>
      <w:r>
        <w:rPr>
          <w:rStyle w:val="0Text"/>
        </w:rPr>
        <w:t>„Nevíte, kdy bude soud s Jardou?“</w:t>
      </w:r>
      <w:r>
        <w:t xml:space="preserve"> obrátil se Vojtěch na kapitána Kohouta.</w:t>
      </w:r>
    </w:p>
    <w:p w14:paraId="71F74C04" w14:textId="77777777" w:rsidR="00D16AF6" w:rsidRDefault="00000000">
      <w:pPr>
        <w:pStyle w:val="Para01"/>
        <w:ind w:firstLine="240"/>
      </w:pPr>
      <w:r>
        <w:t>„Ten spis nemám ještě skončený. Počítám, že někdy po Novém roce to předám státnímu zástupci. Tak bych to viděl někdy na jaře, ale to je jen můj odhad,“</w:t>
      </w:r>
      <w:r>
        <w:rPr>
          <w:rStyle w:val="0Text"/>
        </w:rPr>
        <w:t xml:space="preserve"> odpověděl věcně kapitán Kohout. </w:t>
      </w:r>
    </w:p>
    <w:p w14:paraId="372C3668" w14:textId="77777777" w:rsidR="00D16AF6" w:rsidRDefault="00000000">
      <w:pPr>
        <w:pStyle w:val="Para01"/>
        <w:ind w:firstLine="240"/>
      </w:pPr>
      <w:r>
        <w:rPr>
          <w:rStyle w:val="0Text"/>
        </w:rPr>
        <w:t xml:space="preserve">Tlačítkem u dveří jsem přivolal dozorce. Za malý okamžik zarachotil v zámku klíč. Už jsme byli na odchodu, když jsem naposledy Vojtěcha oslovil: </w:t>
      </w:r>
      <w:r>
        <w:t xml:space="preserve">„Uvědomuješ si, když jsi u soudu vypovídal, </w:t>
      </w:r>
      <w:proofErr w:type="spellStart"/>
      <w:r>
        <w:t>žes</w:t>
      </w:r>
      <w:proofErr w:type="spellEnd"/>
      <w:r>
        <w:t xml:space="preserve"> to udělal kvůli tomu, aby Jardovi táta s Helenou nesebrali </w:t>
      </w:r>
      <w:proofErr w:type="spellStart"/>
      <w:r>
        <w:t>malýho</w:t>
      </w:r>
      <w:proofErr w:type="spellEnd"/>
      <w:r>
        <w:t xml:space="preserve"> a nedostali ho do pěstounské péče, že potom, co zabil Ondru, tě dostal do situace, že to vlastně nemělo </w:t>
      </w:r>
      <w:proofErr w:type="spellStart"/>
      <w:r>
        <w:t>žádnej</w:t>
      </w:r>
      <w:proofErr w:type="spellEnd"/>
      <w:r>
        <w:t xml:space="preserve"> smysl? Že jsi to udělal zbytečně? Přece ti je jasný, že ho trest nemine.“</w:t>
      </w:r>
    </w:p>
    <w:p w14:paraId="362FFE7C" w14:textId="77777777" w:rsidR="00D16AF6" w:rsidRDefault="00000000">
      <w:pPr>
        <w:ind w:firstLine="240"/>
      </w:pPr>
      <w:r>
        <w:t xml:space="preserve">Vojta chvilku mlčel, pak sklopil hlavu a tiše pronesl: </w:t>
      </w:r>
      <w:r>
        <w:rPr>
          <w:rStyle w:val="0Text"/>
        </w:rPr>
        <w:t xml:space="preserve">„No… vlastně máte pravdu, já </w:t>
      </w:r>
      <w:proofErr w:type="spellStart"/>
      <w:r>
        <w:rPr>
          <w:rStyle w:val="0Text"/>
        </w:rPr>
        <w:t>vim</w:t>
      </w:r>
      <w:proofErr w:type="spellEnd"/>
      <w:r>
        <w:rPr>
          <w:rStyle w:val="0Text"/>
        </w:rPr>
        <w:t xml:space="preserve">.“ </w:t>
      </w:r>
    </w:p>
    <w:p w14:paraId="6A42B88E" w14:textId="77777777" w:rsidR="00D16AF6" w:rsidRDefault="00000000">
      <w:pPr>
        <w:pStyle w:val="Para02"/>
      </w:pPr>
      <w:r>
        <w:t>Zajištěné stopy a předměty související s vraždou byly podrobeny znaleckému zkoumání. Ze vzorků zajištěných v nákladovém prostoru vozidla Renault Master, z čepele nože, nalezené košile a deky byl izolován profil DNA Ondřeje Bartoše. To byly zásadní důkazy, které Jaroslava Pěničku bez vší pochybnosti usvědčovaly ze spáchání vraždy.</w:t>
      </w:r>
    </w:p>
    <w:p w14:paraId="1CAF13CD" w14:textId="77777777" w:rsidR="00D16AF6" w:rsidRDefault="00000000">
      <w:pPr>
        <w:ind w:firstLine="240"/>
      </w:pPr>
      <w:proofErr w:type="spellStart"/>
      <w:r>
        <w:t>Trasologické</w:t>
      </w:r>
      <w:proofErr w:type="spellEnd"/>
      <w:r>
        <w:t xml:space="preserve"> stopy z místa činu byly s velkou mírou pravděpodobnosti vytvořeny pneumatikami vozidla Renault Master, které obviněný v době vraždy užíval. </w:t>
      </w:r>
    </w:p>
    <w:p w14:paraId="03976EC0" w14:textId="77777777" w:rsidR="00D16AF6" w:rsidRDefault="00000000">
      <w:pPr>
        <w:ind w:firstLine="240"/>
      </w:pPr>
      <w:r>
        <w:t xml:space="preserve">Mechanoskopickému zkoumání byl podroben také vyvrácený kámen na lesní cestě. Na hraně kamene bylo zjištěno poškození, o kterém lze předpokládat, že bylo způsobeno v nedávné době. Druh předmětu, který poškození způsobil, však nešlo určit. </w:t>
      </w:r>
    </w:p>
    <w:p w14:paraId="638075F8" w14:textId="77777777" w:rsidR="00D16AF6" w:rsidRDefault="00000000">
      <w:pPr>
        <w:ind w:firstLine="240"/>
      </w:pPr>
      <w:r>
        <w:t xml:space="preserve">Ke zkoumání duševního stavu obviněného byli přibráni znalci z oboru zdravotnictví, odvětví psychiatrie a psychologie. </w:t>
      </w:r>
    </w:p>
    <w:p w14:paraId="523A8A1A" w14:textId="77777777" w:rsidR="00D16AF6" w:rsidRDefault="00000000">
      <w:pPr>
        <w:ind w:firstLine="240"/>
      </w:pPr>
      <w:r>
        <w:t>Podle psychiatra Jaroslav Pěnička netrpí a ani v době, kdy se dopustil trestné činnosti, netrpěl duševní chorobou ani duševní poruchou přechodného rázu. Porucha osobnosti u něj zjištěna nebyla. Není závislý na žádné psychoaktivní látce a jeho intelekt není forenzně významně snížen. V době činu měl rozpoznávací i ovládací schopnosti zachovalé.</w:t>
      </w:r>
    </w:p>
    <w:p w14:paraId="2AD0ED93" w14:textId="77777777" w:rsidR="00D16AF6" w:rsidRDefault="00000000">
      <w:pPr>
        <w:ind w:firstLine="240"/>
      </w:pPr>
      <w:r>
        <w:lastRenderedPageBreak/>
        <w:t xml:space="preserve">Znalec konstatoval, že pokud je výpověď posuzovaného pravdivá, pak lze usuzovat na zkratkovité jednání v prostém afektu vzteku. Z psychiatrického hlediska není pobyt obviněného na svobodě nebezpečný. Znalec nedoporučil žádné medicínsko-právní řešení. </w:t>
      </w:r>
    </w:p>
    <w:p w14:paraId="2C36E9FC" w14:textId="77777777" w:rsidR="00D16AF6" w:rsidRDefault="00000000">
      <w:pPr>
        <w:ind w:firstLine="240"/>
      </w:pPr>
      <w:r>
        <w:t xml:space="preserve">Z psychologické části posudku plyne, že posuzovaný má sklon k labilním reakcím pod zátěží. Byla u něj zjištěna tendence k opakování chyb, zbrklým, povrchním řešením vycházejícím spíše z dojmu než z podstaty věci. Jedná se jinak o člověka prosociálního, společenského, vyhledávajícího vztahy, naivního, poněkud tvrdohlavého, hůře zpracovávajícího zkušenosti druhých. Vyšší city jsou rozvinuty. Ve vztahové rovině je nápadná silná vazba na bratra a intenzivní stesk po něm. Popisuje silný afekt v době činu, který navazoval na městnané pocity frustrace. Je možné připustit také zkratkovité rozhodnutí. Bude-li mu vina prokázána, pak z pohledu znalkyně je možné přijmout jeho vysvětlení, že motivace spočívala v agresivním řešení situačního konfliktu s poškozeným, který navazoval na dlouhodobější frustrace související s neopětovanou erotickou vazbou k nevlastní sestře, intenzivní nesouhlas s jejím postavením ve vztahu s poškozeným a na přebírání zodpovědnosti za Veroničin vztahový a osobní život. Psycholožka konstatovala, že prognóza dalšího vývoje osobnosti z hlediska protispolečenského jednání i resocializační vyhlídky se jeví jako dobrá. </w:t>
      </w:r>
    </w:p>
    <w:p w14:paraId="51BB2A42" w14:textId="77777777" w:rsidR="00D16AF6" w:rsidRDefault="00000000">
      <w:pPr>
        <w:pStyle w:val="Para02"/>
      </w:pPr>
      <w:r>
        <w:t xml:space="preserve">Dne 14. 2. 2014 podal státní zástupce Krajského státního zastupitelství v Plzni obžalobu. </w:t>
      </w:r>
    </w:p>
    <w:p w14:paraId="14510B48" w14:textId="77777777" w:rsidR="00D16AF6" w:rsidRDefault="00000000">
      <w:pPr>
        <w:ind w:firstLine="240"/>
      </w:pPr>
      <w:r>
        <w:t>Dne 19. března byl Jaroslav Pěnička uznán Krajským soudem v Plzni vinným ze spáchání zvlášť závažného zločinu vraždy podle § 140 odst. 1 trestního zákoníku a byl odsouzen k nepodmíněnému trestu odnětí svobody v trvání čtrnácti let a šesti měsíců, se zařazením do věznice s ostrahou.</w:t>
      </w:r>
    </w:p>
    <w:p w14:paraId="042A92D1" w14:textId="77777777" w:rsidR="00D16AF6" w:rsidRDefault="00000000">
      <w:pPr>
        <w:ind w:firstLine="240"/>
      </w:pPr>
      <w:r>
        <w:t>Jak obžalovaný, tak státní zástupce se proti rozsudku odvolali. Pěnička prostřednictvím svého advokáta nalézacímu soudu vytkl, že mu nedůvodně přičetl přitěžující okolnost v podobě spáchání činu surovým způsobem. V odvolání uvedl, že útok vedl takovým způsobem, aby poškozeného usmrtil co nejrychleji, přičemž jeho úmyslem nebylo daný skutek spáchat surově. Obžalovaný měl za to, že k jeho nápravě postačí uložení trestu v dolní polovině zákonné trestní sazby. Závěrem navrhl, aby odvolací soud napadený rozsudek v naznačeném směru zrušil a uložil mu trest odnětí svobody v dolní polovině příslušné trestní sazby.</w:t>
      </w:r>
    </w:p>
    <w:p w14:paraId="704EFE3E" w14:textId="77777777" w:rsidR="00D16AF6" w:rsidRDefault="00000000">
      <w:pPr>
        <w:ind w:firstLine="240"/>
      </w:pPr>
      <w:r>
        <w:t xml:space="preserve">Státní zástupce směřoval odvolání v neprospěch obžalovaného výhradně také do výroku o trestu odnětí svobody. Neztotožnil se s tím, že výměra trestu při polovině trestní sazby je dostačující. </w:t>
      </w:r>
    </w:p>
    <w:p w14:paraId="217C71B5" w14:textId="77777777" w:rsidR="00D16AF6" w:rsidRDefault="00000000">
      <w:pPr>
        <w:ind w:firstLine="240"/>
      </w:pPr>
      <w:r>
        <w:t xml:space="preserve">V květnu Vrchní soud v Praze obě citovaná odvolání zamítl jako nedůvodná. </w:t>
      </w:r>
    </w:p>
    <w:p w14:paraId="3E22F6DC" w14:textId="77777777" w:rsidR="00D16AF6" w:rsidRDefault="00000000">
      <w:pPr>
        <w:pStyle w:val="Para02"/>
      </w:pPr>
      <w:r>
        <w:t xml:space="preserve">Tragický příběh bratrské dvojice se vraždou Ondřeje Bartoše definitivně završil. Tři zmařené lidské životy. Takový je výčet vražedného běsnění bratrů Pěničkových. Oba pachatelé stanuli před soudem a v současné době si odpykávají dlouholeté tresty odnětí svobody. Na konci příběhu však zůstalo několik nezodpovězených otázek. </w:t>
      </w:r>
    </w:p>
    <w:p w14:paraId="5E65220C" w14:textId="77777777" w:rsidR="00D16AF6" w:rsidRDefault="00000000">
      <w:pPr>
        <w:ind w:firstLine="240"/>
      </w:pPr>
      <w:r>
        <w:t xml:space="preserve">Vražda Ondřeje Bartoše byla posouzena jako „situační“, nikoli jako kvalifikovanější forma skutkové podstaty, kde se předpokládá určitá plánovitost a hrozí zde samozřejmě přísnější trest. </w:t>
      </w:r>
      <w:r>
        <w:lastRenderedPageBreak/>
        <w:t>Celá řada zadokumentovaných faktů a indicií prvky plánování naznačuje. Koneckonců určité pochybnosti v tomto směru vyjádřil i státní zástupce, který v obžalobě mimo jiné konstatuje:</w:t>
      </w:r>
    </w:p>
    <w:p w14:paraId="68D8152D" w14:textId="77777777" w:rsidR="00D16AF6" w:rsidRDefault="00000000">
      <w:pPr>
        <w:pStyle w:val="Para01"/>
        <w:ind w:firstLine="240"/>
      </w:pPr>
      <w:r>
        <w:t>„Samozřejmě zůstává otázkou, zda se na čin připravoval již předtím, nebo zda se skutečně jednalo o momentální popud vzniklý v důsledku hádky, jak tvrdí obviněný ve své výpovědi. V tomto směru je nutno uzavřít, že předchozí uvážení činu se mu nepodařilo prokázat. Proto je jeho jednání posouzeno jen podle základní skutkové podstaty zločinu vraždy uvedené v § 140 odst. 1 trestního zákoníku.“</w:t>
      </w:r>
    </w:p>
    <w:p w14:paraId="44B151FD" w14:textId="77777777" w:rsidR="00D16AF6" w:rsidRDefault="00000000">
      <w:pPr>
        <w:ind w:firstLine="240"/>
      </w:pPr>
      <w:r>
        <w:t xml:space="preserve">Ještě větším otazníkem zůstává, jakou roli sehrál Jaroslav Pěnička v případu dvojnásobné vraždy. Před soudem emotivně vypovídal, že o úmyslech svého bratra neměl sebemenší tušení a byl otřesen, když se mu Vojtěch s odstupem několika dnů svěřil, že zavraždil otce s macechou. Také Vojtěch vypověděl, že bratr neměl s jeho jednáním vůbec nic společného. Avšak vzhledem ke zjištěným a zadokumentovaným faktům vyvstává pochybnost, zda starší z bratrů skutečně neměl určitý podíl na plánování a přípravě vraždy. </w:t>
      </w:r>
    </w:p>
    <w:p w14:paraId="61A32D4D" w14:textId="77777777" w:rsidR="00D16AF6" w:rsidRDefault="00000000">
      <w:pPr>
        <w:ind w:firstLine="240"/>
      </w:pPr>
      <w:r>
        <w:t xml:space="preserve">Že šlo ze strany Vojtěcha Pěničky o předem promyšlený a naplánovaný skutek, není pochyb. Vojtěch si už den před spácháním činu zakoupil vražednou zbraň. Sekyru koupil ještě předtím, než se v odpoledních hodinách 10. července vydal do </w:t>
      </w:r>
      <w:proofErr w:type="spellStart"/>
      <w:r>
        <w:t>Mákova</w:t>
      </w:r>
      <w:proofErr w:type="spellEnd"/>
      <w:r>
        <w:t xml:space="preserve"> na návštěvu bratra a prarodičů. V noci 11. 7. 2012, když odjel do bydliště poškozených, měl s sebou náhradní oblečení a náhradní boty. Zvolený čas rozhodně neodpovídá běžné návštěvě s tím, že si s otcem a nevlastní matkou chtěl promluvit o budoucí výchově synovce. V jeho prospěch nesvědčí ani místo, kde zaparkoval automobil. Vozidlo zaparkoval, dá se říci ukryl, ve značné vzdálenosti od bydliště manželů Pěničkových. To vše jsou zadokumentovaná fakta, která vypovídají o tom, že Vojtěch Pěnička jel do </w:t>
      </w:r>
      <w:proofErr w:type="spellStart"/>
      <w:r>
        <w:t>Mákova</w:t>
      </w:r>
      <w:proofErr w:type="spellEnd"/>
      <w:r>
        <w:t xml:space="preserve"> s rozhodnutím vraždit, a ne si primárně promluvit o budoucnosti svého synovce. Jak jsme později zjistili, také auta na dvoře poškozených nestála v osudnou noc na místech, kde běžně parkovala. Stála prakticky tak, že omezovala výhled z oken sousedního domu. A nakonec SMS zpráva, kterou v časných ranních hodinách 11. července zaslal Vojtěch bratrovi. Bylo to vlastně „zašifrované“ sdělení, jehož skutečný význam znají pouze oni dva. </w:t>
      </w:r>
    </w:p>
    <w:p w14:paraId="4C0DCD5F" w14:textId="77777777" w:rsidR="00D16AF6" w:rsidRDefault="00000000">
      <w:pPr>
        <w:ind w:firstLine="240"/>
      </w:pPr>
      <w:r>
        <w:t>Neuzamčená vrátka na pozemek, neuzamčené vchodové dveře rodinného domku a výjimečně uvázaná Rita u boudy moc věrohodným dojmem nepůsobí. Je to příliš mnoho náhod, které se nakumulovaly do osudné červencové noci, a čistě hypoteticky lze velice vážně spekulovat o tom, zda se skutečně jednalo o pouhé náhody.</w:t>
      </w:r>
    </w:p>
    <w:p w14:paraId="488C8CA7" w14:textId="77777777" w:rsidR="00D16AF6" w:rsidRDefault="00000000">
      <w:pPr>
        <w:pStyle w:val="Para03"/>
      </w:pPr>
      <w:r>
        <w:rPr>
          <w:noProof/>
        </w:rPr>
        <w:lastRenderedPageBreak/>
        <w:drawing>
          <wp:inline distT="0" distB="0" distL="0" distR="0" wp14:anchorId="3A898A40" wp14:editId="49898C7F">
            <wp:extent cx="5943600" cy="3937000"/>
            <wp:effectExtent l="0" t="0" r="0" b="0"/>
            <wp:docPr id="38" name="nalezen__plastov__n_u_nice_zavra_d_n_ho.png" descr="nalezen__plastov__n_u_nice_zavra_d_n_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lezen__plastov__n_u_nice_zavra_d_n_ho.png" descr="nalezen__plastov__n_u_nice_zavra_d_n_ho.png"/>
                    <pic:cNvPicPr/>
                  </pic:nvPicPr>
                  <pic:blipFill>
                    <a:blip r:embed="rId43"/>
                    <a:stretch>
                      <a:fillRect/>
                    </a:stretch>
                  </pic:blipFill>
                  <pic:spPr>
                    <a:xfrm>
                      <a:off x="0" y="0"/>
                      <a:ext cx="5943600" cy="3937000"/>
                    </a:xfrm>
                    <a:prstGeom prst="rect">
                      <a:avLst/>
                    </a:prstGeom>
                  </pic:spPr>
                </pic:pic>
              </a:graphicData>
            </a:graphic>
          </wp:inline>
        </w:drawing>
      </w:r>
    </w:p>
    <w:p w14:paraId="52FCC606" w14:textId="77777777" w:rsidR="00D16AF6" w:rsidRDefault="00000000">
      <w:pPr>
        <w:pStyle w:val="Para04"/>
      </w:pPr>
      <w:r>
        <w:t>Nalezená plastová náušnice zavražděného a krev na trávě u lesní cesty.</w:t>
      </w:r>
    </w:p>
    <w:p w14:paraId="4645A879" w14:textId="77777777" w:rsidR="00D16AF6" w:rsidRDefault="00000000">
      <w:pPr>
        <w:pStyle w:val="Para03"/>
      </w:pPr>
      <w:r>
        <w:rPr>
          <w:noProof/>
        </w:rPr>
        <w:lastRenderedPageBreak/>
        <w:drawing>
          <wp:inline distT="0" distB="0" distL="0" distR="0" wp14:anchorId="3CDFB669" wp14:editId="6D659E8D">
            <wp:extent cx="5943600" cy="4279900"/>
            <wp:effectExtent l="0" t="0" r="0" b="0"/>
            <wp:docPr id="39" name="vra_edn__zbra_.png" descr="vra_edn__zbra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a_edn__zbra_.png" descr="vra_edn__zbra_.png"/>
                    <pic:cNvPicPr/>
                  </pic:nvPicPr>
                  <pic:blipFill>
                    <a:blip r:embed="rId44"/>
                    <a:stretch>
                      <a:fillRect/>
                    </a:stretch>
                  </pic:blipFill>
                  <pic:spPr>
                    <a:xfrm>
                      <a:off x="0" y="0"/>
                      <a:ext cx="5943600" cy="4279900"/>
                    </a:xfrm>
                    <a:prstGeom prst="rect">
                      <a:avLst/>
                    </a:prstGeom>
                  </pic:spPr>
                </pic:pic>
              </a:graphicData>
            </a:graphic>
          </wp:inline>
        </w:drawing>
      </w:r>
    </w:p>
    <w:p w14:paraId="795D110E" w14:textId="77777777" w:rsidR="00D16AF6" w:rsidRDefault="00000000">
      <w:pPr>
        <w:pStyle w:val="Para04"/>
      </w:pPr>
      <w:r>
        <w:t>Vražedná zbraň.</w:t>
      </w:r>
    </w:p>
    <w:p w14:paraId="026443E5" w14:textId="77777777" w:rsidR="00D16AF6" w:rsidRDefault="00000000">
      <w:pPr>
        <w:pStyle w:val="Para03"/>
      </w:pPr>
      <w:r>
        <w:rPr>
          <w:noProof/>
        </w:rPr>
        <w:lastRenderedPageBreak/>
        <w:drawing>
          <wp:inline distT="0" distB="0" distL="0" distR="0" wp14:anchorId="6E808134" wp14:editId="52E99D01">
            <wp:extent cx="5943600" cy="3937000"/>
            <wp:effectExtent l="0" t="0" r="0" b="0"/>
            <wp:docPr id="40" name="stopa_pneumatiky_na_lesn__cest_.png" descr="stopa_pneumatiky_na_lesn__cest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a_pneumatiky_na_lesn__cest_.png" descr="stopa_pneumatiky_na_lesn__cest_.png"/>
                    <pic:cNvPicPr/>
                  </pic:nvPicPr>
                  <pic:blipFill>
                    <a:blip r:embed="rId45"/>
                    <a:stretch>
                      <a:fillRect/>
                    </a:stretch>
                  </pic:blipFill>
                  <pic:spPr>
                    <a:xfrm>
                      <a:off x="0" y="0"/>
                      <a:ext cx="5943600" cy="3937000"/>
                    </a:xfrm>
                    <a:prstGeom prst="rect">
                      <a:avLst/>
                    </a:prstGeom>
                  </pic:spPr>
                </pic:pic>
              </a:graphicData>
            </a:graphic>
          </wp:inline>
        </w:drawing>
      </w:r>
    </w:p>
    <w:p w14:paraId="5B8D5AC4" w14:textId="77777777" w:rsidR="00D16AF6" w:rsidRDefault="00000000">
      <w:pPr>
        <w:pStyle w:val="Para04"/>
      </w:pPr>
      <w:r>
        <w:t>Stopa pneumatiky na lesní cestě.</w:t>
      </w:r>
    </w:p>
    <w:p w14:paraId="58E00259" w14:textId="77777777" w:rsidR="00D16AF6" w:rsidRDefault="00000000">
      <w:pPr>
        <w:pStyle w:val="Para03"/>
      </w:pPr>
      <w:r>
        <w:rPr>
          <w:noProof/>
        </w:rPr>
        <w:lastRenderedPageBreak/>
        <w:drawing>
          <wp:inline distT="0" distB="0" distL="0" distR="0" wp14:anchorId="6739059B" wp14:editId="1198E7C6">
            <wp:extent cx="5943600" cy="4279900"/>
            <wp:effectExtent l="0" t="0" r="0" b="0"/>
            <wp:docPr id="41" name="Trasologick__stopa_-_odlit__vzorek_pneumatiky.png" descr="Trasologick__stopa_-_odlit__vzorek_pneumati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sologick__stopa_-_odlit__vzorek_pneumatiky.png" descr="Trasologick__stopa_-_odlit__vzorek_pneumatiky.png"/>
                    <pic:cNvPicPr/>
                  </pic:nvPicPr>
                  <pic:blipFill>
                    <a:blip r:embed="rId46"/>
                    <a:stretch>
                      <a:fillRect/>
                    </a:stretch>
                  </pic:blipFill>
                  <pic:spPr>
                    <a:xfrm>
                      <a:off x="0" y="0"/>
                      <a:ext cx="5943600" cy="4279900"/>
                    </a:xfrm>
                    <a:prstGeom prst="rect">
                      <a:avLst/>
                    </a:prstGeom>
                  </pic:spPr>
                </pic:pic>
              </a:graphicData>
            </a:graphic>
          </wp:inline>
        </w:drawing>
      </w:r>
    </w:p>
    <w:p w14:paraId="24C6E574" w14:textId="77777777" w:rsidR="00D16AF6" w:rsidRDefault="00000000">
      <w:pPr>
        <w:pStyle w:val="Para04"/>
      </w:pPr>
      <w:proofErr w:type="spellStart"/>
      <w:r>
        <w:t>Trasologická</w:t>
      </w:r>
      <w:proofErr w:type="spellEnd"/>
      <w:r>
        <w:t xml:space="preserve"> stopa - odlitý vzorek pneumatiky.</w:t>
      </w:r>
    </w:p>
    <w:p w14:paraId="7D5D53CD" w14:textId="77777777" w:rsidR="00D16AF6" w:rsidRDefault="00000000">
      <w:pPr>
        <w:pStyle w:val="Para03"/>
      </w:pPr>
      <w:r>
        <w:rPr>
          <w:noProof/>
        </w:rPr>
        <w:lastRenderedPageBreak/>
        <w:drawing>
          <wp:inline distT="0" distB="0" distL="0" distR="0" wp14:anchorId="32004FF4" wp14:editId="5107FFE2">
            <wp:extent cx="4826000" cy="5842000"/>
            <wp:effectExtent l="0" t="0" r="0" b="0"/>
            <wp:docPr id="42" name="pachatel_ozna_il_m_sto__kde_ob___v_lese_ukryl.png" descr="pachatel_ozna_il_m_sto__kde_ob___v_lese_ukry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hatel_ozna_il_m_sto__kde_ob___v_lese_ukryl.png" descr="pachatel_ozna_il_m_sto__kde_ob___v_lese_ukryl.png"/>
                    <pic:cNvPicPr/>
                  </pic:nvPicPr>
                  <pic:blipFill>
                    <a:blip r:embed="rId47"/>
                    <a:stretch>
                      <a:fillRect/>
                    </a:stretch>
                  </pic:blipFill>
                  <pic:spPr>
                    <a:xfrm>
                      <a:off x="0" y="0"/>
                      <a:ext cx="4826000" cy="5842000"/>
                    </a:xfrm>
                    <a:prstGeom prst="rect">
                      <a:avLst/>
                    </a:prstGeom>
                  </pic:spPr>
                </pic:pic>
              </a:graphicData>
            </a:graphic>
          </wp:inline>
        </w:drawing>
      </w:r>
    </w:p>
    <w:p w14:paraId="0064D650" w14:textId="77777777" w:rsidR="00D16AF6" w:rsidRDefault="00000000">
      <w:pPr>
        <w:pStyle w:val="Para04"/>
      </w:pPr>
      <w:r>
        <w:t>Pachatel označil místo, kde oběť v lese ukryl.</w:t>
      </w:r>
    </w:p>
    <w:p w14:paraId="377E71D6" w14:textId="77777777" w:rsidR="00D16AF6" w:rsidRDefault="00000000">
      <w:pPr>
        <w:pStyle w:val="Nadpis1"/>
        <w:pageBreakBefore/>
      </w:pPr>
      <w:bookmarkStart w:id="34" w:name="Top_of_a901b0n0009319_skutecne_z_13"/>
      <w:bookmarkStart w:id="35" w:name="ZAVER"/>
      <w:bookmarkStart w:id="36" w:name="ZAVER______Dopadnout_a_usvedcit"/>
      <w:r>
        <w:lastRenderedPageBreak/>
        <w:t>ZÁVĚR</w:t>
      </w:r>
      <w:bookmarkEnd w:id="34"/>
      <w:bookmarkEnd w:id="35"/>
      <w:bookmarkEnd w:id="36"/>
    </w:p>
    <w:p w14:paraId="08E1F01F" w14:textId="77777777" w:rsidR="00D16AF6" w:rsidRDefault="00000000">
      <w:pPr>
        <w:pStyle w:val="Para02"/>
      </w:pPr>
      <w:r>
        <w:t>Dopadnout a usvědčit pachatele toho nejzávažnějšího trestného činu nebývá v kriminalistické praxi zásluhou jednoho geniálního detektiva. V reálném kriminalistickém životě na případu pracuje kromě kriminalistů a vyšetřovatelů celá řada dalších osob počínaje kriminalistickými techniky, kteří na místě činu zajišťují stopy, přes experty, kteří stopy vyhodnocují, až po znalce z nejrůznějších oborů a odvětví. Nelze všechny kolegy − ať už policisty, či znalce − jmenovat a poděkovat jim za odvedenou práci. Ani by to vzhledem k současné úpravě práva na ochranu osobnosti nebylo dost dobře možné. Z tohoto důvodu a zejména s ohledem na oběti popisovaných případů a jejich blízké jsou v textu z převážné části pozměněna skutečná jména aktérů, avšak příběhy jako takové jsou zcela autentické.</w:t>
      </w:r>
    </w:p>
    <w:p w14:paraId="5EC57ACD" w14:textId="77777777" w:rsidR="00D16AF6" w:rsidRDefault="00000000">
      <w:pPr>
        <w:ind w:firstLine="240"/>
      </w:pPr>
      <w:r>
        <w:t xml:space="preserve">Velkou část textu zabrala kauza vraždící bratrské dvojice. Byl to natolik výjimečný případ s těžko uvěřitelným a pochopitelným vyústěním, že jsem mu věnoval téměř polovinu knihy. </w:t>
      </w:r>
    </w:p>
    <w:p w14:paraId="5904E463" w14:textId="77777777" w:rsidR="00D16AF6" w:rsidRDefault="00000000">
      <w:pPr>
        <w:ind w:firstLine="240"/>
      </w:pPr>
      <w:r>
        <w:t xml:space="preserve">A pokud se jedná o tak závažný skutek anebo o tak složitou kauzu, jakou byla vražda podnikatele na jižním Plzeňsku, která je popsána ve druhé kapitole, bývá zpravidla ustanoven speciální pracovní tým. Měl jsem tu čest v obou případech týmy vést a se svými skvělými spolupracovníky dotáhnout případy do zdárného konce. A když už jsem použil slovní spojení „skvělými spolupracovníky“, tak to doslova a do písmene vystihuje pracovní a morální vlastnosti zejména jednoho z mých kolegů, kterému bych touto formou chtěl projevit hlubokou úctu a zavzpomínat na něj. S tímto úmyslem jsem vlastně loni na podzim začal knihu psát. Tím úžasným člověkem, vyšetřovatelem a kamarádem byl kapitán Ing. Jaroslav Kohout. Bohužel, píšu v minulém čase, protože Jarda nás v roce 2022 navždy opustil. </w:t>
      </w:r>
    </w:p>
    <w:p w14:paraId="2BBA829B" w14:textId="77777777" w:rsidR="00D16AF6" w:rsidRDefault="00000000">
      <w:pPr>
        <w:pStyle w:val="Para19"/>
        <w:pageBreakBefore/>
      </w:pPr>
      <w:bookmarkStart w:id="37" w:name="Frantisek_Muller______Skutecne_z"/>
      <w:bookmarkStart w:id="38" w:name="Top_of_a901b0n0009319_skutecne_z_14"/>
      <w:r>
        <w:lastRenderedPageBreak/>
        <w:t>František Müller</w:t>
      </w:r>
      <w:bookmarkEnd w:id="37"/>
      <w:bookmarkEnd w:id="38"/>
    </w:p>
    <w:p w14:paraId="2D314994" w14:textId="77777777" w:rsidR="00D16AF6" w:rsidRDefault="00000000">
      <w:pPr>
        <w:pStyle w:val="Para20"/>
        <w:ind w:firstLine="241"/>
      </w:pPr>
      <w:r>
        <w:t>Skutečné zločiny na Plzeňsku</w:t>
      </w:r>
    </w:p>
    <w:p w14:paraId="56E0815D" w14:textId="77777777" w:rsidR="00D16AF6" w:rsidRDefault="00000000">
      <w:pPr>
        <w:pStyle w:val="Para11"/>
      </w:pPr>
      <w:r>
        <w:t xml:space="preserve">Vydalo nakladatelství </w:t>
      </w:r>
      <w:proofErr w:type="spellStart"/>
      <w:r>
        <w:t>CPress</w:t>
      </w:r>
      <w:proofErr w:type="spellEnd"/>
      <w:r>
        <w:t xml:space="preserve"> v Brně roku 2023 ve společnosti </w:t>
      </w:r>
      <w:r>
        <w:br/>
        <w:t xml:space="preserve">Albatros Media a. s. se sídlem 5. května 22, Praha 4. </w:t>
      </w:r>
    </w:p>
    <w:p w14:paraId="7DCFBB60" w14:textId="77777777" w:rsidR="00D16AF6" w:rsidRDefault="00000000">
      <w:pPr>
        <w:pStyle w:val="Para05"/>
      </w:pPr>
      <w:r>
        <w:t>Číslo publikace 42 686.</w:t>
      </w:r>
    </w:p>
    <w:p w14:paraId="255455FA" w14:textId="77777777" w:rsidR="00D16AF6" w:rsidRDefault="00000000">
      <w:pPr>
        <w:pStyle w:val="Para05"/>
      </w:pPr>
      <w:r>
        <w:t>Grafický návrh obálky: Pavel Ševčík</w:t>
      </w:r>
    </w:p>
    <w:p w14:paraId="2F73144A" w14:textId="77777777" w:rsidR="00D16AF6" w:rsidRDefault="00000000">
      <w:pPr>
        <w:pStyle w:val="Para05"/>
      </w:pPr>
      <w:r>
        <w:t xml:space="preserve">Jazyková korektura: Marie Fišerová, Vladislav </w:t>
      </w:r>
      <w:proofErr w:type="spellStart"/>
      <w:r>
        <w:t>Mikmek</w:t>
      </w:r>
      <w:proofErr w:type="spellEnd"/>
    </w:p>
    <w:p w14:paraId="6CDE24C2" w14:textId="77777777" w:rsidR="00D16AF6" w:rsidRDefault="00000000">
      <w:pPr>
        <w:pStyle w:val="Para05"/>
      </w:pPr>
      <w:r>
        <w:t>Odpovědná redaktorka: Petra Kryštofová</w:t>
      </w:r>
    </w:p>
    <w:p w14:paraId="21352A6D" w14:textId="77777777" w:rsidR="00D16AF6" w:rsidRDefault="00000000">
      <w:pPr>
        <w:pStyle w:val="Para11"/>
      </w:pPr>
      <w:r>
        <w:t>1. vydání</w:t>
      </w:r>
    </w:p>
    <w:p w14:paraId="0FA96C7F" w14:textId="77777777" w:rsidR="00D16AF6" w:rsidRDefault="00000000">
      <w:pPr>
        <w:pStyle w:val="Para05"/>
      </w:pPr>
      <w:r>
        <w:t>www.cpress.cz</w:t>
      </w:r>
    </w:p>
    <w:p w14:paraId="71B3EFE4" w14:textId="77777777" w:rsidR="00D16AF6" w:rsidRDefault="00000000">
      <w:pPr>
        <w:pStyle w:val="Para05"/>
      </w:pPr>
      <w:r>
        <w:t xml:space="preserve">e-shop: www.albatrosmedia.cz </w:t>
      </w:r>
    </w:p>
    <w:p w14:paraId="1F070108" w14:textId="77777777" w:rsidR="00D16AF6" w:rsidRDefault="00000000">
      <w:pPr>
        <w:pStyle w:val="Para11"/>
      </w:pPr>
      <w:r>
        <w:t>Cena uvedená výrobcem představuje nezávaznou doporučenou spotřebitelskou cenu.</w:t>
      </w:r>
    </w:p>
    <w:p w14:paraId="6ABF457A" w14:textId="77777777" w:rsidR="00D16AF6" w:rsidRDefault="00000000">
      <w:pPr>
        <w:pStyle w:val="Para11"/>
      </w:pPr>
      <w:r>
        <w:rPr>
          <w:noProof/>
        </w:rPr>
        <w:drawing>
          <wp:anchor distT="0" distB="0" distL="0" distR="0" simplePos="0" relativeHeight="251684864" behindDoc="0" locked="0" layoutInCell="1" allowOverlap="1" wp14:anchorId="3AF05C71" wp14:editId="32171EA3">
            <wp:simplePos x="0" y="0"/>
            <wp:positionH relativeFrom="margin">
              <wp:align>center</wp:align>
            </wp:positionH>
            <wp:positionV relativeFrom="line">
              <wp:align>top</wp:align>
            </wp:positionV>
            <wp:extent cx="1739900" cy="317500"/>
            <wp:effectExtent l="0" t="0" r="0" b="0"/>
            <wp:wrapTopAndBottom/>
            <wp:docPr id="43" name="CPress_cerne.png" descr="CPress_cer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ress_cerne.png" descr="CPress_cerne.png"/>
                    <pic:cNvPicPr/>
                  </pic:nvPicPr>
                  <pic:blipFill>
                    <a:blip r:embed="rId48"/>
                    <a:stretch>
                      <a:fillRect/>
                    </a:stretch>
                  </pic:blipFill>
                  <pic:spPr>
                    <a:xfrm>
                      <a:off x="0" y="0"/>
                      <a:ext cx="1739900" cy="317500"/>
                    </a:xfrm>
                    <a:prstGeom prst="rect">
                      <a:avLst/>
                    </a:prstGeom>
                  </pic:spPr>
                </pic:pic>
              </a:graphicData>
            </a:graphic>
          </wp:anchor>
        </w:drawing>
      </w:r>
      <w:r>
        <w:t xml:space="preserve"> </w:t>
      </w:r>
    </w:p>
    <w:p w14:paraId="46D954A7" w14:textId="77777777" w:rsidR="00D16AF6" w:rsidRDefault="00000000">
      <w:pPr>
        <w:pStyle w:val="Para05"/>
        <w:pageBreakBefore/>
      </w:pPr>
      <w:bookmarkStart w:id="39" w:name="Top_of_a901b0n0009319_skutecne_z_15"/>
      <w:bookmarkStart w:id="40" w:name="Kompletni_nabidku_titulu_nalezne"/>
      <w:r>
        <w:lastRenderedPageBreak/>
        <w:t>Kompletní nabídku titulů naleznete na</w:t>
      </w:r>
      <w:bookmarkEnd w:id="39"/>
      <w:bookmarkEnd w:id="40"/>
    </w:p>
    <w:p w14:paraId="1A9163C3" w14:textId="77777777" w:rsidR="00D16AF6" w:rsidRDefault="00000000">
      <w:pPr>
        <w:pStyle w:val="Para21"/>
      </w:pPr>
      <w:hyperlink r:id="rId49">
        <w:r>
          <w:t>www.albatrosmedia.cz</w:t>
        </w:r>
      </w:hyperlink>
    </w:p>
    <w:sectPr w:rsidR="00D16AF6">
      <w:headerReference w:type="even" r:id="rId50"/>
      <w:headerReference w:type="default" r:id="rId51"/>
      <w:footerReference w:type="even" r:id="rId52"/>
      <w:footerReference w:type="default" r:id="rId53"/>
      <w:headerReference w:type="first" r:id="rId54"/>
      <w:footerReference w:type="first" r:id="rId5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69C20" w14:textId="77777777" w:rsidR="004566CA" w:rsidRDefault="004566CA" w:rsidP="00034A70">
      <w:pPr>
        <w:spacing w:line="240" w:lineRule="auto"/>
        <w:ind w:firstLine="240"/>
      </w:pPr>
      <w:r>
        <w:separator/>
      </w:r>
    </w:p>
  </w:endnote>
  <w:endnote w:type="continuationSeparator" w:id="0">
    <w:p w14:paraId="25C31D37" w14:textId="77777777" w:rsidR="004566CA" w:rsidRDefault="004566CA" w:rsidP="00034A70">
      <w:pPr>
        <w:spacing w:line="240" w:lineRule="auto"/>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nion Pro">
    <w:charset w:val="00"/>
    <w:family w:val="auto"/>
    <w:pitch w:val="default"/>
  </w:font>
  <w:font w:name="Myriad Pro">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79679" w14:textId="77777777" w:rsidR="00034A70" w:rsidRDefault="00034A70">
    <w:pPr>
      <w:pStyle w:val="Zpat"/>
      <w:ind w:firstLin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1148" w14:textId="77777777" w:rsidR="00034A70" w:rsidRDefault="00034A70">
    <w:pPr>
      <w:pStyle w:val="Zpat"/>
      <w:ind w:firstLine="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6F2E" w14:textId="77777777" w:rsidR="00034A70" w:rsidRDefault="00034A70">
    <w:pPr>
      <w:pStyle w:val="Zpat"/>
      <w:ind w:firstLin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08A49" w14:textId="77777777" w:rsidR="004566CA" w:rsidRDefault="004566CA" w:rsidP="00034A70">
      <w:pPr>
        <w:spacing w:line="240" w:lineRule="auto"/>
        <w:ind w:firstLine="240"/>
      </w:pPr>
      <w:r>
        <w:separator/>
      </w:r>
    </w:p>
  </w:footnote>
  <w:footnote w:type="continuationSeparator" w:id="0">
    <w:p w14:paraId="42AF1295" w14:textId="77777777" w:rsidR="004566CA" w:rsidRDefault="004566CA" w:rsidP="00034A70">
      <w:pPr>
        <w:spacing w:line="240" w:lineRule="auto"/>
        <w:ind w:firstLine="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75EE" w14:textId="77777777" w:rsidR="00034A70" w:rsidRDefault="00034A70">
    <w:pPr>
      <w:pStyle w:val="Zhlav"/>
      <w:ind w:firstLin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48B2" w14:textId="77777777" w:rsidR="00034A70" w:rsidRDefault="00034A70">
    <w:pPr>
      <w:pStyle w:val="Zhlav"/>
      <w:ind w:firstLin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2858" w14:textId="77777777" w:rsidR="00034A70" w:rsidRDefault="00034A70">
    <w:pPr>
      <w:pStyle w:val="Zhlav"/>
      <w:ind w:firstLine="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16AF6"/>
    <w:rsid w:val="00034A70"/>
    <w:rsid w:val="00075C61"/>
    <w:rsid w:val="000C5A8D"/>
    <w:rsid w:val="004566CA"/>
    <w:rsid w:val="00533B22"/>
    <w:rsid w:val="007F6CF3"/>
    <w:rsid w:val="008162C6"/>
    <w:rsid w:val="00B25191"/>
    <w:rsid w:val="00D16A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4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 w:eastAsia="cs" w:bidi="c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288" w:lineRule="atLeast"/>
      <w:ind w:firstLineChars="100" w:firstLine="100"/>
    </w:pPr>
    <w:rPr>
      <w:rFonts w:ascii="Minion Pro" w:eastAsia="Minion Pro" w:hAnsi="Minion Pro" w:cs="Times New Roman"/>
      <w:color w:val="000000"/>
      <w:sz w:val="24"/>
      <w:szCs w:val="24"/>
      <w:lang w:bidi="ar-SA"/>
    </w:rPr>
  </w:style>
  <w:style w:type="paragraph" w:styleId="Nadpis1">
    <w:name w:val="heading 1"/>
    <w:basedOn w:val="Normln"/>
    <w:uiPriority w:val="9"/>
    <w:qFormat/>
    <w:pPr>
      <w:spacing w:line="576" w:lineRule="atLeast"/>
      <w:ind w:firstLineChars="0" w:firstLine="0"/>
      <w:jc w:val="center"/>
      <w:outlineLvl w:val="0"/>
    </w:pPr>
    <w:rPr>
      <w:rFonts w:ascii="Myriad Pro" w:eastAsia="Myriad Pro" w:hAnsi="Myriad Pro" w:cs="Myriad Pro"/>
      <w:b/>
      <w:bCs/>
      <w:caps/>
      <w:sz w:val="48"/>
      <w:szCs w:val="48"/>
    </w:rPr>
  </w:style>
  <w:style w:type="paragraph" w:styleId="Nadpis2">
    <w:name w:val="heading 2"/>
    <w:basedOn w:val="Normln"/>
    <w:uiPriority w:val="9"/>
    <w:unhideWhenUsed/>
    <w:qFormat/>
    <w:pPr>
      <w:spacing w:before="239" w:after="230" w:line="576" w:lineRule="atLeast"/>
      <w:ind w:firstLineChars="0" w:firstLine="0"/>
      <w:outlineLvl w:val="1"/>
    </w:pPr>
    <w:rPr>
      <w:rFonts w:ascii="Myriad Pro" w:eastAsia="Myriad Pro" w:hAnsi="Myriad Pro" w:cs="Myriad Pro"/>
      <w:b/>
      <w:bCs/>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01">
    <w:name w:val="Para 01"/>
    <w:basedOn w:val="Normln"/>
    <w:qFormat/>
    <w:rPr>
      <w:i/>
      <w:iCs/>
    </w:rPr>
  </w:style>
  <w:style w:type="paragraph" w:customStyle="1" w:styleId="Para02">
    <w:name w:val="Para 02"/>
    <w:basedOn w:val="Normln"/>
    <w:qFormat/>
    <w:pPr>
      <w:spacing w:before="170"/>
      <w:ind w:firstLineChars="0" w:firstLine="0"/>
    </w:pPr>
    <w:rPr>
      <w:rFonts w:cs="Minion Pro"/>
    </w:rPr>
  </w:style>
  <w:style w:type="paragraph" w:customStyle="1" w:styleId="Para03">
    <w:name w:val="Para 03"/>
    <w:basedOn w:val="Normln"/>
    <w:qFormat/>
    <w:pPr>
      <w:spacing w:before="239" w:after="51"/>
      <w:ind w:firstLineChars="0" w:firstLine="0"/>
      <w:jc w:val="center"/>
    </w:pPr>
    <w:rPr>
      <w:rFonts w:cs="Minion Pro"/>
    </w:rPr>
  </w:style>
  <w:style w:type="paragraph" w:customStyle="1" w:styleId="Para04">
    <w:name w:val="Para 04"/>
    <w:basedOn w:val="Normln"/>
    <w:qFormat/>
    <w:pPr>
      <w:spacing w:after="145"/>
      <w:ind w:firstLineChars="0" w:firstLine="0"/>
    </w:pPr>
    <w:rPr>
      <w:rFonts w:ascii="Myriad Pro" w:eastAsia="Myriad Pro" w:hAnsi="Myriad Pro" w:cs="Myriad Pro"/>
      <w:i/>
      <w:iCs/>
      <w:color w:val="3C3C3B"/>
    </w:rPr>
  </w:style>
  <w:style w:type="paragraph" w:customStyle="1" w:styleId="Para05">
    <w:name w:val="Para 05"/>
    <w:basedOn w:val="Normln"/>
    <w:qFormat/>
    <w:pPr>
      <w:ind w:firstLineChars="0" w:firstLine="0"/>
      <w:jc w:val="center"/>
    </w:pPr>
    <w:rPr>
      <w:rFonts w:cs="Minion Pro"/>
    </w:rPr>
  </w:style>
  <w:style w:type="paragraph" w:customStyle="1" w:styleId="Para06">
    <w:name w:val="Para 06"/>
    <w:basedOn w:val="Normln"/>
    <w:qFormat/>
    <w:pPr>
      <w:spacing w:before="170"/>
      <w:ind w:firstLineChars="0" w:firstLine="0"/>
    </w:pPr>
    <w:rPr>
      <w:i/>
      <w:iCs/>
    </w:rPr>
  </w:style>
  <w:style w:type="paragraph" w:customStyle="1" w:styleId="Para07">
    <w:name w:val="Para 07"/>
    <w:basedOn w:val="Normln"/>
    <w:qFormat/>
    <w:pPr>
      <w:ind w:firstLineChars="0" w:firstLine="0"/>
    </w:pPr>
    <w:rPr>
      <w:rFonts w:cs="Minion Pro"/>
    </w:rPr>
  </w:style>
  <w:style w:type="paragraph" w:customStyle="1" w:styleId="Para10">
    <w:name w:val="Para 10"/>
    <w:basedOn w:val="Normln"/>
    <w:qFormat/>
    <w:pPr>
      <w:spacing w:before="94" w:after="119"/>
      <w:ind w:firstLineChars="0" w:firstLine="0"/>
    </w:pPr>
    <w:rPr>
      <w:rFonts w:ascii="Myriad Pro" w:eastAsia="Myriad Pro" w:hAnsi="Myriad Pro" w:cs="Myriad Pro"/>
      <w:b/>
      <w:bCs/>
      <w:color w:val="646363"/>
    </w:rPr>
  </w:style>
  <w:style w:type="paragraph" w:customStyle="1" w:styleId="Para11">
    <w:name w:val="Para 11"/>
    <w:basedOn w:val="Normln"/>
    <w:qFormat/>
    <w:pPr>
      <w:spacing w:before="170"/>
      <w:ind w:firstLineChars="0" w:firstLine="0"/>
      <w:jc w:val="center"/>
    </w:pPr>
    <w:rPr>
      <w:rFonts w:cs="Minion Pro"/>
    </w:rPr>
  </w:style>
  <w:style w:type="paragraph" w:customStyle="1" w:styleId="Para12">
    <w:name w:val="Para 12"/>
    <w:basedOn w:val="Normln"/>
    <w:qFormat/>
    <w:pPr>
      <w:spacing w:after="239"/>
      <w:ind w:firstLineChars="0" w:firstLine="0"/>
      <w:jc w:val="center"/>
    </w:pPr>
    <w:rPr>
      <w:rFonts w:cs="Minion Pro"/>
    </w:rPr>
  </w:style>
  <w:style w:type="paragraph" w:customStyle="1" w:styleId="Para13">
    <w:name w:val="Para 13"/>
    <w:basedOn w:val="Normln"/>
    <w:qFormat/>
    <w:pPr>
      <w:spacing w:line="372" w:lineRule="atLeast"/>
      <w:ind w:firstLineChars="0" w:firstLine="0"/>
      <w:jc w:val="center"/>
    </w:pPr>
    <w:rPr>
      <w:b/>
      <w:bCs/>
      <w:sz w:val="31"/>
      <w:szCs w:val="31"/>
    </w:rPr>
  </w:style>
  <w:style w:type="paragraph" w:customStyle="1" w:styleId="Para14">
    <w:name w:val="Para 14"/>
    <w:basedOn w:val="Normln"/>
    <w:qFormat/>
    <w:pPr>
      <w:spacing w:before="726" w:after="76" w:line="576" w:lineRule="atLeast"/>
      <w:ind w:firstLineChars="0" w:firstLine="0"/>
      <w:jc w:val="center"/>
    </w:pPr>
    <w:rPr>
      <w:b/>
      <w:bCs/>
      <w:sz w:val="48"/>
      <w:szCs w:val="48"/>
    </w:rPr>
  </w:style>
  <w:style w:type="paragraph" w:customStyle="1" w:styleId="Para15">
    <w:name w:val="Para 15"/>
    <w:basedOn w:val="Normln"/>
    <w:qFormat/>
    <w:pPr>
      <w:spacing w:line="372" w:lineRule="atLeast"/>
      <w:ind w:firstLineChars="0" w:firstLine="0"/>
      <w:jc w:val="center"/>
    </w:pPr>
    <w:rPr>
      <w:sz w:val="31"/>
      <w:szCs w:val="31"/>
    </w:rPr>
  </w:style>
  <w:style w:type="paragraph" w:customStyle="1" w:styleId="Para16">
    <w:name w:val="Para 16"/>
    <w:basedOn w:val="Normln"/>
    <w:qFormat/>
    <w:pPr>
      <w:spacing w:before="239" w:after="145"/>
      <w:ind w:firstLineChars="0" w:firstLine="0"/>
      <w:jc w:val="center"/>
    </w:pPr>
    <w:rPr>
      <w:rFonts w:cs="Minion Pro"/>
    </w:rPr>
  </w:style>
  <w:style w:type="paragraph" w:customStyle="1" w:styleId="Para17">
    <w:name w:val="Para 17"/>
    <w:basedOn w:val="Normln"/>
    <w:qFormat/>
    <w:pPr>
      <w:spacing w:before="239" w:after="145"/>
      <w:ind w:firstLineChars="0" w:firstLine="0"/>
      <w:jc w:val="center"/>
    </w:pPr>
    <w:rPr>
      <w:b/>
      <w:bCs/>
    </w:rPr>
  </w:style>
  <w:style w:type="paragraph" w:customStyle="1" w:styleId="Para18">
    <w:name w:val="Para 18"/>
    <w:basedOn w:val="Normln"/>
    <w:qFormat/>
    <w:pPr>
      <w:ind w:firstLineChars="0" w:firstLine="0"/>
      <w:jc w:val="center"/>
    </w:pPr>
    <w:rPr>
      <w:b/>
      <w:bCs/>
    </w:rPr>
  </w:style>
  <w:style w:type="paragraph" w:customStyle="1" w:styleId="Para19">
    <w:name w:val="Para 19"/>
    <w:basedOn w:val="Normln"/>
    <w:qFormat/>
    <w:pPr>
      <w:spacing w:before="170"/>
      <w:ind w:firstLineChars="0" w:firstLine="0"/>
      <w:jc w:val="center"/>
    </w:pPr>
    <w:rPr>
      <w:b/>
      <w:bCs/>
    </w:rPr>
  </w:style>
  <w:style w:type="paragraph" w:customStyle="1" w:styleId="Para20">
    <w:name w:val="Para 20"/>
    <w:basedOn w:val="Normln"/>
    <w:qFormat/>
    <w:pPr>
      <w:jc w:val="center"/>
    </w:pPr>
    <w:rPr>
      <w:b/>
      <w:bCs/>
    </w:rPr>
  </w:style>
  <w:style w:type="paragraph" w:customStyle="1" w:styleId="Para21">
    <w:name w:val="Para 21"/>
    <w:basedOn w:val="Normln"/>
    <w:qFormat/>
    <w:pPr>
      <w:ind w:firstLineChars="0" w:firstLine="0"/>
      <w:jc w:val="center"/>
    </w:pPr>
    <w:rPr>
      <w:color w:val="275B9B"/>
    </w:rPr>
  </w:style>
  <w:style w:type="character" w:customStyle="1" w:styleId="0Text">
    <w:name w:val="0 Text"/>
    <w:rPr>
      <w:i/>
      <w:iCs/>
    </w:rPr>
  </w:style>
  <w:style w:type="paragraph" w:styleId="Zhlav">
    <w:name w:val="header"/>
    <w:basedOn w:val="Normln"/>
    <w:link w:val="ZhlavChar"/>
    <w:uiPriority w:val="99"/>
    <w:unhideWhenUsed/>
    <w:rsid w:val="00034A70"/>
    <w:pPr>
      <w:tabs>
        <w:tab w:val="center" w:pos="4536"/>
        <w:tab w:val="right" w:pos="9072"/>
      </w:tabs>
      <w:spacing w:line="240" w:lineRule="auto"/>
    </w:pPr>
  </w:style>
  <w:style w:type="character" w:customStyle="1" w:styleId="ZhlavChar">
    <w:name w:val="Záhlaví Char"/>
    <w:basedOn w:val="Standardnpsmoodstavce"/>
    <w:link w:val="Zhlav"/>
    <w:uiPriority w:val="99"/>
    <w:rsid w:val="00034A70"/>
    <w:rPr>
      <w:rFonts w:ascii="Minion Pro" w:eastAsia="Minion Pro" w:hAnsi="Minion Pro" w:cs="Times New Roman"/>
      <w:color w:val="000000"/>
      <w:sz w:val="24"/>
      <w:szCs w:val="24"/>
      <w:lang w:bidi="ar-SA"/>
    </w:rPr>
  </w:style>
  <w:style w:type="paragraph" w:styleId="Zpat">
    <w:name w:val="footer"/>
    <w:basedOn w:val="Normln"/>
    <w:link w:val="ZpatChar"/>
    <w:uiPriority w:val="99"/>
    <w:unhideWhenUsed/>
    <w:rsid w:val="00034A70"/>
    <w:pPr>
      <w:tabs>
        <w:tab w:val="center" w:pos="4536"/>
        <w:tab w:val="right" w:pos="9072"/>
      </w:tabs>
      <w:spacing w:line="240" w:lineRule="auto"/>
    </w:pPr>
  </w:style>
  <w:style w:type="character" w:customStyle="1" w:styleId="ZpatChar">
    <w:name w:val="Zápatí Char"/>
    <w:basedOn w:val="Standardnpsmoodstavce"/>
    <w:link w:val="Zpat"/>
    <w:uiPriority w:val="99"/>
    <w:rsid w:val="00034A70"/>
    <w:rPr>
      <w:rFonts w:ascii="Minion Pro" w:eastAsia="Minion Pro" w:hAnsi="Minion Pro" w:cs="Times New Roman"/>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footer" Target="footer2.xml"/><Relationship Id="rId5" Type="http://schemas.openxmlformats.org/officeDocument/2006/relationships/endnotes" Target="endnotes.xml"/><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www.albatrosmedia.cz" TargetMode="External"/><Relationship Id="rId5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156</Pages>
  <Words>51192</Words>
  <Characters>302035</Characters>
  <Application>Microsoft Office Word</Application>
  <DocSecurity>0</DocSecurity>
  <Lines>2516</Lines>
  <Paragraphs>705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2023-04-02T09:48:00Z</dcterms:created>
  <dcterms:modified xsi:type="dcterms:W3CDTF">2023-04-02T09:50:00Z</dcterms:modified>
  <dc:language/>
</cp:coreProperties>
</file>