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drawing>
          <wp:inline distB="114300" distT="114300" distL="114300" distR="114300">
            <wp:extent cx="4095750" cy="5623263"/>
            <wp:effectExtent b="0" l="0" r="0" t="0"/>
            <wp:docPr id="2"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4095750" cy="56232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pPr>
      <w:bookmarkStart w:colFirst="0" w:colLast="0" w:name="_5h2q5s3m2mhk" w:id="0"/>
      <w:bookmarkEnd w:id="0"/>
      <w:r w:rsidDel="00000000" w:rsidR="00000000" w:rsidRPr="00000000">
        <w:rPr>
          <w:rtl w:val="0"/>
        </w:rPr>
        <w:t xml:space="preserve">Svatý Grál</w:t>
      </w:r>
    </w:p>
    <w:p w:rsidR="00000000" w:rsidDel="00000000" w:rsidP="00000000" w:rsidRDefault="00000000" w:rsidRPr="00000000" w14:paraId="00000003">
      <w:pPr>
        <w:pStyle w:val="Subtitle"/>
        <w:jc w:val="center"/>
        <w:rPr/>
      </w:pPr>
      <w:bookmarkStart w:colFirst="0" w:colLast="0" w:name="_mcs238f38aje" w:id="1"/>
      <w:bookmarkEnd w:id="1"/>
      <w:r w:rsidDel="00000000" w:rsidR="00000000" w:rsidRPr="00000000">
        <w:rPr>
          <w:rtl w:val="0"/>
        </w:rPr>
        <w:t xml:space="preserve">Rytíř Labhrán de Saint Germain</w:t>
      </w:r>
    </w:p>
    <w:p w:rsidR="00000000" w:rsidDel="00000000" w:rsidP="00000000" w:rsidRDefault="00000000" w:rsidRPr="00000000" w14:paraId="00000004">
      <w:pPr>
        <w:pStyle w:val="Title"/>
        <w:jc w:val="center"/>
        <w:rPr/>
      </w:pPr>
      <w:bookmarkStart w:colFirst="0" w:colLast="0" w:name="_pju87iesjiib" w:id="2"/>
      <w:bookmarkEnd w:id="2"/>
      <w:r w:rsidDel="00000000" w:rsidR="00000000" w:rsidRPr="00000000">
        <w:rPr>
          <w:rtl w:val="0"/>
        </w:rPr>
        <w:t xml:space="preserve">Laurence Gardner</w:t>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pStyle w:val="Heading1"/>
        <w:rPr/>
      </w:pPr>
      <w:bookmarkStart w:colFirst="0" w:colLast="0" w:name="_s22lwesf8cw7" w:id="3"/>
      <w:bookmarkEnd w:id="3"/>
      <w:r w:rsidDel="00000000" w:rsidR="00000000" w:rsidRPr="00000000">
        <w:rPr>
          <w:rtl w:val="0"/>
        </w:rPr>
        <w:t xml:space="preserve">Poděkování</w:t>
      </w:r>
    </w:p>
    <w:p w:rsidR="00000000" w:rsidDel="00000000" w:rsidP="00000000" w:rsidRDefault="00000000" w:rsidRPr="00000000" w14:paraId="00000007">
      <w:pPr>
        <w:rPr/>
      </w:pPr>
      <w:r w:rsidDel="00000000" w:rsidR="00000000" w:rsidRPr="00000000">
        <w:rPr>
          <w:rtl w:val="0"/>
        </w:rPr>
        <w:t xml:space="preserve">Při práci na tomto díle mi poskytla nedocenitelnou pomoc kancelář keltské církve Svaté rodiny sv. Columby, kancelář královského rodu Stewartovců, Úřad strážce a důvěrníka jakobitských archivů v Saint Germain, Úřad prezidenta při Counsell Européen des Princes a Ordo Supremus Militaris Templi Hierosolymitani. Rád bych také poděkoval všem archivářům a knihovníkům, kteří mi byli nápomocni, zvláště pak z The British Library, Bibliothèque Nationale de France, Bibliotèque de Bordeaux, Somerset County Library, Birmingham Central Library, Glasgow Mitchell Library a National Library of Scotland. Protože se tato kniha zabývá tématy z různých oborů, jsem velmi zavázán autorům, kteří se na jednotlivé problémy specializují a jejichž díla mi usnadnila práci. Jejich souhrnné bádání, závěry a vynikající publikovaná díla měly pro mou práci obrovský význam. Proto kromě povinné bibliografie uvádím v Poznámkách a odkazech také seznam vybraných děl; o zvláště pozoruhodných textech a jejich autorech se zmiňuji i ve vlastním textu knihy.</w:t>
      </w:r>
    </w:p>
    <w:p w:rsidR="00000000" w:rsidDel="00000000" w:rsidP="00000000" w:rsidRDefault="00000000" w:rsidRPr="00000000" w14:paraId="00000008">
      <w:pPr>
        <w:rPr/>
      </w:pPr>
      <w:r w:rsidDel="00000000" w:rsidR="00000000" w:rsidRPr="00000000">
        <w:rPr>
          <w:rtl w:val="0"/>
        </w:rPr>
        <w:t xml:space="preserve">Největší poděkování náleží Jeho královské Výsosti princi Michaelu z Albany, neboť mi umožnil přístup k rytířským dokumentům i k dokumentům jeho rodu. Dík patří také mé ženě Angele a synu Jamesovi za jejich trpělivost po dobu mé práce, neboť ta probíhala v poněkud samotářském duchu. Uznání a poděkování patří všem mým přátelům, kteří tak či onak napomohli ke vzniku tohoto díla. Vděčen jsem zejména rytíři Davidu Royi Stewartovi, Johnu Deeringovi a Cliffu Wadymu. Můj dík patří Peteru Robsonovi a Michaelu Deeringovi za jejich profesionální schopnosti v oboru malířství a fotografie.</w:t>
      </w:r>
    </w:p>
    <w:p w:rsidR="00000000" w:rsidDel="00000000" w:rsidP="00000000" w:rsidRDefault="00000000" w:rsidRPr="00000000" w14:paraId="00000009">
      <w:pPr>
        <w:rPr/>
      </w:pPr>
      <w:r w:rsidDel="00000000" w:rsidR="00000000" w:rsidRPr="00000000">
        <w:rPr>
          <w:rtl w:val="0"/>
        </w:rPr>
        <w:t xml:space="preserve">Nakonec bych chtěl poděkovat všem těm, bez nichž by veškeré mé úsilí přišlo vniveč, těm, bez nichž by tato kniha nevyšla: zejména Michaelu Manilovi, předsedovi představenstva společnosti Element Books, a neocenitelnému Johnu Baldockovi, který jako strážce bděl nad tím, aby cesta k vydání této knihy dospěla ke svému cíli.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right"/>
        <w:rPr>
          <w:i w:val="1"/>
        </w:rPr>
      </w:pPr>
      <w:r w:rsidDel="00000000" w:rsidR="00000000" w:rsidRPr="00000000">
        <w:rPr>
          <w:i w:val="1"/>
          <w:rtl w:val="0"/>
        </w:rPr>
        <w:t xml:space="preserve">Laurence Gardner</w:t>
      </w:r>
    </w:p>
    <w:p w:rsidR="00000000" w:rsidDel="00000000" w:rsidP="00000000" w:rsidRDefault="00000000" w:rsidRPr="00000000" w14:paraId="0000000C">
      <w:pPr>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rPr/>
      </w:pPr>
      <w:bookmarkStart w:colFirst="0" w:colLast="0" w:name="_4ciokoszyogq" w:id="4"/>
      <w:bookmarkEnd w:id="4"/>
      <w:r w:rsidDel="00000000" w:rsidR="00000000" w:rsidRPr="00000000">
        <w:rPr>
          <w:rtl w:val="0"/>
        </w:rPr>
        <w:t xml:space="preserve">Předmluva</w:t>
      </w:r>
    </w:p>
    <w:p w:rsidR="00000000" w:rsidDel="00000000" w:rsidP="00000000" w:rsidRDefault="00000000" w:rsidRPr="00000000" w14:paraId="0000000E">
      <w:pPr>
        <w:rPr/>
      </w:pPr>
      <w:r w:rsidDel="00000000" w:rsidR="00000000" w:rsidRPr="00000000">
        <w:rPr>
          <w:rtl w:val="0"/>
        </w:rPr>
        <w:t xml:space="preserve">Pokrevenství svatého Grálu představuje významný počin v oblasti genealogického bádání. Jen málo historických děl obsahuje tolik přesvědčivých důkazů, kolik se jich nashromáždilo v této knize. Odhalení v ní obsažená jsou naprosto jedinečná a mnozí je jistě ocení jako klíčové argumenty. Dovídáme se tu o základních směrech vývoje, které ovlivnily křesťanské církve v Evropě a v zemích, do nichž směřovaly křížové výpravy.</w:t>
      </w:r>
    </w:p>
    <w:p w:rsidR="00000000" w:rsidDel="00000000" w:rsidP="00000000" w:rsidRDefault="00000000" w:rsidRPr="00000000" w14:paraId="0000000F">
      <w:pPr>
        <w:rPr/>
      </w:pPr>
      <w:r w:rsidDel="00000000" w:rsidR="00000000" w:rsidRPr="00000000">
        <w:rPr>
          <w:rtl w:val="0"/>
        </w:rPr>
        <w:t xml:space="preserve">Někomu se možná bude tato kniha zdát kacířská už svou podstatou. Každý má na takový názor právo, neboť fakta zde předložená se odchylují od ortodoxního pojetí. Pravdou však zůstává, že Rytíř Labhrán podrobně prozkoumal všechny dostupné rukopisy a archiválie, které s tímto tématem souvisejí; jeho úsudek je prost jakéhokoli subjektivního kalkulování.</w:t>
      </w:r>
    </w:p>
    <w:p w:rsidR="00000000" w:rsidDel="00000000" w:rsidP="00000000" w:rsidRDefault="00000000" w:rsidRPr="00000000" w14:paraId="00000010">
      <w:pPr>
        <w:rPr/>
      </w:pPr>
      <w:r w:rsidDel="00000000" w:rsidR="00000000" w:rsidRPr="00000000">
        <w:rPr>
          <w:rtl w:val="0"/>
        </w:rPr>
        <w:t xml:space="preserve">Dílo nabízí široký pohled na staleté praktiky a politiky vlád, na jejich podvody a intriky. Téměř po dva tisíce let s osudy milionů lidí manipulovaly vynikající, ale často se mýlící osobnosti, které svedly duchovní cíle naší civilizace na špatnou cestu. Autorovi se podařilo odstranit všechny překážky nastražené v tzv. jménu obecného zájmu, načež předložil výčet zamlčovaných údajů o našem původu. Oživil tím doposud utajované dějiny královské dynastie, které se chce církev zbavit, aby mohla posílit vlastní pozice. Nechť nyní, v nové éře porozumění, vítězí pravda, nechť Fénix znovu povstane.</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jc w:val="right"/>
        <w:rPr>
          <w:i w:val="1"/>
        </w:rPr>
      </w:pPr>
      <w:r w:rsidDel="00000000" w:rsidR="00000000" w:rsidRPr="00000000">
        <w:rPr>
          <w:i w:val="1"/>
          <w:rtl w:val="0"/>
        </w:rPr>
        <w:t xml:space="preserve">Jeho královská Výsost Princ Michael z Albany,</w:t>
      </w:r>
    </w:p>
    <w:p w:rsidR="00000000" w:rsidDel="00000000" w:rsidP="00000000" w:rsidRDefault="00000000" w:rsidRPr="00000000" w14:paraId="00000013">
      <w:pPr>
        <w:jc w:val="right"/>
        <w:rPr/>
      </w:pPr>
      <w:r w:rsidDel="00000000" w:rsidR="00000000" w:rsidRPr="00000000">
        <w:rPr>
          <w:i w:val="1"/>
          <w:rtl w:val="0"/>
        </w:rPr>
        <w:t xml:space="preserve">hlava královského rodu  Stewartovců</w:t>
      </w: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bookmarkStart w:colFirst="0" w:colLast="0" w:name="_37t82ifgnwg1" w:id="5"/>
      <w:bookmarkEnd w:id="5"/>
      <w:r w:rsidDel="00000000" w:rsidR="00000000" w:rsidRPr="00000000">
        <w:rPr>
          <w:rtl w:val="0"/>
        </w:rPr>
        <w:t xml:space="preserve">Kapitola 1 - Původ pokrevenství</w:t>
      </w:r>
    </w:p>
    <w:p w:rsidR="00000000" w:rsidDel="00000000" w:rsidP="00000000" w:rsidRDefault="00000000" w:rsidRPr="00000000" w14:paraId="00000015">
      <w:pPr>
        <w:pStyle w:val="Heading2"/>
        <w:rPr/>
      </w:pPr>
      <w:bookmarkStart w:colFirst="0" w:colLast="0" w:name="_1h87z0utber6" w:id="6"/>
      <w:bookmarkEnd w:id="6"/>
      <w:r w:rsidDel="00000000" w:rsidR="00000000" w:rsidRPr="00000000">
        <w:rPr>
          <w:rtl w:val="0"/>
        </w:rPr>
        <w:t xml:space="preserve">Komu Grál slouží?</w:t>
      </w:r>
    </w:p>
    <w:p w:rsidR="00000000" w:rsidDel="00000000" w:rsidP="00000000" w:rsidRDefault="00000000" w:rsidRPr="00000000" w14:paraId="00000016">
      <w:pPr>
        <w:rPr/>
      </w:pPr>
      <w:r w:rsidDel="00000000" w:rsidR="00000000" w:rsidRPr="00000000">
        <w:rPr>
          <w:rtl w:val="0"/>
        </w:rPr>
        <w:t xml:space="preserve">Po židovském povstání v Jeruzalémě v 1. století n. l. prý Římané zničili veškeré záznamy, které se týkaly davidovských kořenů rodiny Ježíšovy. Dílo zkázy však nebylo dokonáno a příslušné dokumenty se zachovaly dík Mesiášovým potomkům, kteří jeho odkaz přenesli z Blízkého východu na Západ. „Církevní dějiny“ Eusebiovy, spis muže, který byl ve 4. století n. l. biskupem v Caesarei, dokládají, že tito lidé se nazývali desposynoi (ve staré řečtině to znamená „náležející Pánu“), což byl titul vyhrazený pouze pro ty, kdož pocházeli ze stejného rodu jako Ježíš. Právě oni se stali dědici královského Judova rodu, potomky dynastie, která existuje dodnes.</w:t>
      </w:r>
    </w:p>
    <w:p w:rsidR="00000000" w:rsidDel="00000000" w:rsidP="00000000" w:rsidRDefault="00000000" w:rsidRPr="00000000" w14:paraId="00000017">
      <w:pPr>
        <w:rPr/>
      </w:pPr>
      <w:r w:rsidDel="00000000" w:rsidR="00000000" w:rsidRPr="00000000">
        <w:rPr>
          <w:rtl w:val="0"/>
        </w:rPr>
        <w:t xml:space="preserve">V této knize se budeme zabývat poutavým příběhem královského rodu, odhalíme podrobný rodokmen Mesiášovy královské krve (Sangreálu), na jehož počátku stojí Ježíš a jeho bratr Jakub. Nejprve se však musíme podívat na příběhy biblického Starého a Nového zákona z úhlu, který bude od běžného výkladu odlišný. Nechceme přepisovat historii, ale vtisknout známým skutečnostem jinou dimenzi; chceme vrátit dějiny zpět k jejich kořenům, místo abychom navěky uchovávali mýty záměrně vytvořené a dostatečně upravené osobami, které si nepočínaly v zájmu pravdy.</w:t>
      </w:r>
    </w:p>
    <w:p w:rsidR="00000000" w:rsidDel="00000000" w:rsidP="00000000" w:rsidRDefault="00000000" w:rsidRPr="00000000" w14:paraId="00000018">
      <w:pPr>
        <w:rPr/>
      </w:pPr>
      <w:r w:rsidDel="00000000" w:rsidR="00000000" w:rsidRPr="00000000">
        <w:rPr>
          <w:rtl w:val="0"/>
        </w:rPr>
        <w:t xml:space="preserve">S ohledem na výše uvedené skutečnosti je třeba připomenout, že se nepochybně najdou lidé, kteří budou tvrzení obsažená v této knize popírat. Jiní se zase budou držet konvenčních tezí a tyto stránky zahrnou destruktivní kritikou. Můžeme jen doufat, že kritici své výtky pečlivě uváží, neboť, jak řekl v roce 1922 reverend Lewis z Glastonbury, destruktivní kritika často zahubí sama sebe, protože její objekt vychází z boje posílen.</w:t>
      </w:r>
    </w:p>
    <w:p w:rsidR="00000000" w:rsidDel="00000000" w:rsidP="00000000" w:rsidRDefault="00000000" w:rsidRPr="00000000" w14:paraId="00000019">
      <w:pPr>
        <w:rPr/>
      </w:pPr>
      <w:r w:rsidDel="00000000" w:rsidR="00000000" w:rsidRPr="00000000">
        <w:rPr>
          <w:rtl w:val="0"/>
        </w:rPr>
        <w:t xml:space="preserve">Tato publikace je však napsána pro čtenáře otevřené mysli a zvídavého ducha. Vážnost jí dodávají interpretace starých dokumentů pocházejících ze Svaté země; patří mezi ně Kumránské svitky od Mrtvého moře a dále mnohá evangelia a rané texty, které byly bez větších problémů vymazány z obecného povědomí.</w:t>
      </w:r>
    </w:p>
    <w:p w:rsidR="00000000" w:rsidDel="00000000" w:rsidP="00000000" w:rsidRDefault="00000000" w:rsidRPr="00000000" w14:paraId="0000001A">
      <w:pPr>
        <w:rPr/>
      </w:pPr>
      <w:r w:rsidDel="00000000" w:rsidR="00000000" w:rsidRPr="00000000">
        <w:rPr>
          <w:rtl w:val="0"/>
        </w:rPr>
        <w:t xml:space="preserve">Fakta jsem čerpal také z keltských zdrojů, z kronik tzv. doby temna, a mnohé informace jsem nalezl v královských, církevních a rytířských archivech Evropy.</w:t>
      </w:r>
    </w:p>
    <w:p w:rsidR="00000000" w:rsidDel="00000000" w:rsidP="00000000" w:rsidRDefault="00000000" w:rsidRPr="00000000" w14:paraId="0000001B">
      <w:pPr>
        <w:rPr/>
      </w:pPr>
      <w:r w:rsidDel="00000000" w:rsidR="00000000" w:rsidRPr="00000000">
        <w:rPr>
          <w:rtl w:val="0"/>
        </w:rPr>
        <w:t xml:space="preserve">Během uplynulých staletí vytvořily církve a vlády jednotné spojenectví proti Mesiášovu odkazu. Vrcholem tohoto spiknutí se stal moment, kdy římské císařství zvrátilo směr křesťanství, a aby dosáhlo svého cíle, přispůsobilo ho k obrazu svému; toto spiknutí však trvá dodnes.</w:t>
      </w:r>
    </w:p>
    <w:p w:rsidR="00000000" w:rsidDel="00000000" w:rsidP="00000000" w:rsidRDefault="00000000" w:rsidRPr="00000000" w14:paraId="0000001C">
      <w:pPr>
        <w:rPr/>
      </w:pPr>
      <w:r w:rsidDel="00000000" w:rsidR="00000000" w:rsidRPr="00000000">
        <w:rPr>
          <w:rtl w:val="0"/>
        </w:rPr>
        <w:t xml:space="preserve">Mnohé zdánlivě nesouvisející dějinné události se staly kapitolami jednoho a téhož dějinného směřování. Od židovských válek v 1. století přes americkou revoluci v 18. století i v době po ní prováděly evropské vlády i vláda anglická machinace, v nichž jim byla nápomocna anglikánská a římskokatolická církev.</w:t>
      </w:r>
    </w:p>
    <w:p w:rsidR="00000000" w:rsidDel="00000000" w:rsidP="00000000" w:rsidRDefault="00000000" w:rsidRPr="00000000" w14:paraId="0000001D">
      <w:pPr>
        <w:rPr/>
      </w:pPr>
      <w:r w:rsidDel="00000000" w:rsidR="00000000" w:rsidRPr="00000000">
        <w:rPr>
          <w:rtl w:val="0"/>
        </w:rPr>
        <w:t xml:space="preserve">Ve snaze zahladit stopy o královském původu Judova rodu zavedla významná křesťanská hnutí různé loutkové režimy, k nimž patří i samotná britská královská dynastie Hannover-Sax-Coburg-Gotha. Vlády se pak musely držet přísné náboženské doktríny, a ty, které tak nečinily, byly pro svou náboženskou shovívavost likvidovány.</w:t>
      </w:r>
    </w:p>
    <w:p w:rsidR="00000000" w:rsidDel="00000000" w:rsidP="00000000" w:rsidRDefault="00000000" w:rsidRPr="00000000" w14:paraId="0000001E">
      <w:pPr>
        <w:rPr/>
      </w:pPr>
      <w:r w:rsidDel="00000000" w:rsidR="00000000" w:rsidRPr="00000000">
        <w:rPr>
          <w:rtl w:val="0"/>
        </w:rPr>
        <w:t xml:space="preserve">Nyní, na prahu nového tisíciletí, přišel čas pro reflexi a reformu a v civilizovaném světě je k takové reformě třeba zhodnotit dosavadní pochybení i úspěchy minulosti. Pro tento účel nenajdeme lepší záznamy než ty, které ukrývají kroniky Sangréalu.</w:t>
      </w:r>
    </w:p>
    <w:p w:rsidR="00000000" w:rsidDel="00000000" w:rsidP="00000000" w:rsidRDefault="00000000" w:rsidRPr="00000000" w14:paraId="0000001F">
      <w:pPr>
        <w:rPr/>
      </w:pPr>
      <w:r w:rsidDel="00000000" w:rsidR="00000000" w:rsidRPr="00000000">
        <w:rPr>
          <w:rtl w:val="0"/>
        </w:rPr>
        <w:t xml:space="preserve">Výraz Svatý Grál se poprvé objevil ve středověku jako literární pojem založený (jak se později ukázalo) na řadě chybných písemných interpretací. Termín vznikl z přímého překladu slovního spojení Saint Grail a z jeho ranějších podob: San Graal a Sangréal. Starobylý řád Sangréal, dynastický řád skotského královského rodu Stewartovců, byl v přímém svazku s kontinentálním evropským řádem Sión. Rytíři obou řádů patřili k Sangréalu, který znamená skutečnou královskou krev (Sang Réal) Judy, odtud tedy název této knihy: Pokrevenství Svatého Grálu.</w:t>
      </w:r>
    </w:p>
    <w:p w:rsidR="00000000" w:rsidDel="00000000" w:rsidP="00000000" w:rsidRDefault="00000000" w:rsidRPr="00000000" w14:paraId="00000020">
      <w:pPr>
        <w:rPr/>
      </w:pPr>
      <w:r w:rsidDel="00000000" w:rsidR="00000000" w:rsidRPr="00000000">
        <w:rPr>
          <w:rtl w:val="0"/>
        </w:rPr>
        <w:t xml:space="preserve">Zcela stranou tohoto pokrevenství stojí duchovní dimenze Svatého Grálu, která byla v historii symbolizována celou řadou věcí; v materiálním pojetí byl však nejčastěji zpodobňován jako pohár, zvláště jako pohár, který je naplněn nebo kdysi byl naplněn Ježíšovou krví. Kromě toho je znázorňován jako vinná réva, která prorůstá staletími. Vinná réva plodí hrozny a hrozny dávají víno. V tomto pojetí spolu symbol poháru a vína souvisejí, neboť víno je odpradávna stavěno na roveň Ježíšově krvi. Dostali jsme se tedy k samotné podstatě eucharistie (svátosti oltářní): věčná krev v poháru Grálu neztělesňuje nic menšího než žijící rod Mesiáše.</w:t>
      </w:r>
    </w:p>
    <w:p w:rsidR="00000000" w:rsidDel="00000000" w:rsidP="00000000" w:rsidRDefault="00000000" w:rsidRPr="00000000" w14:paraId="00000021">
      <w:pPr>
        <w:rPr/>
      </w:pPr>
      <w:r w:rsidDel="00000000" w:rsidR="00000000" w:rsidRPr="00000000">
        <w:rPr>
          <w:rtl w:val="0"/>
        </w:rPr>
        <w:t xml:space="preserve">Podle učení o Grálu je pohár a víno ztělesněním ideálu služby, zatímco krev a víno souvisí s duchem naplnění. To, co je nazýváno Zákonem Grálu, je ve své podstatě podobenstvím lidské přirozenosti, je v něm ukryta naše touha po tom, abychom mohli sloužit a službu přijímat. Problém je v tom, že toto přikázání zákona je potlačeno hrabivou společností, která se řídí principem „přežití silnějších“. Dnes už je jasné, že hlavní podmínkou společenského úspěchu je bohatství, nikoli zdraví. Dále se mluví o poslušnosti zákonů.</w:t>
      </w:r>
    </w:p>
    <w:p w:rsidR="00000000" w:rsidDel="00000000" w:rsidP="00000000" w:rsidRDefault="00000000" w:rsidRPr="00000000" w14:paraId="00000022">
      <w:pPr>
        <w:rPr/>
      </w:pPr>
      <w:r w:rsidDel="00000000" w:rsidR="00000000" w:rsidRPr="00000000">
        <w:rPr>
          <w:rtl w:val="0"/>
        </w:rPr>
        <w:t xml:space="preserve">Nade vším pak stojí další předpoklad: jednat v souladu s politickou linií a zároveň ctít polobohy moci. Tato nezbytná podmínka nemá co do činění s poslušností zákonům nebo se slušným chováním; je založena výlučně na principu neriskovat a neříkat názory, které se nehodí. Ti, kdo poruší pravidla, obrží cejch kacířů, buřičů a narušitelů pořádku, a jako takoví jsou vládnoucí klikou považováni za společensky nepřijatelné.</w:t>
      </w:r>
    </w:p>
    <w:p w:rsidR="00000000" w:rsidDel="00000000" w:rsidP="00000000" w:rsidRDefault="00000000" w:rsidRPr="00000000" w14:paraId="00000023">
      <w:pPr>
        <w:rPr/>
      </w:pPr>
      <w:r w:rsidDel="00000000" w:rsidR="00000000" w:rsidRPr="00000000">
        <w:rPr>
          <w:rtl w:val="0"/>
        </w:rPr>
        <w:t xml:space="preserve">Společenského postavení, jak je dnes chápáno, lze dosáhnout indoktrinací a zbavením se osobní individuality, aby stav věci mohl být zachován v té podobě, jak ho určili vládci společnosti. Ať se na to však díváme z jakéhokoli úhlu, jen stěží to můžeme nazvat demokratickou formou společnosti.</w:t>
      </w:r>
    </w:p>
    <w:p w:rsidR="00000000" w:rsidDel="00000000" w:rsidP="00000000" w:rsidRDefault="00000000" w:rsidRPr="00000000" w14:paraId="00000024">
      <w:pPr>
        <w:rPr/>
      </w:pPr>
      <w:r w:rsidDel="00000000" w:rsidR="00000000" w:rsidRPr="00000000">
        <w:rPr>
          <w:rtl w:val="0"/>
        </w:rPr>
        <w:t xml:space="preserve">Demokratický ideál je charakterizován jako „vláda lidu pro lid“. Aby se usnadnil proces vládnutí, jsou demokracie organizovány na základě voleb, v nichž je zvolena hrstka, která pak zastupuje většinu. Zástupci jsou tedy voleni lidem, aby vládli pro lid, ale paradoxně dochází k vládě nad lidem. Takové jednání je v rozporu se všemi principy demokratické společnosti a nemá co dělat s ideálem. Je tudíž v přímém rozporu se zákonem Grálu.</w:t>
      </w:r>
    </w:p>
    <w:p w:rsidR="00000000" w:rsidDel="00000000" w:rsidP="00000000" w:rsidRDefault="00000000" w:rsidRPr="00000000" w14:paraId="00000025">
      <w:pPr>
        <w:rPr/>
      </w:pPr>
      <w:r w:rsidDel="00000000" w:rsidR="00000000" w:rsidRPr="00000000">
        <w:rPr>
          <w:rtl w:val="0"/>
        </w:rPr>
        <w:t xml:space="preserve">Voleným zástupcům se podařilo na celonárodní i místní úrovni zvrátit harmonický ideál služby tím, že sami sebe vyzdvihli nad své voliče. Na základě toho jsou pak práva, svobody a úspěchy jednotlivců kontrolovány politickým diktátem a právě ten rozhoduje o tom, kdo a v jaké době je společensky přijatelný a kdo nikoli. V mnoha případech to ovlivňuje volbu, kdo přežije a uspěje. K tomu všemu ještě existuje mnoho osob, které prahnou po vlivných postech jen proto, aby mohly mít nad ostatními moc. Přitom slouží jen svým vlastním zájmům a manipulují společností, čímž dostávají většinu do pozice bezmocných. Následkem toho je většina místo toho, aby se jí dostávalo patřičných služeb, cílevědomě omezována a utlačována.</w:t>
      </w:r>
    </w:p>
    <w:p w:rsidR="00000000" w:rsidDel="00000000" w:rsidP="00000000" w:rsidRDefault="00000000" w:rsidRPr="00000000" w14:paraId="00000026">
      <w:pPr>
        <w:rPr/>
      </w:pPr>
      <w:r w:rsidDel="00000000" w:rsidR="00000000" w:rsidRPr="00000000">
        <w:rPr>
          <w:rtl w:val="0"/>
        </w:rPr>
        <w:t xml:space="preserve">Nikoli náhodou se britští princové z Walesu ve středověku honosili heslem Ich Dien (sloužím), které měli ve znaku. Toto heslo má kořeny přímo v zákoně Grálu a pochází z rytířských dob. Pro následníky trůnu bylo nezbytné hlásat ideál služby, protože se k moci nedostávali prostřednictvím voleb, ale mocenské postavení dědili. Opravdu však tito monarchové sloužili? Obecně řečeno v dobách feudálních a imperiálních nepochybně především vládli a dělili se o moc se svými ministry a církví. Vláda není službou, nemá co dělat se zásadami spravedlnosti, rovnosti a tolerance, kterou hlásá ideál demokracie. Právě proto je vláda v naprostém rozporu se zásadami Svatého Grálu. Též kvůli tomu není tato kniha ve svém obsahu omezena jen na rodokmeny a informace o politických intrikách; na jejích stránkách je ukryt klíč k historickým záhadám a vůbec k otázkám způsobu života. Je to kniha o dobré vládě a o vládě špatné. Vypráví o tom, jak bylo patriarchální kralování lidu nahrazeno dogmatickou tyranií a diktátorskou územní nadvládou. Čtení v této knize se stane objevitelskou cestou, putováním dávnými věky s pohledem upřeným do budoucnosti.</w:t>
      </w:r>
    </w:p>
    <w:p w:rsidR="00000000" w:rsidDel="00000000" w:rsidP="00000000" w:rsidRDefault="00000000" w:rsidRPr="00000000" w14:paraId="00000027">
      <w:pPr>
        <w:rPr/>
      </w:pPr>
      <w:r w:rsidDel="00000000" w:rsidR="00000000" w:rsidRPr="00000000">
        <w:rPr>
          <w:rtl w:val="0"/>
        </w:rPr>
        <w:t xml:space="preserve">V dnešní době počítačových technologií, satelitních telekomunikací a kosmického, průmyslu nabírá vědecký pokrok povážlivě na rychlosti. Se zvyšováním tempa rozvoje se kvalifikovaní lidé stanou silnějšími, budou těmi, kdož přežijí, která slouží jen svým vlastním ambicím, označen za „nepřijatelný“. Ta pak označí za „nepřijatelnou“ veškerou ostatní populaci.</w:t>
      </w:r>
    </w:p>
    <w:p w:rsidR="00000000" w:rsidDel="00000000" w:rsidP="00000000" w:rsidRDefault="00000000" w:rsidRPr="00000000" w14:paraId="00000028">
      <w:pPr>
        <w:rPr/>
      </w:pPr>
      <w:r w:rsidDel="00000000" w:rsidR="00000000" w:rsidRPr="00000000">
        <w:rPr>
          <w:rtl w:val="0"/>
        </w:rPr>
        <w:t xml:space="preserve">A co s tím má společného Grál? Všechno. Jak ještě ukážeme, má Grál mnoho podob a atributů.</w:t>
      </w:r>
    </w:p>
    <w:p w:rsidR="00000000" w:rsidDel="00000000" w:rsidP="00000000" w:rsidRDefault="00000000" w:rsidRPr="00000000" w14:paraId="00000029">
      <w:pPr>
        <w:rPr/>
      </w:pPr>
      <w:r w:rsidDel="00000000" w:rsidR="00000000" w:rsidRPr="00000000">
        <w:rPr>
          <w:rtl w:val="0"/>
        </w:rPr>
        <w:t xml:space="preserve">Ať je však zpodobňován v kterékoli formě, hledání Grálu je vedeno touhou po skutečném naplnění. Je to cesta, díky níž mohou mezi „silnějšími“ přežít všichni, neboť v ní je ukryt klíč k harmonii a jednotě zákona, který platí ve všech společenských a přírodních rovinách. Grál rozlišuje pokrok a zdokonalování pomocí hodnot, uznává společenskou strukturu; především však je ryze demokratický. Ať už je chápán ve fyzické či duchovní dimenzi, patří stejnou měrou vůdcům i zástupům, nezáleží mu ani na zemi, ani na konkrétních životních podmínkách; hlásá, že vše se má sjednotit v obecné, společné službě.</w:t>
      </w:r>
    </w:p>
    <w:p w:rsidR="00000000" w:rsidDel="00000000" w:rsidP="00000000" w:rsidRDefault="00000000" w:rsidRPr="00000000" w14:paraId="0000002A">
      <w:pPr>
        <w:rPr/>
      </w:pPr>
      <w:r w:rsidDel="00000000" w:rsidR="00000000" w:rsidRPr="00000000">
        <w:rPr>
          <w:rtl w:val="0"/>
        </w:rPr>
        <w:t xml:space="preserve">Aby se člověk mohl zařadit mezi „silnější“, musí být dobře informován. Poněvadž na budoucnost jsou dobře připraveni jen ti, kdo znají. Diktát nevede k informacím. Ty vyvíjejí naopak nátlak, aby zabránily přístupu k pravdě.</w:t>
      </w:r>
    </w:p>
    <w:p w:rsidR="00000000" w:rsidDel="00000000" w:rsidP="00000000" w:rsidRDefault="00000000" w:rsidRPr="00000000" w14:paraId="0000002B">
      <w:pPr>
        <w:rPr/>
      </w:pPr>
      <w:r w:rsidDel="00000000" w:rsidR="00000000" w:rsidRPr="00000000">
        <w:rPr>
          <w:rtl w:val="0"/>
        </w:rPr>
        <w:t xml:space="preserve">Komu tedy Grál slouží? Těm, kdo hledají dál navzdory nástrahám, protože to oni jsou nositeli světla.</w:t>
      </w:r>
    </w:p>
    <w:p w:rsidR="00000000" w:rsidDel="00000000" w:rsidP="00000000" w:rsidRDefault="00000000" w:rsidRPr="00000000" w14:paraId="0000002C">
      <w:pPr>
        <w:pStyle w:val="Heading2"/>
        <w:rPr/>
      </w:pPr>
      <w:bookmarkStart w:colFirst="0" w:colLast="0" w:name="_tun218sactrx" w:id="7"/>
      <w:bookmarkEnd w:id="7"/>
      <w:r w:rsidDel="00000000" w:rsidR="00000000" w:rsidRPr="00000000">
        <w:rPr>
          <w:rtl w:val="0"/>
        </w:rPr>
        <w:t xml:space="preserve">Pohanské modly křesťanství</w:t>
      </w:r>
    </w:p>
    <w:p w:rsidR="00000000" w:rsidDel="00000000" w:rsidP="00000000" w:rsidRDefault="00000000" w:rsidRPr="00000000" w14:paraId="0000002D">
      <w:pPr>
        <w:rPr/>
      </w:pPr>
      <w:r w:rsidDel="00000000" w:rsidR="00000000" w:rsidRPr="00000000">
        <w:rPr>
          <w:rtl w:val="0"/>
        </w:rPr>
        <w:t xml:space="preserve">Během našeho putování se setkáme s řadou tvrzení, která se možná budou na první pohled zdát šokující, ale to se stává velmi často, snažíme-li se vrátit dějinným událostem správný rozměr. Mnozí byli totiž nuceni přijmout určitou interpretaci historie jako holý fakt. Všichni jsme se navíc učili dějinám prostřednictvím cílené propagandy, ať už byla motivována náboženskými či politickými ambicemi. Toto vše je součástí snahy oddělit pány od sluhů a silné od slabých. Politické dějiny píšou páni, hrstka, která rozhoduje o osudu a životě většiny. Ani náboženské dějiny se v tomto ohledu neliší, a jsou vytvářeny tak, aby pomocí strachu z neznáma dosáhly kýženého vlivu. Mocipáni víry si tak uchovali nejvyšší moc na úkor věřících, kteří u nich hledali poučení a spásu.</w:t>
      </w:r>
    </w:p>
    <w:p w:rsidR="00000000" w:rsidDel="00000000" w:rsidP="00000000" w:rsidRDefault="00000000" w:rsidRPr="00000000" w14:paraId="0000002E">
      <w:pPr>
        <w:rPr/>
      </w:pPr>
      <w:r w:rsidDel="00000000" w:rsidR="00000000" w:rsidRPr="00000000">
        <w:rPr>
          <w:rtl w:val="0"/>
        </w:rPr>
        <w:t xml:space="preserve">Z politické či náboženské historie je zřejmé, že vládnoucí klika často učí věcem, které balancují na hranici fantazie, přesto o jejich učení pochybuje jen málokdo. Pokud nejsou tato učení přímo smyšlenkou, jsou formulována tak nejasně, že při trochu podrobnějším studiu ztrácejí smysl.</w:t>
      </w:r>
    </w:p>
    <w:p w:rsidR="00000000" w:rsidDel="00000000" w:rsidP="00000000" w:rsidRDefault="00000000" w:rsidRPr="00000000" w14:paraId="0000002F">
      <w:pPr>
        <w:rPr/>
      </w:pPr>
      <w:r w:rsidDel="00000000" w:rsidR="00000000" w:rsidRPr="00000000">
        <w:rPr>
          <w:rtl w:val="0"/>
        </w:rPr>
        <w:t xml:space="preserve">Naše hledání Grálu začíná Stvořením světa, jak je popsáno v První knize Mojžíšově.</w:t>
      </w:r>
    </w:p>
    <w:p w:rsidR="00000000" w:rsidDel="00000000" w:rsidP="00000000" w:rsidRDefault="00000000" w:rsidRPr="00000000" w14:paraId="00000030">
      <w:pPr>
        <w:rPr/>
      </w:pPr>
      <w:r w:rsidDel="00000000" w:rsidR="00000000" w:rsidRPr="00000000">
        <w:rPr>
          <w:rtl w:val="0"/>
        </w:rPr>
        <w:t xml:space="preserve">Před více než dvěmi staletími, v roce 1779, vydalo Konsorcium londýnských knihkupců Historii světa, která čítala dvaačtyřicet svazků. Šlo o vysoce hodnotné dílo, v němž se ale s povážlivou jistotou tvrdilo, že Bůh započal práci na stvoření světa 21. srpna roku 4004 př. n. l.. Toto datum se pak stalo předmětem diskusí, neboť někteří teologové tvrdili, že mnohem pravděpodobnějším datem je 21. březen. Všichni se ale shodli na tom, že rok byl udán správně, všichni také souhlasili s tím, že mezi prázdnotou a příchodem Adama neuběhlo víc než šest dní.</w:t>
      </w:r>
    </w:p>
    <w:p w:rsidR="00000000" w:rsidDel="00000000" w:rsidP="00000000" w:rsidRDefault="00000000" w:rsidRPr="00000000" w14:paraId="00000031">
      <w:pPr>
        <w:rPr/>
      </w:pPr>
      <w:r w:rsidDel="00000000" w:rsidR="00000000" w:rsidRPr="00000000">
        <w:rPr>
          <w:rtl w:val="0"/>
        </w:rPr>
        <w:t xml:space="preserve">V době, kdy Historie světa vyšla, v Británii vrcholila průmyslová revoluce. Byla to neklidná doba, plná neobyčejných změn a zvratů, ale žádala si sociální daň, stejně jako dnes. Uznávané dovednosti a řemesla se náhle tváří v tvář masové výrobě staly zaostalými a společenské vrstvy se přeskupily podle nového řádu, jehož hlavním kritériem byl hospodářský úspěch. Zatímco většina se zmítala v neznámém postavení, zcela nepodobném tomu, v čem byli vychováni, přišli na svět noví „vítězové“. Tento fenomén se nazývá pokrok ať už si o něm každý myslí, co chce, a neúprosným měřítkem pokroku je pravidlo, které formuloval anglický přírodovědec Charles Darwin: pravidlo o přežití silnějšího. Nicméně šance lidí na přežití jsou často omezeny tím, jak jsou opomíjeni a vykořisťováni svými pány, průkopníky pokroku, kteří razí cestu kupředu a garantují si tak vlastní přežití. Dnes se snadno řekne: „Historie světa z roku 1779 byla plná omylů.“ Víme, že svět nevznikl v roce 4004 př. n. l. Víme také, že Adam nebyl prvním člověkem na zemi. Tyto názory jsou dávno překonány, ale pro lidi z konce 18. století byla Historie, výtvor mužů vzdělanějších než většina ostatních, dílem, o jehož pravdivosti nikdo nepochyboval. V této souvislosti je dobré se zeptat: kolik z vědeckých a historických faktů, které dnes přijímáme, označí budoucnost za překonané?</w:t>
      </w:r>
    </w:p>
    <w:p w:rsidR="00000000" w:rsidDel="00000000" w:rsidP="00000000" w:rsidRDefault="00000000" w:rsidRPr="00000000" w14:paraId="00000032">
      <w:pPr>
        <w:rPr/>
      </w:pPr>
      <w:r w:rsidDel="00000000" w:rsidR="00000000" w:rsidRPr="00000000">
        <w:rPr>
          <w:rtl w:val="0"/>
        </w:rPr>
        <w:t xml:space="preserve">A žádné dogma nemusí být nutně pravdou: dogma je zaujatá interpretace pravdy, založená na dostupných faktech. Když se objeví nová, důležitá fakta vědecké dogma se podle toho změní, což je samozřejmé, avšak jen málokdy to platí o náboženských dogmatech. V této publikaci se zabýváme zejména přístupem a učením křesťanských církví, které nevěnují pozornost novým objevům a odhalením a hájí si většinu svých zkostnatělých dogmat, která se datují už od dob středověku. Brilantně to na počátku</w:t>
      </w:r>
    </w:p>
    <w:p w:rsidR="00000000" w:rsidDel="00000000" w:rsidP="00000000" w:rsidRDefault="00000000" w:rsidRPr="00000000" w14:paraId="00000033">
      <w:pPr>
        <w:rPr/>
      </w:pPr>
      <w:r w:rsidDel="00000000" w:rsidR="00000000" w:rsidRPr="00000000">
        <w:rPr>
          <w:rtl w:val="0"/>
        </w:rPr>
        <w:t xml:space="preserve">20. století vyjádřil H. G. Wells: „Náboženský život na Západě se odehrává v muzeu stojícím na hliněných nohou.“</w:t>
      </w:r>
    </w:p>
    <w:p w:rsidR="00000000" w:rsidDel="00000000" w:rsidP="00000000" w:rsidRDefault="00000000" w:rsidRPr="00000000" w14:paraId="00000034">
      <w:pPr>
        <w:rPr/>
      </w:pPr>
      <w:r w:rsidDel="00000000" w:rsidR="00000000" w:rsidRPr="00000000">
        <w:rPr>
          <w:rtl w:val="0"/>
        </w:rPr>
        <w:t xml:space="preserve">Vývojová teorie Charlese Darwina v díle „Původ člověka“  z roku 1871 sice existenci samotného Adama neohrozila, ale jakýkoli pohled na něj jako na prvního člověka na světě byl pochopitelně zdiskreditován. Jak vysvětlil Darwin, člověk se vyvinul prostřednictvím genetických mutací a přirozeným vývojem v průběhu stovek tisíc let stejně jako všechny živé organismy na zemi. Po tomto oznámení zachvátila nábožensky založenou část veřejnosti panika. Někteří jednoduše odmítli novou tezi přijmout, další však propadli pocitu beznaděje. Pokud Adam a Eva nebyli prvními rodiči, pak nedošlo ani k prvotnímu hříchu a tím také pozbyl smyslu důvod k nápravě.</w:t>
      </w:r>
    </w:p>
    <w:p w:rsidR="00000000" w:rsidDel="00000000" w:rsidP="00000000" w:rsidRDefault="00000000" w:rsidRPr="00000000" w14:paraId="00000035">
      <w:pPr>
        <w:rPr/>
      </w:pPr>
      <w:r w:rsidDel="00000000" w:rsidR="00000000" w:rsidRPr="00000000">
        <w:rPr>
          <w:rtl w:val="0"/>
        </w:rPr>
        <w:t xml:space="preserve">Většina lidí pojetí přirozeného vývoje vůbec nepochopila: vyložili si to tak, že pokud mají přežít jen silnější, pak tedy musí být úspěch založen na sledování vlastních zájmů na úkor bližních. Zrodila se tak nová, nemilosrdná generace. Sobecký nacionalismus vzkvétal jako nikdy předtím a domácí božstva se uctívala stejně jako kdysi pohanští bohové. Symboly národní identity Britannia a Hibernia se staly novými modlami křesťanství. Na tomto nezdravém základě se zrodila choroba zvaná imperialismus a silnější, rozvinutější státy si začaly osobovat právo na vykořisťování méně rozvinutých národů. Nová imperiální éra začala bezostyšným bojem o územní nadvládu. Německá říše vznikla v roce 1871 spojením do té doby samostatných států. Další země se postupně spojily, aby mohlo vzniknout Rakousko-Uhersko. Povážlivě se rozrůstalo Rusko, a pokud jde o britské impérium, do 90. let 19. století mu patřila celá polovina zeměkoule. Byla to také doba zanícených křesťanských misionářů a mnozí z nich při cestě za svým posláním opouštěli viktoriánskou Británii. Protože na domácí půdě přestalo náboženství hrát prim, hledala církev oporu v zahraničí. Misionáři soustředili svou pozornost hlavně na Indii a Afriku, tam už ale lidé svou vlastní víru měli a o Adamovi nikdy neslyšeli. Podstatnější však bylo, že nikdy neslyšeli ani o Charlesi Darwinovi.</w:t>
      </w:r>
    </w:p>
    <w:p w:rsidR="00000000" w:rsidDel="00000000" w:rsidP="00000000" w:rsidRDefault="00000000" w:rsidRPr="00000000" w14:paraId="00000036">
      <w:pPr>
        <w:rPr/>
      </w:pPr>
      <w:r w:rsidDel="00000000" w:rsidR="00000000" w:rsidRPr="00000000">
        <w:rPr>
          <w:rtl w:val="0"/>
        </w:rPr>
        <w:t xml:space="preserve">Z Britů, kterým průmyslová revoluce dala práci, se zrodila nová společenská vrstva. Tato nová buržoazní střední třída odsunula skutečnou aristokracii a vládnoucí kliku do pozadí společenského dění a vytvořila třídní strukturu na bázi seskupení, v nichž měl každý určené místo. Vůdcové trávili čas bezstarostnou zahálkou, zatímco oportunisté ze střední třídy soupeřili o postavení tím, že okázale rozhazovali peníze. Dělníci přijali svůj úděl odevzdaně, žili se snem o naději a slávě a s obrazem kmenové bohyně Britanie na krbové římse.</w:t>
      </w:r>
    </w:p>
    <w:p w:rsidR="00000000" w:rsidDel="00000000" w:rsidP="00000000" w:rsidRDefault="00000000" w:rsidRPr="00000000" w14:paraId="00000037">
      <w:pPr>
        <w:rPr/>
      </w:pPr>
      <w:r w:rsidDel="00000000" w:rsidR="00000000" w:rsidRPr="00000000">
        <w:rPr>
          <w:rtl w:val="0"/>
        </w:rPr>
        <w:t xml:space="preserve">Studenti historie dobře věděli, že nepotrvá dlouho a impéria proti sobě pozvednou zbraně a že přijde den, kdy se soupeřící síly střetnou. Konflikt vypukl, když se Francie rozhodla, že je Alsasko-Lotrinsko třeba zbavit německé okupace; přitom však šlo o uhlí a železné rudy na tomto území. Rusko a Rakousko-Uhersko se utkaly v boji o ovládnutí Balkánu. Jakoby to nestačilo, v Africe se rozhořely boje o kolonie.</w:t>
      </w:r>
    </w:p>
    <w:p w:rsidR="00000000" w:rsidDel="00000000" w:rsidP="00000000" w:rsidRDefault="00000000" w:rsidRPr="00000000" w14:paraId="00000038">
      <w:pPr>
        <w:rPr/>
      </w:pPr>
      <w:r w:rsidDel="00000000" w:rsidR="00000000" w:rsidRPr="00000000">
        <w:rPr>
          <w:rtl w:val="0"/>
        </w:rPr>
        <w:t xml:space="preserve">Roznětka byla odpálena v červnu 1914, když srbský nacionalista zavraždil následníka rakouského trůnu, arcivévodu Františka Ferdinanda. Evropa se vrhla do velké války, k níž hodně napomohlo také Německo. Nepřátelství bylo vyhlášeno Srbsku, Rusku, Francii a Belgii. Protiofenzívu vedla Británie. Boje trvaly víc než čtyři roky a skončily, když se v Německu zvedla vlna odporu a císař Vilém II. opustil zemi.</w:t>
      </w:r>
    </w:p>
    <w:p w:rsidR="00000000" w:rsidDel="00000000" w:rsidP="00000000" w:rsidRDefault="00000000" w:rsidRPr="00000000" w14:paraId="00000039">
      <w:pPr>
        <w:rPr/>
      </w:pPr>
      <w:r w:rsidDel="00000000" w:rsidR="00000000" w:rsidRPr="00000000">
        <w:rPr>
          <w:rtl w:val="0"/>
        </w:rPr>
        <w:t xml:space="preserve">Po pokroku doby manufaktur učinila historie v sociálních otázkách pokrok jen velmi malý. Technický rozvoj měl za následek bezprecedentní válečné zbrojení. Křesťanství se tehdy nacházelo v takovém rozkladu, že bylo obtížné rozpoznat jeho jednotlivé proudy. Zatímco sebevědomí Britů zůstalo válkou nedotčeno, německá říše se s porážkou nemínila smířit. Starý režim byl svržen a moci se ujala nová strana. Její despotický vůdce Adolf Hitler anektoval v roce 1938 Rakousko a o rok později vpadl do Polska. Druhá velká válka válka vpravdě světová začala. Byla to doposud nejagresivnější válka o územní nadvládu. Trvala šest let a za cíl si vybrala samu podstatu náboženství právo na život v civilizovaném světě.</w:t>
      </w:r>
    </w:p>
    <w:p w:rsidR="00000000" w:rsidDel="00000000" w:rsidP="00000000" w:rsidRDefault="00000000" w:rsidRPr="00000000" w14:paraId="0000003A">
      <w:pPr>
        <w:rPr/>
      </w:pPr>
      <w:r w:rsidDel="00000000" w:rsidR="00000000" w:rsidRPr="00000000">
        <w:rPr>
          <w:rtl w:val="0"/>
        </w:rPr>
        <w:t xml:space="preserve">Poměrně záhy pak církev i lidé zjistili, že náboženství nikdy nepočítalo v datech a záznamech. Vždy bylo o víře ve způsob života bližních, o víře ve fungování morálních norem a etických hodnot, o lásce a o neustálém hledání svobody a osvobození. Konečně byla odložena stranou jako téma vyhrazené vědcům nekonečná debata o evoluční podstatě lidského vývoje a většina společnosti si oddychla.</w:t>
      </w:r>
    </w:p>
    <w:p w:rsidR="00000000" w:rsidDel="00000000" w:rsidP="00000000" w:rsidRDefault="00000000" w:rsidRPr="00000000" w14:paraId="0000003B">
      <w:pPr>
        <w:rPr/>
      </w:pPr>
      <w:r w:rsidDel="00000000" w:rsidR="00000000" w:rsidRPr="00000000">
        <w:rPr>
          <w:rtl w:val="0"/>
        </w:rPr>
        <w:t xml:space="preserve">Církev se projevila jako smířlivý oponent vědců a nové klima bylo pro všechny zúčastněné mnohem přijatelnější. Pro mnohé přestal být text bible neotřesitelným dogmatem, které bylo třeba ctít jen pro ně samé. Náboženství bylo ztělesněno v pravidlech a principech, nikoli v papíru, na kterém byly natištěny, bible byla chápána jako historická kniha dokumentů, jako soubor starých textů, které si zaslouží pozornost a studium stejně jako jiné důležité dokumenty.</w:t>
      </w:r>
    </w:p>
    <w:p w:rsidR="00000000" w:rsidDel="00000000" w:rsidP="00000000" w:rsidRDefault="00000000" w:rsidRPr="00000000" w14:paraId="0000003C">
      <w:pPr>
        <w:rPr/>
      </w:pPr>
      <w:r w:rsidDel="00000000" w:rsidR="00000000" w:rsidRPr="00000000">
        <w:rPr>
          <w:rtl w:val="0"/>
        </w:rPr>
        <w:t xml:space="preserve">Tento nový pohled přinesl nekonečné množství dohadů a spekulací. Pokud byla Eva opravdu jedinou ženou a jejími třemi potomky byli samí synové, s kým pak založil její syn Šét rod, z něhož vzešly izraelské kmeny? Pokud nebyl Adam prvním člověkem na zemi, čím je významný? Kdo nebo co byli andělé? Také v Novém zákoně byly záhady: Kdo byli apoštolové? Opravdu se děly zázraky? A zejména: skutečně se zrození z panny a zmrtvýchvstání událo tak, jak jsou popsány?</w:t>
      </w:r>
    </w:p>
    <w:p w:rsidR="00000000" w:rsidDel="00000000" w:rsidP="00000000" w:rsidRDefault="00000000" w:rsidRPr="00000000" w14:paraId="0000003D">
      <w:pPr>
        <w:rPr/>
      </w:pPr>
      <w:r w:rsidDel="00000000" w:rsidR="00000000" w:rsidRPr="00000000">
        <w:rPr>
          <w:rtl w:val="0"/>
        </w:rPr>
        <w:t xml:space="preserve">Všechny tyto otázky bychom měli vzít v úvahu, než se vypravíme po stopách pokrevenství Grálu. Pro pochopení faktů o Ježíšově manželském svazku a o jeho otcovství, je třeba znát historii a dobovou atmosféru. Postupně mnozí čtenáři zjistí, že se pohybují na zcela neznámé půdě. Tato půda tu však byla i dříve, skryta a utajena za rouškou těch, kdo chtěli pravdu potlačit, aby mohli získat převahu.</w:t>
      </w:r>
    </w:p>
    <w:p w:rsidR="00000000" w:rsidDel="00000000" w:rsidP="00000000" w:rsidRDefault="00000000" w:rsidRPr="00000000" w14:paraId="0000003E">
      <w:pPr>
        <w:pStyle w:val="Heading2"/>
        <w:rPr/>
      </w:pPr>
      <w:bookmarkStart w:colFirst="0" w:colLast="0" w:name="_91w96bqeatdr" w:id="8"/>
      <w:bookmarkEnd w:id="8"/>
      <w:r w:rsidDel="00000000" w:rsidR="00000000" w:rsidRPr="00000000">
        <w:rPr>
          <w:rtl w:val="0"/>
        </w:rPr>
        <w:t xml:space="preserve">Pokrevenství začíná</w:t>
      </w:r>
    </w:p>
    <w:p w:rsidR="00000000" w:rsidDel="00000000" w:rsidP="00000000" w:rsidRDefault="00000000" w:rsidRPr="00000000" w14:paraId="0000003F">
      <w:pPr>
        <w:rPr/>
      </w:pPr>
      <w:r w:rsidDel="00000000" w:rsidR="00000000" w:rsidRPr="00000000">
        <w:rPr>
          <w:rtl w:val="0"/>
        </w:rPr>
        <w:t xml:space="preserve">Dnes panuje relativní shoda v tom, že úvodní kapitoly Starého zákona nepopisují rané dějiny tak přesně, jak se o nich tvrdí. Přesněji řečeno, kapitoly popisují příběh rodiny, která postupem času přerostla v rasu složenou z různých kmenů; tato rasa se pak změnila v hebrejský národ. Připustíme-li, že Adam byl prvním jedincem svého druhu (když odhlédneme od evoluce člověka), pak tedy musel být i praotcem Hebrejců a izraelských kmenů.</w:t>
      </w:r>
    </w:p>
    <w:p w:rsidR="00000000" w:rsidDel="00000000" w:rsidP="00000000" w:rsidRDefault="00000000" w:rsidRPr="00000000" w14:paraId="00000040">
      <w:pPr>
        <w:rPr/>
      </w:pPr>
      <w:r w:rsidDel="00000000" w:rsidR="00000000" w:rsidRPr="00000000">
        <w:rPr>
          <w:rtl w:val="0"/>
        </w:rPr>
        <w:t xml:space="preserve">Dvěma nejslavnějšími postavami Starého zákona jsou Josef a Mojžíš. Každý z nich hrál při formování hebrejského národa důležitou roli, oba byli skutečnými historickými postavami, což se dá doložit nezávisle na bibli. První kniha Mojžíšova (41,39-43) vypráví, jak se Josef stal správcem Egypta:</w:t>
      </w:r>
    </w:p>
    <w:p w:rsidR="00000000" w:rsidDel="00000000" w:rsidP="00000000" w:rsidRDefault="00000000" w:rsidRPr="00000000" w14:paraId="00000041">
      <w:pPr>
        <w:rPr/>
      </w:pPr>
      <w:r w:rsidDel="00000000" w:rsidR="00000000" w:rsidRPr="00000000">
        <w:rPr>
          <w:rtl w:val="0"/>
        </w:rPr>
        <w:t xml:space="preserve">Josefovi pak řekl: „...Budeš správcem mého domu a všechen můj lid bude poslouchat tvé rozkazy. Budu tě převyšoval jen trůnem.“...Tak ho učinil správcem celé egyptské země.</w:t>
      </w:r>
    </w:p>
    <w:p w:rsidR="00000000" w:rsidDel="00000000" w:rsidP="00000000" w:rsidRDefault="00000000" w:rsidRPr="00000000" w14:paraId="00000042">
      <w:pPr>
        <w:rPr/>
      </w:pPr>
      <w:r w:rsidDel="00000000" w:rsidR="00000000" w:rsidRPr="00000000">
        <w:rPr>
          <w:rtl w:val="0"/>
        </w:rPr>
        <w:t xml:space="preserve">Když se v Druhé knize Mojžíšově píše právě o Mojžíšovi (11,3), dovídáme se také v ní, že: Mojžíš platil v egyptské zemi za velice významného v očích faraonových služebníků i v očích lidu.</w:t>
      </w:r>
    </w:p>
    <w:p w:rsidR="00000000" w:rsidDel="00000000" w:rsidP="00000000" w:rsidRDefault="00000000" w:rsidRPr="00000000" w14:paraId="00000043">
      <w:pPr>
        <w:ind w:left="0" w:firstLine="0"/>
        <w:jc w:val="center"/>
        <w:rPr/>
      </w:pPr>
      <w:r w:rsidDel="00000000" w:rsidR="00000000" w:rsidRPr="00000000">
        <w:rPr/>
        <w:drawing>
          <wp:inline distB="114300" distT="114300" distL="114300" distR="114300">
            <wp:extent cx="4562475" cy="6315075"/>
            <wp:effectExtent b="0" l="0" r="0" t="0"/>
            <wp:docPr id="5"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4562475" cy="631507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Přestože oba muži byli tak vysoce ctěni, v egyptských záznamech se nesetkáme ani se jménem Josef, ani se jménem Mojžíš.</w:t>
      </w:r>
    </w:p>
    <w:p w:rsidR="00000000" w:rsidDel="00000000" w:rsidP="00000000" w:rsidRDefault="00000000" w:rsidRPr="00000000" w14:paraId="00000045">
      <w:pPr>
        <w:rPr/>
      </w:pPr>
      <w:r w:rsidDel="00000000" w:rsidR="00000000" w:rsidRPr="00000000">
        <w:rPr>
          <w:rtl w:val="0"/>
        </w:rPr>
        <w:t xml:space="preserve">Kronika Ramsese II. (1304-1237 př. n. l.) uvádí, že Semité se usadili v zemi Gošen. Dále se zde vysvětluje, že přišli z Kanaánu, aby unikli hladomoru. Proč by však měly Ramsesovy svitky psát o osidlování Gošenu? Podle tradiční biblické chronologie přišli Hebrejci do Egypta asi tři sta let před Ramsesem. Exodus se pak udál přibližně v roce 1491 př. n. l., tedy dlouho předtím, než Ramses usedl na trůn. Na základě tohoto původního záznamu se zdá, že tradiční biblická chronologie je ve formě, v níž se tradičně předkládá, zcela nesprávná.</w:t>
      </w:r>
    </w:p>
    <w:p w:rsidR="00000000" w:rsidDel="00000000" w:rsidP="00000000" w:rsidRDefault="00000000" w:rsidRPr="00000000" w14:paraId="00000046">
      <w:pPr>
        <w:rPr/>
      </w:pPr>
      <w:r w:rsidDel="00000000" w:rsidR="00000000" w:rsidRPr="00000000">
        <w:rPr>
          <w:rtl w:val="0"/>
        </w:rPr>
        <w:t xml:space="preserve">Obvykle se vychází z toho, že Josef byl do egyptského otroctví prodán kolem roku 1720 př. n. l. a faraón ho ustanovil správcem asi o deset let později. Poté ho jeho otec Jákob (Izrael) (11) a sedmdesát rodinných příslušníků následovali do Gošenu, aby unikli před hladomorem v Kanaánu. V První knize Mojžíšově (47,11) se bez ohledu na to píše o Ramsesově zemi (v egyptském jazyce to zní spíše jako Ramsesův dům) a stejnou zmínku najdeme i ve Druhé knize Mojžíšově (1,11) a ve Čtvrté knize Mojžíšově (33,3). Šlo o skupinu stodol vybudovaných Izraelity pro Ramsese II. v Gošenu, postavili je však až tři sta let poté, co se prý na tomto území zdržovali.</w:t>
      </w:r>
    </w:p>
    <w:p w:rsidR="00000000" w:rsidDel="00000000" w:rsidP="00000000" w:rsidRDefault="00000000" w:rsidRPr="00000000" w14:paraId="00000047">
      <w:pPr>
        <w:rPr/>
      </w:pPr>
      <w:r w:rsidDel="00000000" w:rsidR="00000000" w:rsidRPr="00000000">
        <w:rPr>
          <w:rtl w:val="0"/>
        </w:rPr>
        <w:t xml:space="preserve">Ukazuje se tudíž, že náhradní „židovské výpočty“ jsou přesnější než „tradiční chronologie“. Josef nepřišel do Egypta na počátku 18. století př. n. l., ale na počátku 15. století. V Egyptě se stal vrchním správcem Thutmosových ministrů (Thutmose IV. vládl v letech 141 až 140 př. n. l.). Egypťané však znali Josefa jako vezíra pod jménem Yuya a příběh tohoto muže odhaluje mnohé nejen o biblickém Josefovi, ale i o Mojžíšovi. Ahmed Osman, historik a lingvista původem z Káhiry, osudy těchto postav podrobně studoval a zabýval se i jejich egyptskou érou; závěry, k nimž došel, jsou velmi důležité.</w:t>
      </w:r>
    </w:p>
    <w:p w:rsidR="00000000" w:rsidDel="00000000" w:rsidP="00000000" w:rsidRDefault="00000000" w:rsidRPr="00000000" w14:paraId="00000048">
      <w:pPr>
        <w:rPr/>
      </w:pPr>
      <w:r w:rsidDel="00000000" w:rsidR="00000000" w:rsidRPr="00000000">
        <w:rPr>
          <w:rtl w:val="0"/>
        </w:rPr>
        <w:t xml:space="preserve">Po smrti faraóna Thutmose se jeho syn oženil se svou sestrou Sitamou (jak to bylo mezi faraóny zvykem) a zdědil trůn, kterého se ujal jako faraón Amenhotep III. Krátce na to se oženil také s dívkou jménem Tij, což byla dcera vrchního správce (Josefa/Yuya). Zákon však ustanovil, že žádný ze synů Tijiných se neujme trůnu.</w:t>
      </w:r>
    </w:p>
    <w:p w:rsidR="00000000" w:rsidDel="00000000" w:rsidP="00000000" w:rsidRDefault="00000000" w:rsidRPr="00000000" w14:paraId="00000049">
      <w:pPr>
        <w:rPr/>
      </w:pPr>
      <w:r w:rsidDel="00000000" w:rsidR="00000000" w:rsidRPr="00000000">
        <w:rPr>
          <w:rtl w:val="0"/>
        </w:rPr>
        <w:t xml:space="preserve">Egypťané se obávali, že Izraelité získají nad jejich zemí příliš velkou moc, protože otec Tije Josef byl správcem země již velmi dlouho. Když tedy Tije čekala dítě, byl vydán rozkaz, že potomek, bude-li to syn, má být zavražděn. Židovští příbuzní Tije žili v Gošenu a sama Tije měla letní sídlo na horním toku Zyrwu; rozhodla se, že dítě porodí právě tam. Když skutečně přivedla na svět syna, porodní báby jí pomohly dítě zachránit před smrtí a poslaly ho v koši z rákosí po proudu řeky do domu Leviho, který byl nevlastním bratrem Tijina otce.</w:t>
      </w:r>
    </w:p>
    <w:p w:rsidR="00000000" w:rsidDel="00000000" w:rsidP="00000000" w:rsidRDefault="00000000" w:rsidRPr="00000000" w14:paraId="0000004A">
      <w:pPr>
        <w:rPr/>
      </w:pPr>
      <w:r w:rsidDel="00000000" w:rsidR="00000000" w:rsidRPr="00000000">
        <w:rPr>
          <w:rtl w:val="0"/>
        </w:rPr>
        <w:t xml:space="preserve">Chlapec dostal jméno Aminadab (narodil se kolem roku 1394 př. n. l.) a ve východní deltě ho vychovávali a vzdělávali egyptští mniši zasvěcení bohu Ra. Jako dospívající mladík pak Aminadab odešel do Théb. Mezitím se jeho matce podařilo získat v Egyptě větší vliv, než měla první královna Sitamun, která přivedla na svět pouze dceru Nefertiiti, ale žádného mužského následníka, který by mohl na trůně vystřídat faraóna. Aminadab se nemohl v Thébách hlásit k egyptským božstvům a jejich nesčetným modlám, zavedl tedy pojem Aton všemohoucí Bůh, který neměl žádnou podobu. Aton byl obdobou hebrejského „Adona“ (jde o výraz Féničanů a znamená Pán), což odpovídalo učení Izraelitů. V té době také přijal Aminadab (hebrejská obdoba výrazu Amenhotep) jméno Achonaton (služebník Atonův).</w:t>
      </w:r>
    </w:p>
    <w:p w:rsidR="00000000" w:rsidDel="00000000" w:rsidP="00000000" w:rsidRDefault="00000000" w:rsidRPr="00000000" w14:paraId="0000004B">
      <w:pPr>
        <w:rPr/>
      </w:pPr>
      <w:r w:rsidDel="00000000" w:rsidR="00000000" w:rsidRPr="00000000">
        <w:rPr>
          <w:rtl w:val="0"/>
        </w:rPr>
        <w:t xml:space="preserve">Faraón Amenhotep onemocněl. Protože královský rod neměl přímého mužského potomka a dědice, oženil se Achonaton se svou nevlastní sestrou Nefertiiti, aby mohli během faraonovy nemoci vládnout společně. Když Amenhotep III. zemřel, mohl se Achonaton ujmout trůnu jako právoplatný faron Amenhotep IV. Achonaton a Nefertiiti měli šest dcer a syna Tutanchatona. Faraón Achonaton nechal zavřít všechny chrámy zasvěcené egyptským bohům a vystavěl nové chrámy, zasvěcené bohu Atonovi. V jeho paláci vládlo rodinné klima, pravý opak toho, jak to chodilo v královských rodinách starého Egypta. Faraón se ale stal v mnoha ohledech neoblíbeným, zejména kněží zasvěcení někdejšímu národnímu božstvu Amona (Amena) a bohu slunce Ra (nebo Re), byli s novým pořádkem nespokojeni. Množila se spiknutí a když se Achonaton odmítal podvolit, musel abdikovat a moci se nakrátko ujal jeho bratranec Smenchkare, kterého pak vystřídal Achonatonův syn Tutanchaton. Trůnu se ujal ve věku jedenácti let a musel si při té příležitosti změnit jméno na Tutanchamón. Žil a vládl pouhých devět nebo deset let a zemřel poměrně mladý.</w:t>
      </w:r>
    </w:p>
    <w:p w:rsidR="00000000" w:rsidDel="00000000" w:rsidP="00000000" w:rsidRDefault="00000000" w:rsidRPr="00000000" w14:paraId="0000004C">
      <w:pPr>
        <w:rPr/>
      </w:pPr>
      <w:r w:rsidDel="00000000" w:rsidR="00000000" w:rsidRPr="00000000">
        <w:rPr>
          <w:rtl w:val="0"/>
        </w:rPr>
        <w:t xml:space="preserve">Achonatona mezitím vyhnali z Egypta. S hrstkou věrných uprchl do bezpečí na daleký Sinaj a s sebou si vzal královské žezlo ozdobené mosazným hadem na špičce. Pro své stoupence zůstal Achonaton pravým vládcem a následníkem trůnu, z něhož byl svržen; nepřestávali ho uznávat jako Mose, Mese či Mosise Mojžíše (stvořen/zrozen) jako je tomu ve jménech Thutamos (zrozen z Tuta) či Rameses Ramses (stvořen Ra).</w:t>
      </w:r>
    </w:p>
    <w:p w:rsidR="00000000" w:rsidDel="00000000" w:rsidP="00000000" w:rsidRDefault="00000000" w:rsidRPr="00000000" w14:paraId="0000004D">
      <w:pPr>
        <w:rPr/>
      </w:pPr>
      <w:r w:rsidDel="00000000" w:rsidR="00000000" w:rsidRPr="00000000">
        <w:rPr>
          <w:rtl w:val="0"/>
        </w:rPr>
        <w:t xml:space="preserve">Záznamy dokládají, že Mojžíš (Achonaton) vedl svůj lid z Piramses (nedaleko dnešní el-Kantary) na jih přes Sinaj až k jezeru Timaš. Byla to oblast plná bažin, i když se dala zdolat pěšky; hnát přes ni koně a vozy by se rovnalo sebevraždě.</w:t>
      </w:r>
    </w:p>
    <w:p w:rsidR="00000000" w:rsidDel="00000000" w:rsidP="00000000" w:rsidRDefault="00000000" w:rsidRPr="00000000" w14:paraId="0000004E">
      <w:pPr>
        <w:rPr/>
      </w:pPr>
      <w:r w:rsidDel="00000000" w:rsidR="00000000" w:rsidRPr="00000000">
        <w:rPr>
          <w:rtl w:val="0"/>
        </w:rPr>
        <w:t xml:space="preserve"> Mezi věrnými, kteří uprchli s Mojžíšem, byli i synové a příbuzní Jákoba (Izraele). Pak na popud svého vůdce vystavěli na úpatí hory Sinaj svatyni. Když Mojžíš zemřel, podnikl jeho lid vpád do země, kterou před dávnými časy opustili jejich otcové. Ale Kanaán (Palestina) se od té doby pod vlivem Filištínů a Féničanů hodně změnil. Záznamy píší o velkých bitvách na moři a ohromných armádách, které do této války nastoupily. Nakonec Hebrejci pod vedením samotného velitele Jozue slavili úspěch, a když už jednou překročili řeku Jordán, zabrali Kanaánské Jericho a získali ve své Zemi zaslíbené pevný opěrný bod.</w:t>
      </w:r>
    </w:p>
    <w:p w:rsidR="00000000" w:rsidDel="00000000" w:rsidP="00000000" w:rsidRDefault="00000000" w:rsidRPr="00000000" w14:paraId="0000004F">
      <w:pPr>
        <w:rPr/>
      </w:pPr>
      <w:r w:rsidDel="00000000" w:rsidR="00000000" w:rsidRPr="00000000">
        <w:rPr>
          <w:rtl w:val="0"/>
        </w:rPr>
        <w:t xml:space="preserve">Když zemřel Jozue, začala vláda jmenovaných „soudců“, během níž stíhala Židy jedna pohroma za druhou až do doby, než se v roce 1055 př. n. l. nešťastné hebrejské kmeny sjednotily pod Saulem, prvním králem. Když skončilo dobývání Palestiny (Kanaánu), oženil se David z Betléma, potomek Abrahamův, s dcerou krále Saula a stal se králem Judeje (odpovídalo to asi polovině území Palestiny). V roce 1048 př. n. l. se mu podařilo získat také Izrael (druhou část území) a stal se tak králem všech Židů. Pokrevenství Svatého Grálu mohlo začít.</w:t>
      </w: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bookmarkStart w:colFirst="0" w:colLast="0" w:name="_q3afq3iykf53" w:id="9"/>
      <w:bookmarkEnd w:id="9"/>
      <w:r w:rsidDel="00000000" w:rsidR="00000000" w:rsidRPr="00000000">
        <w:rPr>
          <w:rtl w:val="0"/>
        </w:rPr>
        <w:t xml:space="preserve">Kapitola 2 - Začátek</w:t>
      </w:r>
    </w:p>
    <w:p w:rsidR="00000000" w:rsidDel="00000000" w:rsidP="00000000" w:rsidRDefault="00000000" w:rsidRPr="00000000" w14:paraId="00000051">
      <w:pPr>
        <w:pStyle w:val="Heading2"/>
        <w:rPr/>
      </w:pPr>
      <w:bookmarkStart w:colFirst="0" w:colLast="0" w:name="_85x4y2a5uxx" w:id="10"/>
      <w:bookmarkEnd w:id="10"/>
      <w:r w:rsidDel="00000000" w:rsidR="00000000" w:rsidRPr="00000000">
        <w:rPr>
          <w:rtl w:val="0"/>
        </w:rPr>
        <w:t xml:space="preserve">Jehova a bohyně</w:t>
      </w:r>
    </w:p>
    <w:p w:rsidR="00000000" w:rsidDel="00000000" w:rsidP="00000000" w:rsidRDefault="00000000" w:rsidRPr="00000000" w14:paraId="00000052">
      <w:pPr>
        <w:rPr/>
      </w:pPr>
      <w:r w:rsidDel="00000000" w:rsidR="00000000" w:rsidRPr="00000000">
        <w:rPr>
          <w:rtl w:val="0"/>
        </w:rPr>
        <w:t xml:space="preserve">Vedle vojenských úspěchů Hebrejců/Izraelitů popisuje Starý zákon také vývoj židovské víry od dob Abrahamových. Nejde o příběh sjednoceného národa oddaného hohu Jehovovi, nýbrž o zprávu pojednávající o soudržném náboženském společenství, které bojovalo proti nepřízni osudu, aby v Izraeli vzniklo dominantní náboženství. Jehova byl podle nich muž, šlo však o sektářskou teorii, která způsobila vážné a četné problémy.</w:t>
      </w:r>
    </w:p>
    <w:p w:rsidR="00000000" w:rsidDel="00000000" w:rsidP="00000000" w:rsidRDefault="00000000" w:rsidRPr="00000000" w14:paraId="00000053">
      <w:pPr>
        <w:rPr/>
      </w:pPr>
      <w:r w:rsidDel="00000000" w:rsidR="00000000" w:rsidRPr="00000000">
        <w:rPr>
          <w:rtl w:val="0"/>
        </w:rPr>
        <w:t xml:space="preserve">Tenkrát se obecně uznávalo, že život musel vzejít jak z mužského, tak i ze ženského principu. Jiná náboženství, ať už v Egyptě, Mezopotámii nebo jinde, uznávala bohy obou pohlaví. Nejvýznamnější bůh mužského pohlaví byl spojen se sluncem nebo nebem, zatímco hlavní bohyně se zemí, mořem a plodností. Slunce dalo svou sílu zemi a vodám, z čehož vznikl život, což je velmi přirozený a logický výklad.</w:t>
      </w:r>
    </w:p>
    <w:p w:rsidR="00000000" w:rsidDel="00000000" w:rsidP="00000000" w:rsidRDefault="00000000" w:rsidRPr="00000000" w14:paraId="00000054">
      <w:pPr>
        <w:rPr/>
      </w:pPr>
      <w:r w:rsidDel="00000000" w:rsidR="00000000" w:rsidRPr="00000000">
        <w:rPr>
          <w:rtl w:val="0"/>
        </w:rPr>
        <w:t xml:space="preserve">Pokud jde o teistické názory, jednou z nejsvobodomyslnějších postav biblických textů je syn krále Davida, král Šalomoun, který je opěvován nejen pro nádheru a lesk, jaký země za jeho panování získala, ale také pro moudrost, jíž byl obdařen. Mnohem později sehrál Šalomounův odkaz zásadní roli pro vznik učení o Grálu, neboť právě on byl zastáncem náboženské tolerance. Šalomoun se stal králem o několik století předtím, než byli Izraelité vězněni v Babylonii, a je nedílně spojen se Starým světem. Za Šalomounovy éry nabyl Jehova zvláštní důležitosti, respektovali se však i jiní bohové. Z hlediska náboženství šlo o přechodné období a nikoli náhodou mnozí jednotlivci měli k alternativním božstvům výhrady. Koneckonců při takové přemíře různých bohů a bohyň, v této části světa uctívaných, by bylo poněkud krátkozraké zatratit šmahem všechny až na jednoho. A kdo měl vědět, zda ti zbožní Hebrejci našli toho pravého? Proslulá Šalomounova moudrost vyplývala z uvážlivého úsudku.</w:t>
      </w:r>
    </w:p>
    <w:p w:rsidR="00000000" w:rsidDel="00000000" w:rsidP="00000000" w:rsidRDefault="00000000" w:rsidRPr="00000000" w14:paraId="00000055">
      <w:pPr>
        <w:rPr/>
      </w:pPr>
      <w:r w:rsidDel="00000000" w:rsidR="00000000" w:rsidRPr="00000000">
        <w:rPr>
          <w:rtl w:val="0"/>
        </w:rPr>
        <w:t xml:space="preserve">I když on sám ctil Jehovu, boha menšinové náboženské skupiny, neměl důvod, aby zatracoval bohy svých poddaných (První Královská 11,4-10). Uchoval si dokonce víru v zázračnou sílu přírody bez ohledu na to, kdo nebo co bylo nad ní.</w:t>
      </w:r>
    </w:p>
    <w:p w:rsidR="00000000" w:rsidDel="00000000" w:rsidP="00000000" w:rsidRDefault="00000000" w:rsidRPr="00000000" w14:paraId="00000056">
      <w:pPr>
        <w:rPr/>
      </w:pPr>
      <w:r w:rsidDel="00000000" w:rsidR="00000000" w:rsidRPr="00000000">
        <w:rPr>
          <w:rtl w:val="0"/>
        </w:rPr>
        <w:t xml:space="preserve">Úcta k hlavnímu ženskému božstvu měla hluboké kořeny v Kanaánu, kde ho ztělesňovala bohyně Aštoret. Její obdobou byla Ištar, hlavní bohyně Mezopotámie, jejíž sumerský chrám stál v Uru (biblicky Érech, v moderním jazyce Warka). V nedaleké Sýrii a v zemi Féničanů se podle zpráv starých Řeků tatáž bohyně jmenovala Astarte.</w:t>
      </w:r>
    </w:p>
    <w:p w:rsidR="00000000" w:rsidDel="00000000" w:rsidP="00000000" w:rsidRDefault="00000000" w:rsidRPr="00000000" w14:paraId="00000057">
      <w:pPr>
        <w:rPr/>
      </w:pPr>
      <w:r w:rsidDel="00000000" w:rsidR="00000000" w:rsidRPr="00000000">
        <w:rPr>
          <w:rtl w:val="0"/>
        </w:rPr>
        <w:t xml:space="preserve">Nejsvětější svatyně, tedy vnitřní svatyně Šalomounova chrámu, měla představovat dělohu Aštorety (podle několika zmínek ve Starém zákoně někdy nazývané také Ašera). Izraelité uctívali Aštoret do 6. století př. n. l. Jako bohyně Ašera byla nadpozemskou manželkou Ela, nadpozemského mužského boha, a společně tvořili „božský pár“. Jejich dcerou byla Anat, královna nebes, a jejich synem, králem nebes, byl Ten. Postupem času splynuli El a Ten v Jehovu. Podobně splynuly Ašera a Anat a vytvořily ženský protějšek Jehovy, který je znám jako Šekína nebo Matronit.</w:t>
      </w:r>
    </w:p>
    <w:p w:rsidR="00000000" w:rsidDel="00000000" w:rsidP="00000000" w:rsidRDefault="00000000" w:rsidRPr="00000000" w14:paraId="00000058">
      <w:pPr>
        <w:rPr/>
      </w:pPr>
      <w:r w:rsidDel="00000000" w:rsidR="00000000" w:rsidRPr="00000000">
        <w:rPr>
          <w:rtl w:val="0"/>
        </w:rPr>
        <w:t xml:space="preserve">Jméno Jehova je přepisem slova Jahveh, jehož kmenem byly v hebrejštině čtyři hlásky JHWH, výraz pak byl ať se nám to líbí nebo ne interpretován pomocí dvou samohlásek.  Původní čtyři hlásky (až později se staly akronymem jediného boha) představovaly čtyři členy nebeské rodiny: J zastupovalo Ela jako otce, H mělo představovat Aštoret čili matku, V bylo hláskou pro Toho neboli syna, a H byla dcera Anat. Podle tehdejší královské tradice byla záhadná boží nevěsta Matronit považována také za boží sestru. V židovské kabale (obor, k němuž měli přístup jen zasvěcenci a který dosáhl svého vrcholu ve středověku) se dualita ženského a mužského obrazu boha zachovala. Jiné náboženské skupiny naopak chápaly Šekínu nebo Matronit jako přítomnost boha na Zemi v ženské podobě. Komnatou božího páru byla svatyně chrámu v Jeruzalémě, ale od té doby, kdy byl zničen, musela Matronit putovat po Zemi a mužská část Jehovy vládla nebesům sama. Upevňování hebrejské víry v jediného Boha nastalo až po sedmdesáti letech zajetí v Babylonii (kolem roku 536 př. n. l.). Když byli Izraelité poprvé deportováni králem Nabúkadnesarem, šlo o různé kmeny, které náležely nejméně do dvou hlavních etnických proudů (izraelského a judského), do Svaté země se však vrátily kmeny se společným cílem jakožto Hospodinem „vyvolený lid“.</w:t>
      </w:r>
    </w:p>
    <w:p w:rsidR="00000000" w:rsidDel="00000000" w:rsidP="00000000" w:rsidRDefault="00000000" w:rsidRPr="00000000" w14:paraId="00000059">
      <w:pPr>
        <w:rPr/>
      </w:pPr>
      <w:r w:rsidDel="00000000" w:rsidR="00000000" w:rsidRPr="00000000">
        <w:rPr>
          <w:rtl w:val="0"/>
        </w:rPr>
        <w:t xml:space="preserve">Většina z toho, co dnes známe jako Starý zákon (hebrejská bible), bylo poprvé písemně zaznamenáno v Babylonii. Není tedy divu, že sumerské příběhy a příběhy z Mezopotámie byly včetně údajů o Nebeské zahradě (Ráji v Eridu ), Potopě  a o Babylonské věži  postaveny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na rané židovské historii. Praotec Ahraham sám přišel do Kanaánu z Uru v Chaldes (v Mezopotámii). Kulturní souvislost se tu dávala najevo, ale pravdou zůstává, že například i příběh Adama a Evy byl v hebrejském vyprávění zapovězen.</w:t>
      </w:r>
    </w:p>
    <w:p w:rsidR="00000000" w:rsidDel="00000000" w:rsidP="00000000" w:rsidRDefault="00000000" w:rsidRPr="00000000" w14:paraId="0000005A">
      <w:pPr>
        <w:rPr/>
      </w:pPr>
      <w:r w:rsidDel="00000000" w:rsidR="00000000" w:rsidRPr="00000000">
        <w:rPr>
          <w:rtl w:val="0"/>
        </w:rPr>
        <w:t xml:space="preserve">V písemných památkách řeckého, syrského, egyptského, sumerského a habešského (etiopského) původu nalezneme místo příběhu o Adamovi a Evě z knihy Genesis První knihy Mojžíšovy při líčení počátku lidstva jiné verze. Podle jedné měli Kain i Ábel dvojčata sestry, jedna se jmenovala Luluwa a druha Aklemia. V jiné verzi měla zase sestru Noraju.</w:t>
      </w:r>
    </w:p>
    <w:p w:rsidR="00000000" w:rsidDel="00000000" w:rsidP="00000000" w:rsidRDefault="00000000" w:rsidRPr="00000000" w14:paraId="0000005B">
      <w:pPr>
        <w:rPr/>
      </w:pPr>
      <w:r w:rsidDel="00000000" w:rsidR="00000000" w:rsidRPr="00000000">
        <w:rPr>
          <w:rtl w:val="0"/>
        </w:rPr>
        <w:t xml:space="preserve">Některé záznamy přinášejí vyprávění o Adamově první ženě Lilit, kterou poznal předtím, než ho okouzlila Eva. Lilit byla Matronitinou služkou a Adama opustila, protože jí chtěl vládnout. Když utíkala k Rudému moři, volala na něj: „Proč bych měla já ležet pod tebou. Jsme si rovni!“ Sumerský terakotový reliéf (kolem roku 2000 př. n. l.) zobrazuje nahou okřídlenou Lilit stojící na hřbetech dvou lvů. I když v tradičním smyslu nebyla bohyní, říká se, že její duše se převtělila do Šalomounovy nejznámější milenky, královny ze Sáby. V knize Mandaenů z Iráku je Lilit popsána jako „dcera podsvětí“. V průběhu dějin až do dnešních dnů představovala Lilit stěžejní postavu ve vývoji ženské otázky.</w:t>
      </w:r>
    </w:p>
    <w:p w:rsidR="00000000" w:rsidDel="00000000" w:rsidP="00000000" w:rsidRDefault="00000000" w:rsidRPr="00000000" w14:paraId="0000005C">
      <w:pPr>
        <w:rPr/>
      </w:pPr>
      <w:r w:rsidDel="00000000" w:rsidR="00000000" w:rsidRPr="00000000">
        <w:rPr>
          <w:rtl w:val="0"/>
        </w:rPr>
        <w:t xml:space="preserve">Po návratu Izraelitů z Babylonie do Jeruzaléma bylo prvních pět knih Mojžíšových  spojeno do židovské Tóry (Zákona). Zbylá část Starého zákona však zůstala stranou. Tyto části Starého zákona byly po staletí střídavě uctívány či zpochybňovány. Postupem doby, při upevňování židovských tradic, nabyla na zvláštním významu kniha Proroků. Hlavním důvodem k pochybnostem se stala skutečnost, že Židé byli sice chápáni jako Bohem vyvolený národ, Hospodin je však nijak nešetřil. Byl jejich všemohoucím kmenovým Pánem a slíbil praotci Abrahamovi, že jejich rasu povznese nad ostatní. Přesto však museli čelit válkám, hladomorům, deportacím a nevolnictví! Aby vznikla nějaká protiváha k rostoucímu rozčarování národa, knihy Proroků podpořily Hospodinův slib o příchodu Mesiáše, pomazaného krále nebo kněze, který poslouží lidu tím, že ho přivede ke spáse.</w:t>
      </w:r>
    </w:p>
    <w:p w:rsidR="00000000" w:rsidDel="00000000" w:rsidP="00000000" w:rsidRDefault="00000000" w:rsidRPr="00000000" w14:paraId="0000005D">
      <w:pPr>
        <w:rPr/>
      </w:pPr>
      <w:r w:rsidDel="00000000" w:rsidR="00000000" w:rsidRPr="00000000">
        <w:rPr>
          <w:rtl w:val="0"/>
        </w:rPr>
        <w:t xml:space="preserve">Toto proroctví se stalo popudem k přebudování Šalomounova chrámu v Jeruzalémě a Zdi nářků, žádný spasitel se však neobjevil. Starý zákon končí ve 4. století př. n. l. Mezitím však Davidův rod dále žil, přestože už aktivně nevládl.</w:t>
      </w:r>
    </w:p>
    <w:p w:rsidR="00000000" w:rsidDel="00000000" w:rsidP="00000000" w:rsidRDefault="00000000" w:rsidRPr="00000000" w14:paraId="0000005E">
      <w:pPr>
        <w:rPr/>
      </w:pPr>
      <w:r w:rsidDel="00000000" w:rsidR="00000000" w:rsidRPr="00000000">
        <w:rPr>
          <w:rtl w:val="0"/>
        </w:rPr>
        <w:t xml:space="preserve">O více než tři sta let později začala nová kapitola kralování, když veřejnost zaujal revolučně naladěný potomek Judova rodu. Tím potomkem nebyl nikdo jiný než Ježíš Nazaretský, de iure král Jeruzaléma.</w:t>
      </w:r>
    </w:p>
    <w:p w:rsidR="00000000" w:rsidDel="00000000" w:rsidP="00000000" w:rsidRDefault="00000000" w:rsidRPr="00000000" w14:paraId="0000005F">
      <w:pPr>
        <w:pStyle w:val="Heading2"/>
        <w:rPr/>
      </w:pPr>
      <w:bookmarkStart w:colFirst="0" w:colLast="0" w:name="_wldw7foogsl5" w:id="11"/>
      <w:bookmarkEnd w:id="11"/>
      <w:r w:rsidDel="00000000" w:rsidR="00000000" w:rsidRPr="00000000">
        <w:rPr>
          <w:rtl w:val="0"/>
        </w:rPr>
        <w:t xml:space="preserve">Mesiášovo dědictví</w:t>
      </w:r>
    </w:p>
    <w:p w:rsidR="00000000" w:rsidDel="00000000" w:rsidP="00000000" w:rsidRDefault="00000000" w:rsidRPr="00000000" w14:paraId="00000060">
      <w:pPr>
        <w:rPr/>
      </w:pPr>
      <w:r w:rsidDel="00000000" w:rsidR="00000000" w:rsidRPr="00000000">
        <w:rPr>
          <w:rtl w:val="0"/>
        </w:rPr>
        <w:t xml:space="preserve">Nový zákon začíná událostmi, které se odehrály na konci 1. stol. př. n. l. Velmi důležité je však i to, co vyprávěno nebylo, neboť právě v důsledku těchto událostí nastala politická situace, za níž se měl objevit očekávaný Mesiáš.</w:t>
      </w:r>
    </w:p>
    <w:p w:rsidR="00000000" w:rsidDel="00000000" w:rsidP="00000000" w:rsidRDefault="00000000" w:rsidRPr="00000000" w14:paraId="00000061">
      <w:pPr>
        <w:rPr/>
      </w:pPr>
      <w:r w:rsidDel="00000000" w:rsidR="00000000" w:rsidRPr="00000000">
        <w:rPr>
          <w:rtl w:val="0"/>
        </w:rPr>
        <w:t xml:space="preserve">Tato éra začala příchodem Alexandra krále Makedonie k moci; roku 333 př. n. l. porazil perského císaře Dareia. Po zničení fénického města Tyru se přesunul do Egypta a vybudoval Alexandrii. Když Alexandr získal kontrolu nad obrovskou říší Peršanů, pokračoval do Babylonie a pak postupoval ještě dál na východ, až dobyl Paňdžáb. Po jeho předčasné smrti v roce 323 př. n. l. se vlády ujali jeho generálové. Ptolemaios Sotor se stal správcem Egypta, Seleukos vládl Babylonii a Antigonus byl vládcem Makedonie a Řecka. Na přelomu století patřila do Alexandrova impéria i Palestina.</w:t>
      </w:r>
    </w:p>
    <w:p w:rsidR="00000000" w:rsidDel="00000000" w:rsidP="00000000" w:rsidRDefault="00000000" w:rsidRPr="00000000" w14:paraId="00000062">
      <w:pPr>
        <w:rPr/>
      </w:pPr>
      <w:r w:rsidDel="00000000" w:rsidR="00000000" w:rsidRPr="00000000">
        <w:rPr>
          <w:rtl w:val="0"/>
        </w:rPr>
        <w:t xml:space="preserve">Tehdy se v Evropě dávala do pohybu nová síla: Římská republika. Roku 264 př. n. l. vypudili Římané kartaginské vládce Sicílie a zmocnili se také Korsiky a Sardinie. Významný kartaginský generál Hannibal provedl odvetný útok a zmocnil se Sagunta v dnešním Španělsku a přemístil své jednotky přes Alpy, ale v Zamě ho zastihli Římané. Mezitím se králem Sýrie stal Antiochos III., potomek makedonského generála Seleuka. Do roku 198 př. n. l. se mu podařilo odrazit egyptské snahy o ovládnutí Palestiny. Jeho syn Antioch IV. obsadil Jeruzalém, na což Židé pod vedením Judy Makabejského odpověděli povstáním. Juda sice zahynul v boji, ale Makabejští v roce 142 př. n. l. dosáhli nezávislosti Židů.</w:t>
      </w:r>
    </w:p>
    <w:p w:rsidR="00000000" w:rsidDel="00000000" w:rsidP="00000000" w:rsidRDefault="00000000" w:rsidRPr="00000000" w14:paraId="00000063">
      <w:pPr>
        <w:rPr/>
      </w:pPr>
      <w:r w:rsidDel="00000000" w:rsidR="00000000" w:rsidRPr="00000000">
        <w:rPr>
          <w:rtl w:val="0"/>
        </w:rPr>
        <w:t xml:space="preserve">V bojích, které následovaly, římské armády zničily Kartágo a vytvořily novou provincii římskou Severní Afriku. Dalšími cíli vojenských operací Římanů se staly Malá Asie, Makedonie a Řecko. V Římě však vypukly nepokoje, neboť zatímco aristokracie z kartaginských (neboli punských) válek bohatla a budovala velká sídla, k čemuž jako pracovní sílu využívala otroky, ocitli se zemědělci na mizině. Demokratický tribun Tiberius Graccus vytvořil v roce 133 př. n. l. návrh zemědělské reformy, ale jeho odpůrci ho dali zavraždit. Zájmů zemědělců se ujal jeho bratr, ale také on byl zavražděn a správa státu přešla na vojenského velitele Gaia Maria.</w:t>
      </w:r>
    </w:p>
    <w:p w:rsidR="00000000" w:rsidDel="00000000" w:rsidP="00000000" w:rsidRDefault="00000000" w:rsidRPr="00000000" w14:paraId="00000064">
      <w:pPr>
        <w:rPr/>
      </w:pPr>
      <w:r w:rsidDel="00000000" w:rsidR="00000000" w:rsidRPr="00000000">
        <w:rPr>
          <w:rtl w:val="0"/>
        </w:rPr>
        <w:t xml:space="preserve">Ten byl římským konzulem do roku 107 př. n. l. Oblíbencem Senátu ale byl Lucius Cornelius Sulla, který nakonec Maria nahradil a v roce 83 př. l. se stal diktátorem. Následovalo období vlády teroru, které trvalo až do doby, než byl v roce 63 př. n. l. do této vrcholné funkce zvolen demokratický státník, populární Gaius Julius Caesar.</w:t>
      </w:r>
    </w:p>
    <w:p w:rsidR="00000000" w:rsidDel="00000000" w:rsidP="00000000" w:rsidRDefault="00000000" w:rsidRPr="00000000" w14:paraId="00000065">
      <w:pPr>
        <w:rPr/>
      </w:pPr>
      <w:r w:rsidDel="00000000" w:rsidR="00000000" w:rsidRPr="00000000">
        <w:rPr>
          <w:rtl w:val="0"/>
        </w:rPr>
        <w:t xml:space="preserve">Téhož roku římské legie vpochodovaly do Svaté země, zmítané sektářskými bouřemi. Farizeové, kteří uznávali poměrně přísné starožidovské zákony, povstali proti liberálnější řecké kultuře a zároveň bojovali proti sektě saduceů. Díky rozbouřenému klimatu byla oblast snadným cílem pro invazi. Římané se chopili příležitosti a když anektovali Sýrii a zbytek Palestiny, podmanili si pod vedením Gnaea Pompeia Magna (Pompeia Velkého) Judeu a zmocnili se Jeruzaléma. V mezidobí prošla mnoha změnami vládní hierarchie v Římě. Caesar, Pompeius a Crassus vytvořili první triumvirát vládnoucí Římu, jejich společné správě však došel dech ve chvíli, kdy byl Caesar poslán do Galie a Crassus odjel dohlížet na dění v Jeruzalémě. V dohě jejich nepřítomnosti Pompeius přehodnotil své politické cíle a zběhl od demokratů k republikánským aristokratům; když se Caesar vrátil, vypukla občanská válka. Caesar zvítězil u Farsalu v Řecku a získal tak plnou kontrolu nad provinciemi impéria, Pompeius prchl do Egypta.</w:t>
      </w:r>
    </w:p>
    <w:p w:rsidR="00000000" w:rsidDel="00000000" w:rsidP="00000000" w:rsidRDefault="00000000" w:rsidRPr="00000000" w14:paraId="00000066">
      <w:pPr>
        <w:rPr/>
      </w:pPr>
      <w:r w:rsidDel="00000000" w:rsidR="00000000" w:rsidRPr="00000000">
        <w:rPr>
          <w:rtl w:val="0"/>
        </w:rPr>
        <w:t xml:space="preserve">V té době v Egyptu panovala Kleopatra VII. spolu se svým bratrem Ptolemaiem XIII. Potom však přijel do Alexandrie Caesar a navázal s Kleopatrou důvěrný vztah; Kleopatra dala zavraždit svého bratra a vládla sama. Caesar pokračoval ve vojenských taženích v Malé Asii a severní Africe, ale při návratu do Říma byl v březnu roku 44 př. n. l. zavražděn republikány. Jeho synovec Gaius Octavius (Octavian) vytvořil spolu s generálem Markem Antoniem a státníkem Markem Lepidem druhý triumvirát. Octavian a Marcus Antonius porazili hlavní Caesarovy vrahy, Bruta a Cassia v bitvě u Filippi v Makedonii; Antonius však opustil kvůli Kleopatře svou ženu Octavii (sestru Octavia). Octavius proto vyhlásil Egyptu válku a v bitvě u Actia zvítězil; Kleopatra a Antonius spáchali po porážce sebevraždu.Palestinu v těch kritických dnech tvořily tři vzdálené provincie: Galilea na severu, Judea na jihu a Samaří, které leželo mezi nimi. Julius Caesar ustanovil správcem pro Judeu Idumacana Antipatera a správcem Galileje učinil jeho syna Heroda. Antipater byl však záhy zabit, takže Heroda povolali do Říma a ustavili ho králem Judeje.</w:t>
      </w:r>
    </w:p>
    <w:p w:rsidR="00000000" w:rsidDel="00000000" w:rsidP="00000000" w:rsidRDefault="00000000" w:rsidRPr="00000000" w14:paraId="00000067">
      <w:pPr>
        <w:rPr/>
      </w:pPr>
      <w:r w:rsidDel="00000000" w:rsidR="00000000" w:rsidRPr="00000000">
        <w:rPr>
          <w:rtl w:val="0"/>
        </w:rPr>
        <w:t xml:space="preserve">Pro většinu svých poddaných Herodes představoval arabského uzurpátora. Konvertoval sice k judaismu, ale nebyl potomkem z Davidova rodu. V praxi byla Herodova moc spojena hlavně s Galilejí, Judeu ve skutečnosti spravoval římský prokurátor v Caesarei. Za této správy panoval nesmírně krutý režim: aby se lidé naučili poslušnosti, bylo ukřižováno více než tři tisíce osob. Vznikla trestní daň, mučení bylo na denním pořádku a počet sebevražd mezi Židy povážlivě vzrostl.</w:t>
      </w:r>
    </w:p>
    <w:p w:rsidR="00000000" w:rsidDel="00000000" w:rsidP="00000000" w:rsidRDefault="00000000" w:rsidRPr="00000000" w14:paraId="00000068">
      <w:pPr>
        <w:rPr/>
      </w:pPr>
      <w:r w:rsidDel="00000000" w:rsidR="00000000" w:rsidRPr="00000000">
        <w:rPr>
          <w:rtl w:val="0"/>
        </w:rPr>
        <w:t xml:space="preserve">Takové bylo klima doby, do níž se narodil Ježíš: klima útlaku, který řídila loutková monarchie s vycvičenými vojenskými okupačními jednotkami za zády. Židé se nemohli dočkat vytouženého Mesiáše („pomazaného“: v hedrejštině maisach znamená „pomazat“); nepředstavovali si však, že by Mesiáš byl vyslán od Boha. Lidé chtěli mocného vůdce, který by chránil jejich svobodu před římskou nadvládou. Mezi známými Kumránskými svitky najdeme i text nazvaný Válka synů tmy a synů světla; popisuje strategii pro „konečnou bitvu“ a Mesiáš zde vystupuje jako vrchní vojenský velitel Izraele.</w:t>
      </w:r>
    </w:p>
    <w:p w:rsidR="00000000" w:rsidDel="00000000" w:rsidP="00000000" w:rsidRDefault="00000000" w:rsidRPr="00000000" w14:paraId="00000069">
      <w:pPr>
        <w:pStyle w:val="Heading2"/>
        <w:rPr/>
      </w:pPr>
      <w:bookmarkStart w:colFirst="0" w:colLast="0" w:name="_2rgk8vh77why" w:id="12"/>
      <w:bookmarkEnd w:id="12"/>
      <w:r w:rsidDel="00000000" w:rsidR="00000000" w:rsidRPr="00000000">
        <w:rPr>
          <w:rtl w:val="0"/>
        </w:rPr>
        <w:t xml:space="preserve">Svitky a traktáty</w:t>
      </w:r>
    </w:p>
    <w:p w:rsidR="00000000" w:rsidDel="00000000" w:rsidP="00000000" w:rsidRDefault="00000000" w:rsidRPr="00000000" w14:paraId="0000006A">
      <w:pPr>
        <w:rPr/>
      </w:pPr>
      <w:r w:rsidDel="00000000" w:rsidR="00000000" w:rsidRPr="00000000">
        <w:rPr>
          <w:rtl w:val="0"/>
        </w:rPr>
        <w:t xml:space="preserve">Nejužitečnější pomůckou pro porozumění judské kultuře z éry před evangelii jsou v současné době Kumránské svitky. Našly se pouhou náhodou, a to až v roce 1947. Malý beduínský pastevec Mohammed ed-Di’b hledal v útesových jeskyních Kumránu poblíž Jericha zatoulanou kozu, a objevil několik vysokých hliněných džbánů. Na místo přijeli archeologové a následovaly výzkumné práce nejenom v Kumránu, ale i v sousedních jeskyních v Murabba’at a v Mirdu, nacházejících se v judské poušti. V jedenácti jeskyních se pak našly další nádoby. Celkem obsahovaly na pět set hebrejských a aramejských rukopisů, mezi nimiž byly starozákonní spisky a dokumenty o životě tehdejší společnosti. Některé z nich popisovaly události z let kolem roku 250 př. n. l. Svitky byly ukryty během židovské vzpoury proti Římanům mezi lety 66 a 70 n. l., a od té doby o nich nikdo nevěděl. Starozákonní kniha Jeremjášova (32,14) prorokuje: „Toto praví Hospodin zástupů Bůh Izraele: Vezmi tyto listiny... a vlož je do hliněné nádoby, aby se uchovaly po mnoho dní.“.</w:t>
      </w:r>
    </w:p>
    <w:p w:rsidR="00000000" w:rsidDel="00000000" w:rsidP="00000000" w:rsidRDefault="00000000" w:rsidRPr="00000000" w14:paraId="0000006B">
      <w:pPr>
        <w:rPr/>
      </w:pPr>
      <w:r w:rsidDel="00000000" w:rsidR="00000000" w:rsidRPr="00000000">
        <w:rPr>
          <w:rtl w:val="0"/>
        </w:rPr>
        <w:t xml:space="preserve">Mezi nejdůležitější rukopisy patří Měděný svitek se seznamem a popisem míst, na nichž se nacházejí poklady Jeruzaléma, a hřbitova v údolí Kedronu. Válka synů tmy a synů světla obsahuje ucelený popis vojenské taktiky a strategie. Řád jednoty popisuje legislativní praktiky společně se zvyklostmi a rituály a vysvětluje význam Rady dvanácti pro uchování víry v zemi. Unikátní svitek je Pešer Abakuk, který se vyjadřuje k soudobým osobnostem a důležitým událostem doby. Soubor obsahuje také kompletní koncept ke knize Izajáš, svou délkou přesahující třicet stop (přibližně devět metrů). Je nejdelší ze všech svitků a je také o několik staletí starší než kterákoli jiná známá kopie této starozákonní knihy.</w:t>
      </w:r>
    </w:p>
    <w:p w:rsidR="00000000" w:rsidDel="00000000" w:rsidP="00000000" w:rsidRDefault="00000000" w:rsidRPr="00000000" w14:paraId="0000006C">
      <w:pPr>
        <w:rPr/>
      </w:pPr>
      <w:r w:rsidDel="00000000" w:rsidR="00000000" w:rsidRPr="00000000">
        <w:rPr>
          <w:rtl w:val="0"/>
        </w:rPr>
        <w:t xml:space="preserve">Tyto nálezy doplňuje další významný objev, který se vztahuje k době po evangeliích a který byl učiněn v Egyptě o dva roky dříve. V prosinci 1945 chtěli dva rolníci, bratři Muhammad a Kalif Ali, nakopat hnojivo pod útesy pohoří Džebel el-Tárif poblíž města Nag Hammádí a našli přitom velký džbán přikrytý talířkem, který obsahoval třináct knih vázaných v kůži. Na papyrových stránkách knih byl zachycen výběr z rukopisů</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napsaných v duchu filosofie, která později dostala název gnóze (esoterický náhled). Soubor knih, jejichž texty jsou postaveny na křesťanském základě, ale se židovským podtextem, brzy dostaly název Texty z Nag Hammádí. Knihy byly napsány koptsky, řečí starověkého křesťanského Egypta. Pracovníci Koptského muzea v Káhiře zjistili, že ve skutečnosti jde o kopie mnohem staršího díla, původně sestaveného v Řecku. Opravdu se ukázalo, že některé texty mají velmi raný původ a obsahují odkazy k době před rokem 50. n. l. Mezi dvaapadesáti samostatnými traktáty jsou různé náboženské texty a jiná, dodnes neznámá, evangelia. Popisují velice jiné prostředí než to, které je zobrazováno v bibli. Například města Sodoma a Gomora nejsou představována jako centra hříchu a zkaženosti, ale jako místa velké moudrosti a učení. Pro nás je však důležitější, že popisují svět, v němž Ježíš předkládá svou vlastní verzi ukřižování, a vystupují zde na světlo nové skutečnosti o jeho vztahu k Marii Magdaleně.</w:t>
      </w:r>
    </w:p>
    <w:p w:rsidR="00000000" w:rsidDel="00000000" w:rsidP="00000000" w:rsidRDefault="00000000" w:rsidRPr="00000000" w14:paraId="0000006D">
      <w:pPr>
        <w:pStyle w:val="Heading2"/>
        <w:rPr/>
      </w:pPr>
      <w:bookmarkStart w:colFirst="0" w:colLast="0" w:name="_x7iduyha8ax7" w:id="13"/>
      <w:bookmarkEnd w:id="13"/>
      <w:r w:rsidDel="00000000" w:rsidR="00000000" w:rsidRPr="00000000">
        <w:rPr>
          <w:rtl w:val="0"/>
        </w:rPr>
        <w:t xml:space="preserve">Tajné části Nového zákona</w:t>
      </w:r>
    </w:p>
    <w:p w:rsidR="00000000" w:rsidDel="00000000" w:rsidP="00000000" w:rsidRDefault="00000000" w:rsidRPr="00000000" w14:paraId="0000006E">
      <w:pPr>
        <w:rPr/>
      </w:pPr>
      <w:r w:rsidDel="00000000" w:rsidR="00000000" w:rsidRPr="00000000">
        <w:rPr>
          <w:rtl w:val="0"/>
        </w:rPr>
        <w:t xml:space="preserve">Při průzkumech v Kumránu se nalezly památky z doby kolem roku 3500 př. n. l. V té době, za doby bronzové, mělo osídlení podobu beduínských táborů. Území bylo oficiálně zabráno kolem roku 130 př. n. l. Židovští historici popisují velké zemětřesní, k němuž došlo v Judsku v roce 31 př. n. l.  a jehož výsledkem byl fakt, že se osidlování Kumránu odehrálo ve dvou vlnách. Podle Měděného svitku se starý Kumrán nazýval Sechacha. Druhá vlna osidlování začala za vlády Heroda Velikého (vládl od roku 37 do roku 4 př. n. l.). Kromě důkazů o existenci svitků se v ruinách našla i sbírka mincí, které se datují od vlády hasmoneanského vládce Jana Hyrcana (194 až 135 př. n. l.) až k židovskému povstání v letech 66 až 70 n. l.</w:t>
      </w:r>
    </w:p>
    <w:p w:rsidR="00000000" w:rsidDel="00000000" w:rsidP="00000000" w:rsidRDefault="00000000" w:rsidRPr="00000000" w14:paraId="0000006F">
      <w:pPr>
        <w:rPr/>
      </w:pPr>
      <w:r w:rsidDel="00000000" w:rsidR="00000000" w:rsidRPr="00000000">
        <w:rPr>
          <w:rtl w:val="0"/>
        </w:rPr>
        <w:t xml:space="preserve">Zmínili jsme se, že povstání v roce 168 př. n. l., v jehož čele stáli Makabejští, bylo urychleno krokem krále Antiocha IV. epifana syrského, který židovské komunitě vnucoval řecké bohy. Makabejci později Chrám znovu vysvětili, ale i když byl odpor Židů proti Antiochovi úspěšný, vnitřní krize společnosti byla dokonána válka žádala, aby se bojovalo i v den Sabatu. Skupina ortodoxních Židů, známých jako chasidé (zbožní), to nekompromisně kritizovala, a když se moci ujali Makabejci a korunovali svého krále a nejvyššího kněžího Jeruzaléma, chasidé nejenže protestovali, ale jako jeden muž odešli z města a v nedaleké divočině Kumránu vytvořili svou vlastní „čistou“ komunitu. Stavební práce tam byly zahájeny kolem roku 130 př. n. l. Památek, které pocházejí z této doby, se již našlo mnoho a v průběhu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padesátých let tohoto století bylo dokonce v Kumránu odkryto víc než tisíc hrobů. Objeven byl také klášterní komplex z období druhého osídlení se sály, lavicemi, velkým rezervoárem na vodu a se sítí vodovodního potrubí. V místnosti určené písařům byly nádrže na inkoust a zbytky stolů, na nichž byly rozloženy svitky některé z nich delší než pět metrů. Zjistilo se, že původní osídlení vzalo za své při zemětřesení a obnovili je až esejci, kteří se tam přistěhovali v počátcích herodovské éry. Esejci byli jednou ze tří hlavních židovských náboženských skupin (vedle farizejců a seducejců). V Kumránu bylo nalezeno mnoho biblických rukopisů, které se vztahují ke knihám Genesis a Exodus, k Páté knize Mojžíšově, ke knihám Izajáš, Jób a k dalším. Kromě nich se našly komentáře k vybraným textům a různé právní dokumenty a záznamy. Mezi těmito starými rukopisy byly objeveny vůbec nejstarší písemnosti, jaké se kdy podařilo nalézt předlohy veškerých textů, z nichž byla pak přeložena tradiční bible. Zvláštní pozornost si zasluhují některé biblické komentáře sestavené ve svitcích tak, aby se texty Starého zákona vztahovaly k historickým událostem doby, v níž vznikly. Tato souvztažnost je patrná zejména v komentáři ke Knize žalmů a k prorockým knihám jako je Nahum, Abakuk a Ozeáš. Technika použitá při snaze spojit písmo Starého zákona s Novým zákonem byla založená na využití „eschatologických znalostí“ : jde o způsob jakéhosi kódování, při kterém se užívá tradičních slov a částí textu, k nimž jsou připisovány zvláštní významy vztahující se k soudobé společnosti. Tyto významy chápali jen ti, kdo znali patřičný kód.</w:t>
      </w:r>
    </w:p>
    <w:p w:rsidR="00000000" w:rsidDel="00000000" w:rsidP="00000000" w:rsidRDefault="00000000" w:rsidRPr="00000000" w14:paraId="00000070">
      <w:pPr>
        <w:ind w:left="0" w:firstLine="0"/>
        <w:jc w:val="center"/>
        <w:rPr/>
      </w:pPr>
      <w:r w:rsidDel="00000000" w:rsidR="00000000" w:rsidRPr="00000000">
        <w:rPr/>
        <w:drawing>
          <wp:inline distB="114300" distT="114300" distL="114300" distR="114300">
            <wp:extent cx="4638675" cy="6886575"/>
            <wp:effectExtent b="0" l="0" r="0" t="0"/>
            <wp:docPr id="8"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4638675" cy="688657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Esejci uměli tento alegorický kód používat, což se v textech evangelií objevuje zvláště ve vztahu k podobenstvím uvedeným slovy „těm, kdo mají uši k slyšení“. Pokud se například svitky zmiňují o Římanech, píše se o nich jako o Kittimech (údajně jde o název národa ze Středomoří), označení se používalo také pro Chaldejce, které líčí Starý zákon jako „...pronárod krutý a prchlivý, jenž projde široširou zemí, aby se znocnil příbytků, které mu nepatří“ (Abakuk 1,6). Esejští vzkřísili toto staré slovo, aby mohlo být v jejich době užíváno v novém významu a osvícení čtenáři věděli, že označení Kittimští znamenalo „Římané".</w:t>
      </w:r>
    </w:p>
    <w:p w:rsidR="00000000" w:rsidDel="00000000" w:rsidP="00000000" w:rsidRDefault="00000000" w:rsidRPr="00000000" w14:paraId="00000072">
      <w:pPr>
        <w:rPr/>
      </w:pPr>
      <w:r w:rsidDel="00000000" w:rsidR="00000000" w:rsidRPr="00000000">
        <w:rPr>
          <w:rtl w:val="0"/>
        </w:rPr>
        <w:t xml:space="preserve">Aby evangelia byla Římanům nesrozumitelná, často se sestavila tak, že měla dvě významové roviny: v popředí stálo písmo evangelia a v pozadí politická informace. Pečlivě sestavené zprávy se z velké části opíraly o kódování podle svitků.</w:t>
      </w:r>
    </w:p>
    <w:p w:rsidR="00000000" w:rsidDel="00000000" w:rsidP="00000000" w:rsidRDefault="00000000" w:rsidRPr="00000000" w14:paraId="00000073">
      <w:pPr>
        <w:rPr/>
      </w:pPr>
      <w:r w:rsidDel="00000000" w:rsidR="00000000" w:rsidRPr="00000000">
        <w:rPr>
          <w:rtl w:val="0"/>
        </w:rPr>
        <w:t xml:space="preserve">Zmínky o „Babylonii“ se tudíž ve skutečnosti vztahovaly k Římu. Praktickou znalost kódování však přineslo až zveřejnění některých Kumránských svitků. Až tehdy se díky tajné vojenské technice podařilo víc porozumět politickému poselství, skrytému v textech evangelií. Nejobsáhlejší práci na tomto poli vykonala uznávaná teoložka Barbara Thieringová, která od roku 1967 působí na univerzitě v Sydney.</w:t>
      </w:r>
    </w:p>
    <w:p w:rsidR="00000000" w:rsidDel="00000000" w:rsidP="00000000" w:rsidRDefault="00000000" w:rsidRPr="00000000" w14:paraId="00000074">
      <w:pPr>
        <w:rPr/>
      </w:pPr>
      <w:r w:rsidDel="00000000" w:rsidR="00000000" w:rsidRPr="00000000">
        <w:rPr>
          <w:rtl w:val="0"/>
        </w:rPr>
        <w:t xml:space="preserve">Badatelka vysvětluje kódy velmi pragmaticky. O Ježíši se psalo jako o „Božím slově“. Takže například nenápadná všední část, jako ta ve Druhém listě Timoteovi (2,9): „Boží slovo není spoutáno“ se dá chápat ve vztahu k Ježíši tak, že Ježíš je na svobodě. Podobně byl římský císař označován jako „lev“. „Zachráněn z lví tlamy“ tudíž znamenalo únik ze spárů císaře a jeho lidí.</w:t>
      </w:r>
    </w:p>
    <w:p w:rsidR="00000000" w:rsidDel="00000000" w:rsidP="00000000" w:rsidRDefault="00000000" w:rsidRPr="00000000" w14:paraId="00000075">
      <w:pPr>
        <w:rPr/>
      </w:pPr>
      <w:r w:rsidDel="00000000" w:rsidR="00000000" w:rsidRPr="00000000">
        <w:rPr>
          <w:rtl w:val="0"/>
        </w:rPr>
        <w:t xml:space="preserve">Studium svitků zejména svitků Pešarim, Řád jednoty, Dodatek k Řádu jednoty a Andělská liturgie přináší mnoho podobně zakódovaných definicí a pseudonymů, které byly původně špatně pochopeny nebo se považovaly za nedůležité.</w:t>
      </w:r>
    </w:p>
    <w:p w:rsidR="00000000" w:rsidDel="00000000" w:rsidP="00000000" w:rsidRDefault="00000000" w:rsidRPr="00000000" w14:paraId="00000076">
      <w:pPr>
        <w:rPr/>
      </w:pPr>
      <w:r w:rsidDel="00000000" w:rsidR="00000000" w:rsidRPr="00000000">
        <w:rPr>
          <w:rtl w:val="0"/>
        </w:rPr>
        <w:t xml:space="preserve">Například „chudí“ nebyli lidé na okraji společnosti a postižení chudobou, ale ti, kdož se stali členy vyšší vrstvy společenství, a proto se museli vzdát majetku a světských radovánek. „Mnohý“ byl titul pro hlavu společenství celibátu, zatímco „dav“ bylo označení pro místního tetrarchu (vládce) a „zástup“ byla vládní rada. Novicové náboženské skupiny se nazývali „dětmi“; didaktická idea společenství byla „Cesta“, a ti, kdož následovali principů Cesty, byli známi jako „děti světla".</w:t>
      </w:r>
    </w:p>
    <w:p w:rsidR="00000000" w:rsidDel="00000000" w:rsidP="00000000" w:rsidRDefault="00000000" w:rsidRPr="00000000" w14:paraId="00000077">
      <w:pPr>
        <w:rPr/>
      </w:pPr>
      <w:r w:rsidDel="00000000" w:rsidR="00000000" w:rsidRPr="00000000">
        <w:rPr>
          <w:rtl w:val="0"/>
        </w:rPr>
        <w:t xml:space="preserve">Výraz „malomocní“ se často užíval jako označení těch, kteří nebyli přizváni do vyššího společenství nebo byli z tohoto společenství vypovězeni. „Slepí byli lidé, kteří se neřídili principy Cesty, a proto nemohli spatřit Světlo. Části textu, zmiňující se o „uzdravení slepých“ či o „uzdravení malomocných“, se tudíž týkají spíše procesu konverze k Cestě. Pokud někoho zprostili rozsudku vyobcování, hovořilo se o tom, že „vstal z mrtvých“ (jde o výraz, který má zvláštní důležitost a později se k němu ještě vrátíme). Jako „nečistí“ byli nejčastěji označováni neobřezaní pohané, „nemocní“ zase lidé uvržení v nemilost duchovní či společenskou.</w:t>
      </w:r>
    </w:p>
    <w:p w:rsidR="00000000" w:rsidDel="00000000" w:rsidP="00000000" w:rsidRDefault="00000000" w:rsidRPr="00000000" w14:paraId="00000078">
      <w:pPr>
        <w:rPr/>
      </w:pPr>
      <w:r w:rsidDel="00000000" w:rsidR="00000000" w:rsidRPr="00000000">
        <w:rPr>
          <w:rtl w:val="0"/>
        </w:rPr>
        <w:t xml:space="preserve">Tyto informace, ukryté v Novém zákoně, byly v době svého vzniku velmi důležité a dodnes mají velký význam. Skutečný smysl se skrýval prostřednictvím alegorie, symbolů, metafory, přirovnání, náboženského výkladu a pseudonymů. Skrytý význam byl nicméně těm, „kdož mají uši k slyšení naprosto zřejmý. Moderní jazyk má podobný žargon. Cizinci mohou mít problémy, aby porozuměli běžným výrazům jako „byl z toho pryč“ či „měl se raději držet zpátky“. Také v dobách nového zákona existoval jazyk známý jen zasvěceným, jehož slovní zásoba obsahovala slova jako oblaka, ovce, ryby, bochníky chleba, holubice a velbloudi. Všechna tato označení byla výmluvná, protože lidé měli různé vlastnosti, stejně jako existují všichni ti lišáci, hyeny, andělé, volové, medvědi a hvězdy. Některé výrazy v Novém zákoně nejen popisovaly společenské postavení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člověka, ale znamenaly i tituly, které měly zvláštní význam též pro Starý zákon. Pro společenství bylo klíčovým pojmem „světlo“ a světlo ztělesňoval triumvirát (kněz, král a prorok) symbolizující moc, království a slávu. V církevním patriarchálním řádu byl nejvýše postavený Otec a po něm následoval Syn a Duch, což má pro naše líčení zásadní význam a ještě o tom bude řeč.</w:t>
      </w:r>
    </w:p>
    <w:p w:rsidR="00000000" w:rsidDel="00000000" w:rsidP="00000000" w:rsidRDefault="00000000" w:rsidRPr="00000000" w14:paraId="00000079">
      <w:pPr>
        <w:pStyle w:val="Heading2"/>
        <w:rPr/>
      </w:pPr>
      <w:bookmarkStart w:colFirst="0" w:colLast="0" w:name="_mp6p86sptzwt" w:id="14"/>
      <w:bookmarkEnd w:id="14"/>
      <w:r w:rsidDel="00000000" w:rsidR="00000000" w:rsidRPr="00000000">
        <w:rPr>
          <w:rtl w:val="0"/>
        </w:rPr>
        <w:t xml:space="preserve">Armageddon</w:t>
      </w:r>
    </w:p>
    <w:p w:rsidR="00000000" w:rsidDel="00000000" w:rsidP="00000000" w:rsidRDefault="00000000" w:rsidRPr="00000000" w14:paraId="0000007A">
      <w:pPr>
        <w:rPr/>
      </w:pPr>
      <w:r w:rsidDel="00000000" w:rsidR="00000000" w:rsidRPr="00000000">
        <w:rPr>
          <w:rtl w:val="0"/>
        </w:rPr>
        <w:t xml:space="preserve">K nejdůležitějším záznamům pojednávajícím o době Nového zákona patří vedle bible i zápisky Flavia Josepha, jehož díla Židovský slovník a Židovské války vznikla na základě osobního prožitku, neboť Flavius byl v průběhu židovského povstání v 1. století vojenským velitelem při obléhání Galileje.</w:t>
      </w:r>
    </w:p>
    <w:p w:rsidR="00000000" w:rsidDel="00000000" w:rsidP="00000000" w:rsidRDefault="00000000" w:rsidRPr="00000000" w14:paraId="0000007B">
      <w:pPr>
        <w:rPr/>
      </w:pPr>
      <w:r w:rsidDel="00000000" w:rsidR="00000000" w:rsidRPr="00000000">
        <w:rPr>
          <w:rtl w:val="0"/>
        </w:rPr>
        <w:t xml:space="preserve">Flavius Josephus vysvětluje, že esejci byli zkušenými léčiteli; svému léčitelskému umění využívajícímu moci kořenů a kamenů se naučili od starých národů. Odpovídá tomu i výraz „essen“, neboť slovo asayya znamenalo v aramejštině „lékař“ a svůj původ odvozovalo z řeckého výrazu essenoi.</w:t>
      </w:r>
    </w:p>
    <w:p w:rsidR="00000000" w:rsidDel="00000000" w:rsidP="00000000" w:rsidRDefault="00000000" w:rsidRPr="00000000" w14:paraId="0000007C">
      <w:pPr>
        <w:rPr/>
      </w:pPr>
      <w:r w:rsidDel="00000000" w:rsidR="00000000" w:rsidRPr="00000000">
        <w:rPr>
          <w:rtl w:val="0"/>
        </w:rPr>
        <w:t xml:space="preserve">Esejci věřili, že vesmír je prostoupen dvěma hlavními duchovními proudy světlem a tmou neboli temnotou. „Světlo“ bylo symbolem pravdy a spravedlnosti, zatímco „temnota“ ztělesňovala zkaženost a zlo. Poměr mezi těmito dvěma silami byl dán pohyby ve vesmíru, povahám lidí se dostávalo různé dávky od každého duchovního proudu a podle toho, jaké bylo právě postavení hvězd ve chvíli, kdy se člověk narodil. Vesmírný boj mezi Světlem a Temnotou se tedy provždy zvěčnil v lidstvu a odehrával se mezi lidmi: někteří z nich si životem nesli víc Světla a jiní víc Temnoty.</w:t>
      </w:r>
    </w:p>
    <w:p w:rsidR="00000000" w:rsidDel="00000000" w:rsidP="00000000" w:rsidRDefault="00000000" w:rsidRPr="00000000" w14:paraId="0000007D">
      <w:pPr>
        <w:rPr/>
      </w:pPr>
      <w:r w:rsidDel="00000000" w:rsidR="00000000" w:rsidRPr="00000000">
        <w:rPr>
          <w:rtl w:val="0"/>
        </w:rPr>
        <w:t xml:space="preserve">Vládcem nad oběma silami byl Bůh; leč pro jednotlivce byla cesta ke Světlu svízelná a plná nástrah. Na jejím konci docházelo poměřování jedné síly s druhou, a to ve chvíli nazývané Ospravedlnění, později Soudný den. Lidé věřili, že jednou za čas přichází období pokušení, v němž získávaly síly Temnot větší moc. Předmětem pokušení byli pochopitelně lidské bytosti. Ti, kdož se drželi cesty Světla, žádali: „Neuveď nás v pokušení, ale chraň nás od zlého.“</w:t>
      </w:r>
    </w:p>
    <w:p w:rsidR="00000000" w:rsidDel="00000000" w:rsidP="00000000" w:rsidRDefault="00000000" w:rsidRPr="00000000" w14:paraId="0000007E">
      <w:pPr>
        <w:rPr/>
      </w:pPr>
      <w:r w:rsidDel="00000000" w:rsidR="00000000" w:rsidRPr="00000000">
        <w:rPr>
          <w:rtl w:val="0"/>
        </w:rPr>
        <w:t xml:space="preserve">Podle tradice existoval duch Temnot Belial (podlý), jehož děti (Pátá kniha Mojžíšova, 13,13) uznávaly jiného Boha než Hospodina. Duch Světla byl symbolizován sedmiramenným svícnem menorou. V dobách králů z Davidova rodu byl hlavním strážcem Světla kněz Sádok a jeho synové.</w:t>
      </w:r>
    </w:p>
    <w:p w:rsidR="00000000" w:rsidDel="00000000" w:rsidP="00000000" w:rsidRDefault="00000000" w:rsidRPr="00000000" w14:paraId="0000007F">
      <w:pPr>
        <w:rPr/>
      </w:pPr>
      <w:r w:rsidDel="00000000" w:rsidR="00000000" w:rsidRPr="00000000">
        <w:rPr>
          <w:rtl w:val="0"/>
        </w:rPr>
        <w:t xml:space="preserve">Stejně jako duch Světla i duch Temnot měl na zemi své zástupce.</w:t>
      </w:r>
    </w:p>
    <w:p w:rsidR="00000000" w:rsidDel="00000000" w:rsidP="00000000" w:rsidRDefault="00000000" w:rsidRPr="00000000" w14:paraId="00000080">
      <w:pPr>
        <w:rPr/>
      </w:pPr>
      <w:r w:rsidDel="00000000" w:rsidR="00000000" w:rsidRPr="00000000">
        <w:rPr>
          <w:rtl w:val="0"/>
        </w:rPr>
        <w:t xml:space="preserve">Bylo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to stanoveno v hlavním svitku; rozhodla o tom potřeba zachovat rovnováhu v rámci pozemské hierarchie. Hlavní úlohou pána Temnot bylo pokoušet ženy žijící v celibátu a kvůli tomu mu náležel hebrejský titul Satan (žalobce/udavač). Tentýž význam měl řecký titul Diabolos (agresor), který dal základ slovu ďábel.</w:t>
      </w:r>
    </w:p>
    <w:p w:rsidR="00000000" w:rsidDel="00000000" w:rsidP="00000000" w:rsidRDefault="00000000" w:rsidRPr="00000000" w14:paraId="00000081">
      <w:pPr>
        <w:rPr/>
      </w:pPr>
      <w:r w:rsidDel="00000000" w:rsidR="00000000" w:rsidRPr="00000000">
        <w:rPr>
          <w:rtl w:val="0"/>
        </w:rPr>
        <w:t xml:space="preserve">(Proč to neporovnat s myšlenkou „advocatus diaboli“, jejímž prostřednictvím římskokatolická církev zkoumá původ kandidátů na kanonizaci.)</w:t>
      </w:r>
    </w:p>
    <w:p w:rsidR="00000000" w:rsidDel="00000000" w:rsidP="00000000" w:rsidRDefault="00000000" w:rsidRPr="00000000" w14:paraId="00000082">
      <w:pPr>
        <w:rPr/>
      </w:pPr>
      <w:r w:rsidDel="00000000" w:rsidR="00000000" w:rsidRPr="00000000">
        <w:rPr>
          <w:rtl w:val="0"/>
        </w:rPr>
        <w:t xml:space="preserve">Ve Zjevení svatého Jana se předpovídá, že se velká, rozhodující bitva mezi Světlem a Temnotami, mezi dobrem a zlem, odehraje u Armageddonu (neboli u Har Megido, nejvyšší Megido, což je historicky významné palestinské bojiště: na jih od galilejských kopců vojenská opevnění stráží pláň Jezreel). Svitek nazvaný Válka synů tmy a synů světla podrobně popisuje bitvu, která se má odehrát mezi dětmi Světla a syny Temnot. Na jedné straně mají podle proroctví stát kmeny izraelské, zatímco Kittim (Římané) a různí pohané mají bojovat na straně druhé. Všemocný Satan však z děje této velké bitvy vypadl, na tak mytický obraz nezbylo v představách o Posledním soudu místo. Konflikt, který se měl odehrát, se stal pouze záležitostí smrtelníků: boj mezi Světlem Izraelem a Temnotou Římskou říší.</w:t>
      </w:r>
    </w:p>
    <w:p w:rsidR="00000000" w:rsidDel="00000000" w:rsidP="00000000" w:rsidRDefault="00000000" w:rsidRPr="00000000" w14:paraId="00000083">
      <w:pPr>
        <w:rPr/>
      </w:pPr>
      <w:r w:rsidDel="00000000" w:rsidR="00000000" w:rsidRPr="00000000">
        <w:rPr>
          <w:rtl w:val="0"/>
        </w:rPr>
        <w:t xml:space="preserve">O mnoho let později tuto myšlenku přejala a přetvořila římská církev. Symbolická bitva u Har Megido byla přemístěna a zvětšena do světového měřítka, přičemž se Řím (dosavadní Temnota) pro své vlastní potěšení zmocnil Světla.</w:t>
      </w:r>
    </w:p>
    <w:p w:rsidR="00000000" w:rsidDel="00000000" w:rsidP="00000000" w:rsidRDefault="00000000" w:rsidRPr="00000000" w14:paraId="00000084">
      <w:pPr>
        <w:rPr/>
      </w:pPr>
      <w:r w:rsidDel="00000000" w:rsidR="00000000" w:rsidRPr="00000000">
        <w:rPr>
          <w:rtl w:val="0"/>
        </w:rPr>
        <w:t xml:space="preserve">Aby mohla moc katolických biskupů převládnout, došlo ke strategickému rozhodnutí: začalo se hlásat, že den soudu ještě nepřišel. Těm, kdo byli poslušní nových principů římskokatolické církve, bylo přislíbeno právo vstoupit do Království nebeského, posvěceného biskupy. Někdejší opevnění u Har Megido pak získalo nadpřirozený význam: samotné slovo Armageddon se stalo synonymem pro apokalyptickou hrůzu, strašlivý konec veškerenstva, z něhož se ke spáse dalo uniknout jedině prostřednictvím bezmezné oddanosti římské církvi. V tomto ohledu šlo o geniální politický tah.</w:t>
      </w: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bookmarkStart w:colFirst="0" w:colLast="0" w:name="_ofdnmxxy7qbd" w:id="15"/>
      <w:bookmarkEnd w:id="15"/>
      <w:r w:rsidDel="00000000" w:rsidR="00000000" w:rsidRPr="00000000">
        <w:rPr>
          <w:rtl w:val="0"/>
        </w:rPr>
        <w:t xml:space="preserve">Kapitola 3 - Ježíš, syn člověka</w:t>
      </w:r>
    </w:p>
    <w:p w:rsidR="00000000" w:rsidDel="00000000" w:rsidP="00000000" w:rsidRDefault="00000000" w:rsidRPr="00000000" w14:paraId="00000086">
      <w:pPr>
        <w:pStyle w:val="Heading2"/>
        <w:rPr/>
      </w:pPr>
      <w:bookmarkStart w:colFirst="0" w:colLast="0" w:name="_frz0bomyy6ux" w:id="16"/>
      <w:bookmarkEnd w:id="16"/>
      <w:r w:rsidDel="00000000" w:rsidR="00000000" w:rsidRPr="00000000">
        <w:rPr>
          <w:rtl w:val="0"/>
        </w:rPr>
        <w:t xml:space="preserve">Zrození z panny</w:t>
      </w:r>
    </w:p>
    <w:p w:rsidR="00000000" w:rsidDel="00000000" w:rsidP="00000000" w:rsidRDefault="00000000" w:rsidRPr="00000000" w14:paraId="00000087">
      <w:pPr>
        <w:rPr/>
      </w:pPr>
      <w:r w:rsidDel="00000000" w:rsidR="00000000" w:rsidRPr="00000000">
        <w:rPr>
          <w:rtl w:val="0"/>
        </w:rPr>
        <w:t xml:space="preserve">Evangelia Nového zákona jsou napsána ve stylu, který nebyl pro tehdejší literární formy běžný. Metoda, jíž byla evangelia vytořena, nevznikla náhodou, neboť tyto texty měly společný cíl, v němž však nešlo o výklad historie. Evangelia byla vytvořena proto, aby se stala nositeli zpráv (z řečtiny, kde en-aggelos znamená „přinést dobrou zprávu“). Evangelia se také do značné míry pokládala za propagandistické texty, a už proto bychom měli k jejich obsahu přistupovat obezřetně.</w:t>
      </w:r>
    </w:p>
    <w:p w:rsidR="00000000" w:rsidDel="00000000" w:rsidP="00000000" w:rsidRDefault="00000000" w:rsidRPr="00000000" w14:paraId="00000088">
      <w:pPr>
        <w:rPr/>
      </w:pPr>
      <w:r w:rsidDel="00000000" w:rsidR="00000000" w:rsidRPr="00000000">
        <w:rPr>
          <w:rtl w:val="0"/>
        </w:rPr>
        <w:t xml:space="preserve">Původní, nerevidovaná verze Evangelia podle Marka vznikla v Římě kolem roku 66 n. l. Klémens Alexandrijský, duchovní, který žil ve 2. století, potvrdil, že evangelium vyšlo v době, kdy judští Židé povstali proti římským okupantům a pak po tisících umírali na křížích. Autor evangelia tedy musel mít na zřeteli vlastní bezpečnost a jen stěží mohl přijít přímo s protiřímským textem. Měl za úkol v především hlásat dobré zprávy, nikoli podnítit odsouzení svých textů. Markovo evangelium bylo zprávou, která přinesla oporu bratřím a slíbila spásu potřebným, tj. národu porobenému pod římským vlivem. Toto poselství jim ulevilo a zbavilo je zčásti tlaku, který na ně vládcové v celé zemi vyvíjeli. Markovo evangelium se pak stalo dílem, na něž se odvolávali autoři Matoušova a Lukášova evangelia, kteří toto téma dál rozvíjeli.</w:t>
      </w:r>
    </w:p>
    <w:p w:rsidR="00000000" w:rsidDel="00000000" w:rsidP="00000000" w:rsidRDefault="00000000" w:rsidRPr="00000000" w14:paraId="00000089">
      <w:pPr>
        <w:rPr/>
      </w:pPr>
      <w:r w:rsidDel="00000000" w:rsidR="00000000" w:rsidRPr="00000000">
        <w:rPr>
          <w:rtl w:val="0"/>
        </w:rPr>
        <w:t xml:space="preserve">Evangelium podle Lukáše se s největší pravděpodobností zrodilo v Antiochii, někdy kolem roku 80 n. l.; jeho autorem skutečně mohl být „milovaný lékař“  Lukáš  (List  Koloským  11,14).  Asi  o  pět  let  později  se  v Korinthu objevila část Nového zákona připisovaná Matoušovi (podle kněze Matouše Anáše). Matouš i Lukáš částečně vycházeli z Markovy verze. Proto jsou tyto tři texty souhrnně označovány jako synoptická evangelia (z řeckého syn-optikos, což znamená [vidět] týmž okem); evangelia dostala tento společný název, i když se v mnohém neshodují.</w:t>
      </w:r>
    </w:p>
    <w:p w:rsidR="00000000" w:rsidDel="00000000" w:rsidP="00000000" w:rsidRDefault="00000000" w:rsidRPr="00000000" w14:paraId="0000008A">
      <w:pPr>
        <w:rPr/>
      </w:pPr>
      <w:r w:rsidDel="00000000" w:rsidR="00000000" w:rsidRPr="00000000">
        <w:rPr>
          <w:rtl w:val="0"/>
        </w:rPr>
        <w:t xml:space="preserve">Evangelium podle Jana se od všech ostatních liší obsahově, stylově a zejména celkovým pojetím, kromě toho je také mnohem obtížnější určit dobu jeho vzniku. Janovo evangelium vyšlo v Samaří a jeho autory byli Jan Marek (Skutky apoštolů 12,12) a evangelista Filip. Text je poznamenán zvyky určitého společenství a pokud jde o Ježíšův příběh, toto evangelium je zbaveno sentimentu.</w:t>
      </w:r>
    </w:p>
    <w:p w:rsidR="00000000" w:rsidDel="00000000" w:rsidP="00000000" w:rsidRDefault="00000000" w:rsidRPr="00000000" w14:paraId="0000008B">
      <w:pPr>
        <w:rPr/>
      </w:pPr>
      <w:r w:rsidDel="00000000" w:rsidR="00000000" w:rsidRPr="00000000">
        <w:rPr>
          <w:rtl w:val="0"/>
        </w:rPr>
        <w:t xml:space="preserve">V důsledku toho má Janovo evagelium vášnivé zastánce i odpůrce, a všichni přitom kladou důraz na to, aby bylo přísně oddělováno od ostatních evangelií. Text obsahuje také množství detailních popisů, které jinde nenajdeme; podle mnoha vědců to svědčí o tom, že Janovo evangelium je mnohem přesnějším svědectvím popisovaných událostí, a to jak z pohledu historického, tak i z pohledu chronologického. I když Janovo evangelium nebylo napsáno dříve, než vznikla ostatní evangelia, je pravděpodobné, že jeho nepublikovaná verze se datuje již k roku 37 n. l.</w:t>
      </w:r>
    </w:p>
    <w:p w:rsidR="00000000" w:rsidDel="00000000" w:rsidP="00000000" w:rsidRDefault="00000000" w:rsidRPr="00000000" w14:paraId="0000008C">
      <w:pPr>
        <w:rPr/>
      </w:pPr>
      <w:r w:rsidDel="00000000" w:rsidR="00000000" w:rsidRPr="00000000">
        <w:rPr>
          <w:rtl w:val="0"/>
        </w:rPr>
        <w:t xml:space="preserve">V textu, který byl zveřejněn jako první v Evangeliu podle Marka není totiž ani zmínka o zrození z panny. Matoušovo a Lukášovo evangelium o této události naopak vyprávějí s různou měrou podrobností a s rozdílným důrazem na jednotlivé události; Janovo evangelium však zrození z panny zcela opomíjí. V minulosti i v současnosti se při zkoumání toho různorodého materiálu duchovní, učenci i učitelé potýkají s tím, jak z množství rozličných informací, navíc místy jen útržkovitě zmíněných, vybrat to, čemu mohou věřit. Výsledkem se stalo nové, nepsané evangelium sestavené z částí všech čtyř textů (ovšem bez ohledu na to, zda danou událost zmíněnou v jednom evangeliu potvrzují i další texty, či nikoli). Studenti se pak pouze dovídají jen tolik, že: „bible říká to“ a „bible říká“ ono. Když se učí o zrození z panny, jsou odkázáni na Matouše a Lukáše. Když je řeč o něčem jiném, odkazují je učitelé na evangelium či evangelia, která se o dané věci zmiňují, jako by u evangelií šlo o vzájemně se doplňující kapitoly tvořící celek, ale to pochopitelně není pravda.</w:t>
      </w:r>
    </w:p>
    <w:p w:rsidR="00000000" w:rsidDel="00000000" w:rsidP="00000000" w:rsidRDefault="00000000" w:rsidRPr="00000000" w14:paraId="0000008D">
      <w:pPr>
        <w:rPr/>
      </w:pPr>
      <w:r w:rsidDel="00000000" w:rsidR="00000000" w:rsidRPr="00000000">
        <w:rPr>
          <w:rtl w:val="0"/>
        </w:rPr>
        <w:t xml:space="preserve">Postupně se jednotlivé dohady o obsahu bible staly interpretacemi jejího obsahu a církev je ustanovila jako dogmata. Nové doktríny vstoupily do života společnosti, jako kdyby šlo o prokazatelné skutečnosti. Děti se ve škole dovídají jen to, že podle Matouše byla Marie panna; nikdo už jim neřekne, že Marek o ničem takovém nemluví, nedovědí se ani to, že kromě Lukáše ostatní evangelia neobsahují vůbec žádné zmínky o jesličkách, do nichž byl novorozený Ježíš uložen. Dětem také nikdo neříká, že chlév, který hraje tak významnou roli v lidovém vyprávění, se neobjevuje ani v jednom evangeliu. Selektivní text se netýká jen narození v Betlémě, ale celé řady událostí z Ježíšova života. Křesťanské děti se však učí uhlazenou pohádku, z níž se vytratily nejzajímavější části každého z evangelií;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zbytek se smíchal do jednoho přikrášleného příběhu, který nikdy nikdo nenapsal.</w:t>
      </w:r>
    </w:p>
    <w:p w:rsidR="00000000" w:rsidDel="00000000" w:rsidP="00000000" w:rsidRDefault="00000000" w:rsidRPr="00000000" w14:paraId="0000008E">
      <w:pPr>
        <w:rPr/>
      </w:pPr>
      <w:r w:rsidDel="00000000" w:rsidR="00000000" w:rsidRPr="00000000">
        <w:rPr>
          <w:rtl w:val="0"/>
        </w:rPr>
        <w:t xml:space="preserve">Ježíšovo zrození z panny leží přímo v srdci ortodoxního křesťanského mýtu, ačkoli je o něm zmínka jen ve dvou ze čtyř evangelií a nikde jinde v Novém zákoně. (Matouš 1,18-25)</w:t>
      </w:r>
    </w:p>
    <w:p w:rsidR="00000000" w:rsidDel="00000000" w:rsidP="00000000" w:rsidRDefault="00000000" w:rsidRPr="00000000" w14:paraId="0000008F">
      <w:pPr>
        <w:rPr/>
      </w:pPr>
      <w:r w:rsidDel="00000000" w:rsidR="00000000" w:rsidRPr="00000000">
        <w:rPr>
          <w:rtl w:val="0"/>
        </w:rPr>
        <w:t xml:space="preserve">Narození Ježíšovo se událo takto: Jeho matka Maria byla zasnoubena Josefovi, ale dříve než se sešli, shledalo se, že počala z Ducha svatého. Její muž Josef byl spravedlivý a nechtěl ji vystavit hanbě; proto se rozhodl propustit ji potají. Ale když pojal ten úmysl, hle, anděl Páně se mu zjevil ve snu a řekl: „Josefe, synu Davidův, neboj se přijmout Marii za manželku; neboť co v ní bylo počato, je z Ducha svatého. Porodí syna a dáš mu jméno Ježíš; neboť on vysvobodí svůj lid z jeho hříchů.“ To všechno se stalo, aby se splnilo, co řekl Hospodin ústy proroka:,Hle, panna počne a porodí syna a dají mu jméno Immanuel’, to je S námi Bůh.“</w:t>
      </w:r>
    </w:p>
    <w:p w:rsidR="00000000" w:rsidDel="00000000" w:rsidP="00000000" w:rsidRDefault="00000000" w:rsidRPr="00000000" w14:paraId="00000090">
      <w:pPr>
        <w:rPr/>
      </w:pPr>
      <w:r w:rsidDel="00000000" w:rsidR="00000000" w:rsidRPr="00000000">
        <w:rPr>
          <w:rtl w:val="0"/>
        </w:rPr>
        <w:t xml:space="preserve">Prorok, o němž se text zmiňuje, byl Izajáš, který v roce 735 př. n. l., tj. v době, kdy Sýrie ohrožovala Jeruzalém, prohlásil před králem Achazem: „Hle, dívka počne a porodí syna a dá mu jméno Immanuel“ (Izajáš 7,13-14). Nic však nenasvědčuje tomu, že Izajáš předpovídal zrovna narození Ježíše, k němuž mělo dojít o víc než sedm set let později. Takový anachronismus by Achazovi v té chvíli moc nepomohl. Podobně jako v mnoha dalších částech Nového zákona se i zde ukazuje, jak byly události z evangelií často interpretovány tak, aby se zdánlivě potvrdila záhadná proroctví.</w:t>
      </w:r>
    </w:p>
    <w:p w:rsidR="00000000" w:rsidDel="00000000" w:rsidP="00000000" w:rsidRDefault="00000000" w:rsidRPr="00000000" w14:paraId="00000091">
      <w:pPr>
        <w:rPr/>
      </w:pPr>
      <w:r w:rsidDel="00000000" w:rsidR="00000000" w:rsidRPr="00000000">
        <w:rPr>
          <w:rtl w:val="0"/>
        </w:rPr>
        <w:t xml:space="preserve">Kromě toho Marie a Josef nepojmenovali svého syna Immanuel (z hebrejského Immanu-El, což znamená „S námi Bůh“), ale říkali mu Ježíš (z hebrejského Jehoshua „Jehova zachrání“).</w:t>
      </w:r>
    </w:p>
    <w:p w:rsidR="00000000" w:rsidDel="00000000" w:rsidP="00000000" w:rsidRDefault="00000000" w:rsidRPr="00000000" w14:paraId="00000092">
      <w:pPr>
        <w:rPr/>
      </w:pPr>
      <w:r w:rsidDel="00000000" w:rsidR="00000000" w:rsidRPr="00000000">
        <w:rPr>
          <w:rtl w:val="0"/>
        </w:rPr>
        <w:t xml:space="preserve">Navíc je populární výklad textu evangelia založen na mnoha nedorozuměních. Semitský výraz, který se překládá jako „panna“, zní almah, neznamená nic víc než „mladá žena“. Hebrejský výraz pro „pannu“ po fyzické stránce (čili virgo intacta) je bethulah. V latině slovo virgo znamená jen „svobodná“; abychom našli odpovídající výraz pro pannu v moderním jazyce, museli bychom k latinskému výrazu přidat ještě přídavné jméno intacta, které prozrazuje sexuální nedotčenost.</w:t>
      </w:r>
    </w:p>
    <w:p w:rsidR="00000000" w:rsidDel="00000000" w:rsidP="00000000" w:rsidRDefault="00000000" w:rsidRPr="00000000" w14:paraId="00000093">
      <w:pPr>
        <w:rPr/>
      </w:pPr>
      <w:r w:rsidDel="00000000" w:rsidR="00000000" w:rsidRPr="00000000">
        <w:rPr>
          <w:rtl w:val="0"/>
        </w:rPr>
        <w:t xml:space="preserve">Mariino fyzické panenství je ještě méně pravděpodobné, vezmeme-li v úvahu dogmatické katolické tvrzení o tom, že byla pannou navždy. Není žádným tajemstvím, že Marie měla další potomstvo, dokládají to všechna evangelia: „Což to není syn tesaře? Což se jeho matka nejmenuje Marie? A jeho bratři Jakub a Josef a Šimon a Juda?“ (Matouš 13,55). Lukáš (2,7) i Matouš (1,25) se zmiňují o Ježíši jako o Mariinu „prvorozeném</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synovi“. Citát z Matouše dále popisuje Ježíše jako „syna tesaře“ (čili syna Josefa) a Lukáš (2,27) jednoznačně mluví o Josefovi a Marii jako o Ježíšových rodičích. Matouš (13,56) a Marek (6,3) uvádějí, že Ježíš měl také sestry.</w:t>
      </w:r>
    </w:p>
    <w:p w:rsidR="00000000" w:rsidDel="00000000" w:rsidP="00000000" w:rsidRDefault="00000000" w:rsidRPr="00000000" w14:paraId="00000094">
      <w:pPr>
        <w:rPr/>
      </w:pPr>
      <w:r w:rsidDel="00000000" w:rsidR="00000000" w:rsidRPr="00000000">
        <w:rPr>
          <w:rtl w:val="0"/>
        </w:rPr>
        <w:t xml:space="preserve">Obraz Ježíše coby „tesařova syna“ je dalším příkladem, jak pozdější jazyk posunul původní význam. Nemusí zde jít o úmyslnou chybu v překladu, ale o důsledek toho, že některá hebrejská a aramejská slova nemají přesný protějšek v jiných jazycích. Slovo překládané jako „tesař“ zahrnuje daleko širší význam starého řeckého ho tekton, které je zase překladem semitského slova naggar. Dr. Gera Vermes, odborník v oboru semitské kultury, uvedl, že toto slovo mohlo hýt užíváno pro označení řemeslníka, ale stejně tak se hodí jako označení učence či učitele. Rozhodně neřadí Josefa a Ježíše mezi dělníky zpracovávající dřevo. Přesněji řečeno, popisuje je jako muže schopné, učené, kteří byli mistry svého oboru. Řecké slovo „ho tekton“ opravdu v jednom překladu znamená „mistr řemesla“; tak je užíváno například v moderním svobodném zednářství.</w:t>
      </w:r>
    </w:p>
    <w:p w:rsidR="00000000" w:rsidDel="00000000" w:rsidP="00000000" w:rsidRDefault="00000000" w:rsidRPr="00000000" w14:paraId="00000095">
      <w:pPr>
        <w:rPr/>
      </w:pPr>
      <w:r w:rsidDel="00000000" w:rsidR="00000000" w:rsidRPr="00000000">
        <w:rPr>
          <w:rtl w:val="0"/>
        </w:rPr>
        <w:t xml:space="preserve">Podobně Lukášova zmínka o malém Ježíškovi uloženém v jesličkách přivedla na svět vidinu Ježíšova narození ve chlévě za proslulé účasti pozorných zvířátek. Pro tuto představu však neexistuje žádný podklad, ani jedno z evangelií se o chlévě nezmiňuje.</w:t>
      </w:r>
    </w:p>
    <w:p w:rsidR="00000000" w:rsidDel="00000000" w:rsidP="00000000" w:rsidRDefault="00000000" w:rsidRPr="00000000" w14:paraId="00000096">
      <w:pPr>
        <w:rPr/>
      </w:pPr>
      <w:r w:rsidDel="00000000" w:rsidR="00000000" w:rsidRPr="00000000">
        <w:rPr>
          <w:rtl w:val="0"/>
        </w:rPr>
        <w:t xml:space="preserve">Matouš (2,11) dokonce zcela jasně prohlašuje, že malý Ježíš ležel v domě. „A pak, když přišli do domu a uviděli dítě s Marií, jeho matkou, padli na kolena a klaněli se mu“.</w:t>
      </w:r>
    </w:p>
    <w:p w:rsidR="00000000" w:rsidDel="00000000" w:rsidP="00000000" w:rsidRDefault="00000000" w:rsidRPr="00000000" w14:paraId="00000097">
      <w:pPr>
        <w:rPr/>
      </w:pPr>
      <w:r w:rsidDel="00000000" w:rsidR="00000000" w:rsidRPr="00000000">
        <w:rPr>
          <w:rtl w:val="0"/>
        </w:rPr>
        <w:t xml:space="preserve">Za připomenutí také stojí, že v Lukášově evangeliu (2,7) se doslova uvádí, že Ježíš byl uložen do jesliček, protože pro rodinu nebylo „místo  v hostinci“, nikoli „pod střechou“, jak se často chybně říká. Novinář a autor biografií A. N. Wilson uvádí, že řecky (Nový zákon byl do angličtiny přeložen z řečtiny) se na tomto místě původně uvádí „nebylo topos v kataluma“ což znamená, že nebylo „místo v místnosti". Ve skutečnosti tehdy vůbec nebylo neobvyklé ukládat malé děti do jesliček (do nádoby, z níž jedí zvířata) místo do kolébky.</w:t>
      </w:r>
    </w:p>
    <w:p w:rsidR="00000000" w:rsidDel="00000000" w:rsidP="00000000" w:rsidRDefault="00000000" w:rsidRPr="00000000" w14:paraId="00000098">
      <w:pPr>
        <w:pStyle w:val="Heading2"/>
        <w:rPr/>
      </w:pPr>
      <w:bookmarkStart w:colFirst="0" w:colLast="0" w:name="_xitxb8amhq1" w:id="17"/>
      <w:bookmarkEnd w:id="17"/>
      <w:r w:rsidDel="00000000" w:rsidR="00000000" w:rsidRPr="00000000">
        <w:rPr>
          <w:rtl w:val="0"/>
        </w:rPr>
        <w:t xml:space="preserve">Rodový svazek</w:t>
      </w:r>
    </w:p>
    <w:p w:rsidR="00000000" w:rsidDel="00000000" w:rsidP="00000000" w:rsidRDefault="00000000" w:rsidRPr="00000000" w14:paraId="00000099">
      <w:pPr>
        <w:rPr/>
      </w:pPr>
      <w:r w:rsidDel="00000000" w:rsidR="00000000" w:rsidRPr="00000000">
        <w:rPr>
          <w:rtl w:val="0"/>
        </w:rPr>
        <w:t xml:space="preserve">Podle Listu Židům (7,14) patřil Ježíš do Judova kmene. Je tedy zřejmé, že byl ze stejné rodové linie jako král David. Písmo svaté také mluví o Ježíši Nazaretském, což ovšem neznamená, že pocházel z města Nazaret. Lukáš (2,39) naznačuje, že rodina Josefova pocházela z Nazaretu, ale výraz nazaretský (nebo nazorejský) má význam ryze sektářský, s městem nemá toto označení žádnou souvislost.</w:t>
      </w:r>
    </w:p>
    <w:p w:rsidR="00000000" w:rsidDel="00000000" w:rsidP="00000000" w:rsidRDefault="00000000" w:rsidRPr="00000000" w14:paraId="0000009A">
      <w:pPr>
        <w:rPr/>
      </w:pPr>
      <w:r w:rsidDel="00000000" w:rsidR="00000000" w:rsidRPr="00000000">
        <w:rPr>
          <w:rtl w:val="0"/>
        </w:rPr>
        <w:t xml:space="preserve">Ve Skutcích apoštolů (24,5) je Pavel před místodržitelem Caesarei obviněn z náboženského pobuřování: „Shledali jsme, že tento člověk jako morová nákaza po celém světě vyvolává nepokoje mezi Židy a je hlavou nazorejské sekty.“ V moderní arabštině existuje pro křesťany slovo nasrani a v islámském koránu se o křesťanech píše jako o nazarech nebo nasarech. Tyto výrazy jsou určitě odvozeny z hebrejského nozrim, množné číslo podstatného jména, které má kořen ve výrazu nazire habrit, což znamená „správci smlouvy“ označení pro společenství esejců v Kumránu u Mrtvého moře.</w:t>
      </w:r>
    </w:p>
    <w:p w:rsidR="00000000" w:rsidDel="00000000" w:rsidP="00000000" w:rsidRDefault="00000000" w:rsidRPr="00000000" w14:paraId="0000009B">
      <w:pPr>
        <w:rPr/>
      </w:pPr>
      <w:r w:rsidDel="00000000" w:rsidR="00000000" w:rsidRPr="00000000">
        <w:rPr>
          <w:rtl w:val="0"/>
        </w:rPr>
        <w:t xml:space="preserve">Kromě toho je otázkou, zda město Nazaret za Ježíšových dob vůbec existovalo, protože se na žádné ze soudobých map neobjevuje; nejsou o něm zmínky ani v knihách, dokumentech a kronikách nebo vojenských záznamech z té doby, a to ani v římských, ani v místních análech.</w:t>
      </w:r>
    </w:p>
    <w:p w:rsidR="00000000" w:rsidDel="00000000" w:rsidP="00000000" w:rsidRDefault="00000000" w:rsidRPr="00000000" w14:paraId="0000009C">
      <w:pPr>
        <w:rPr/>
      </w:pPr>
      <w:r w:rsidDel="00000000" w:rsidR="00000000" w:rsidRPr="00000000">
        <w:rPr>
          <w:rtl w:val="0"/>
        </w:rPr>
        <w:t xml:space="preserve">O Nazaretu mlčí dokonce i svatý Pavel, který se jinak ve svých dopisech zmiňuje o mnohých Ježíšových činech. Je tedy zřejmé, že všechny zmínky o Nazaretu v překladech evangelií jsou chybné, což pramení z neporozumění tomuto slovu. Podle dosavadních zjištění nedošlo k osidlování Nazaretu (který se v hebrejském talmudu vůbec neobjevuje) před zničením Jeruzaléma Římany v roce 70 n. l.</w:t>
      </w:r>
    </w:p>
    <w:p w:rsidR="00000000" w:rsidDel="00000000" w:rsidP="00000000" w:rsidRDefault="00000000" w:rsidRPr="00000000" w14:paraId="0000009D">
      <w:pPr>
        <w:rPr/>
      </w:pPr>
      <w:r w:rsidDel="00000000" w:rsidR="00000000" w:rsidRPr="00000000">
        <w:rPr>
          <w:rtl w:val="0"/>
        </w:rPr>
        <w:t xml:space="preserve">Jan Křtitel a Ježíšův bratr Jakub byli nazírové, význam tohoto slova však lze najít i ve Starém zákoně u Samsona a Samuela. Nazírové byli asketičtí jedinci, kteří se po vymezené období podvolovali přísným pravidlům (Čtvrtá kniha Mojžíšova 6,2-21). V době evangelií byli nazíri spojováni se společenstvím esejců v Kumránu, s prostředím, z nějž vzešli Josef a Marie.</w:t>
      </w:r>
    </w:p>
    <w:p w:rsidR="00000000" w:rsidDel="00000000" w:rsidP="00000000" w:rsidRDefault="00000000" w:rsidRPr="00000000" w14:paraId="0000009E">
      <w:pPr>
        <w:rPr/>
      </w:pPr>
      <w:r w:rsidDel="00000000" w:rsidR="00000000" w:rsidRPr="00000000">
        <w:rPr>
          <w:rtl w:val="0"/>
        </w:rPr>
        <w:t xml:space="preserve">Společenství dodržovalo přísná pravidla také pokud šlo o rodové zásnuby a manželství; právě v tomto kontextu bychom se nyní měli vrátit k údajnému Mariinu panenství.</w:t>
      </w:r>
    </w:p>
    <w:p w:rsidR="00000000" w:rsidDel="00000000" w:rsidP="00000000" w:rsidRDefault="00000000" w:rsidRPr="00000000" w14:paraId="0000009F">
      <w:pPr>
        <w:rPr/>
      </w:pPr>
      <w:r w:rsidDel="00000000" w:rsidR="00000000" w:rsidRPr="00000000">
        <w:rPr>
          <w:rtl w:val="0"/>
        </w:rPr>
        <w:t xml:space="preserve">Matouš (1,18) i Lukáš (2,5) uvádějí, že Marie byla Josefovi „dána za manželku“ a pak se o ní mluví jako o jeho „ženě“. V tomto významu spojení „dát za manželku“ neznamená zasnoubit se nebo zaslíbit se, ale jde o</w:t>
      </w:r>
    </w:p>
    <w:p w:rsidR="00000000" w:rsidDel="00000000" w:rsidP="00000000" w:rsidRDefault="00000000" w:rsidRPr="00000000" w14:paraId="000000A0">
      <w:pPr>
        <w:rPr/>
      </w:pPr>
      <w:r w:rsidDel="00000000" w:rsidR="00000000" w:rsidRPr="00000000">
        <w:rPr>
          <w:rtl w:val="0"/>
        </w:rPr>
        <w:t xml:space="preserve">„smluvní manželství“. Byla za těchto podmínek vdaná žena „pannou“? Abychom dostali odpověď na tuto otázku, musíme se podívat na význam hebrejského slova almah, slova, které bylo často, ale nesprávně překládáno jako panna (virgo) a pak vykládáno jako virgo intacta.</w:t>
      </w:r>
    </w:p>
    <w:p w:rsidR="00000000" w:rsidDel="00000000" w:rsidP="00000000" w:rsidRDefault="00000000" w:rsidRPr="00000000" w14:paraId="000000A1">
      <w:pPr>
        <w:rPr/>
      </w:pPr>
      <w:r w:rsidDel="00000000" w:rsidR="00000000" w:rsidRPr="00000000">
        <w:rPr>
          <w:rtl w:val="0"/>
        </w:rPr>
        <w:t xml:space="preserve">Řekli jsme, že skutečný význam slova almah byl mladá žena (ale nebyl v tom žádný sexuální význam). Marie tedy mohla snadno být dál almah i jako Josefova žena. Podívejme se ještě jednou, jak Matouš popisuje to, co následovalo. Když se Josef dověděl, že je Marie těhotná, musel se rozhodnout, zda ji bude chránit či nikoli. Těhotenství je pro ženu samozřejmě něco zcela přirozeného, za daných okolností to však nebyl Mariin případ.</w:t>
      </w:r>
    </w:p>
    <w:p w:rsidR="00000000" w:rsidDel="00000000" w:rsidP="00000000" w:rsidRDefault="00000000" w:rsidRPr="00000000" w14:paraId="000000A2">
      <w:pPr>
        <w:rPr/>
      </w:pPr>
      <w:r w:rsidDel="00000000" w:rsidR="00000000" w:rsidRPr="00000000">
        <w:rPr>
          <w:rtl w:val="0"/>
        </w:rPr>
        <w:t xml:space="preserve">K Marii se jako k manželce muže z dynastické linie přistupovalo podle pravidel rodu Mesiáše (pomazaných); stejná pravidla platila už za dob krále Davida a kněze Sádoka. Jako žena provdaná za významného člena rodu procházela Marie zkušebním obdobím, jak jí to ukládal zákon: bylo to období oddavků, v němž byl pohlavní styk zakázán; Josef tedy měl dost důvodů k údivu, když Marie zjistila, že je těhotná. Situace se vyřešila, až když vysoce postavený kněz Abiatar (označovaný jako Gabriel)  udělil svolení k tomu, aby se dítě narodilo. Od dob krále Davida byl Abiatarův rod (Druhá kniha Samuelova 20,25) založen jako hierarchická linie vyšších kněží. Linie Sádokova byla první kněžskou linií a linie Abiatara druhou nejvyšší. Esejci si kromě tradičních kněžských zvyklostí zachovali v rámci své správní struktury také jména starozákonních archandělů. Kněz Sádok byl tedy zároveň archanděl Michael a kněz Abiatar (ať už bylo jeho osobní jméno jakékoli) byl také andělem Gabrielem. Abiatar Gabriel byl podřízen archandělu Michaelovi (kdo [je] jako Bůh?) a byl tedy Andělem Páně (vyslancem Michaela-Sádoka). Tento andělský systém je podrobně popsán v První knize Enochově (4,9); hodnosti andělů v době evangelií popisuje také svitek nazvaný Válka synů tmy a synů světla (9,15-17). Podle Lukáše bylo Mariino těhotenství přijato díky meditaci anděla Gabriela, neboť šlo o svatou věc. Toto je známo jako „zvěstování“. Nešlo však ani tak o oznámení, jako spíš o svolení. Než se narodil Ježíš, byl hlavním Sádokem (archandělem Michaelem)  Zacharjáš. Jeho ženou byla Alžběta, sestřenice Marie, a jeho zástupcem Abiatarem (andělem Gabrielem) byl Simeon Esejský. To on udělil formální svolení, že Mariino dítě se smí narodit, ačkoli ona i Josef porušili pravidla rodového svazku. Je zřejmé, že přísná rodová pravidla nebyla v tehdejší židovské společnosti zcela běžnou záležitostí, zejména od tradičních svatebních zvyklostí se velmi lišila. Přísná byla i nařízení platná pro chod manželství: přikazovala život v celibátu s výjimkou manželského styku za účelem zplození dětí, a i takto omezený manželský styk se mohl uskutečnit jen v určitých mezidobích. Tři měsíce po oslavě zásnub mohl formálně začít „první sňatek“ s pomazáním, který měl být zahájen oddavkami v měsíci září. Pak byl povolen fyzický styk, ale mohl se uskutečnit jen v prvé polovině prosince. Bylo tomu tak proto, aby se Mesiáš narodil v měsíci Vykoupení, kterým bylo září. Pokud nevěsta neotěhotněla, byly intimní styky přerušeny až do dalšího prosince a tak dále. Když manželka počala v období oddavků, uskutečnil se „druhý sňatek“ s pomazáním, kterým se měl svazek legalizovat. Nevěsta však byla stále, až do druhého sňatku považována za almah (mladou ženu), druhý sňatek se však neslavil, dokud nebyla těhotná tři měsíce. Důvodem zpoždění bylo riziko případného potratu. Druhý sňatek se tedy uskutečnil v měsíci březnu. Plného svazku nebylo dosaženo, dokud nebylo těhotenství jisté, aby manžel z dynastie mohl ženu vyměnit, pokud by se ukázalo, že je neplodná.</w:t>
      </w:r>
    </w:p>
    <w:p w:rsidR="00000000" w:rsidDel="00000000" w:rsidP="00000000" w:rsidRDefault="00000000" w:rsidRPr="00000000" w14:paraId="000000A3">
      <w:pPr>
        <w:rPr/>
      </w:pPr>
      <w:r w:rsidDel="00000000" w:rsidR="00000000" w:rsidRPr="00000000">
        <w:rPr>
          <w:rtl w:val="0"/>
        </w:rPr>
        <w:t xml:space="preserve">V případě Josefa a Marie je jisté, že pravidla rodového svazku byla porušena, protože Ježíš se narodil v nesprávném ročním období (v neděli března roku 7 př. n. l.). K pohlavnímu styku muselo tedy dojít šest měsíců před příslušným prosincem, v červnu roku 8 př. n. l., někdy v době jejich prvního zaslíbení tři měsíce před první svatbou v září. Proto Marie nejenže počala jako almah, ale také porodila jako almah, ještě před druhým sňatkem.</w:t>
      </w:r>
    </w:p>
    <w:p w:rsidR="00000000" w:rsidDel="00000000" w:rsidP="00000000" w:rsidRDefault="00000000" w:rsidRPr="00000000" w14:paraId="000000A4">
      <w:pPr>
        <w:rPr/>
      </w:pPr>
      <w:r w:rsidDel="00000000" w:rsidR="00000000" w:rsidRPr="00000000">
        <w:rPr>
          <w:rtl w:val="0"/>
        </w:rPr>
        <w:t xml:space="preserve">Když se Mariino nedovolené těhotenství potvrdilo, mohl Josef dojít k rozhodnutí, že od druhého sňatku ustoupí. Aby se uchránil skandálu, směl Marii poslat do klášterní péče („propustit ji potají“, viz Matouš 1,19), kde by se o dítě postarali kněží.</w:t>
      </w:r>
    </w:p>
    <w:p w:rsidR="00000000" w:rsidDel="00000000" w:rsidP="00000000" w:rsidRDefault="00000000" w:rsidRPr="00000000" w14:paraId="000000A5">
      <w:pPr>
        <w:rPr/>
      </w:pPr>
      <w:r w:rsidDel="00000000" w:rsidR="00000000" w:rsidRPr="00000000">
        <w:rPr>
          <w:rtl w:val="0"/>
        </w:rPr>
        <w:t xml:space="preserve">Kdyby se však narodil chlapec, stal by se Josefovým prvorozeným následníkem v potomstvu Davida. Nemělo by žádný smysl vychovávat ho jako tajného potomka a nechat případného mladšího bratra, aby se stal nástupcem v královské linii. Dosud nenarozené dítě Marie a Josefa mělo být významnou osobností, a proto bylo třeba věnovat mu zvláštní pozornost a učinit výjimku z běžných pravidel. Patrně proto jim poradil anděl Gabriel, aby Josef, protože šlo o svatý pokyn, pokračoval v oslavách druhého sňatku, „...neboť co v ní bylo počato, je z Ducha svatého“ (Matouš 1,20). Po udělení tohoto výjimečného svolení byla pravděpodobně znovu uplatněna běžná pravidla, což především znamená, že fyzický kontakt mezi mužem a ženou byl povolen až nějaký čas poté, co se dítě narodilo.</w:t>
      </w:r>
    </w:p>
    <w:p w:rsidR="00000000" w:rsidDel="00000000" w:rsidP="00000000" w:rsidRDefault="00000000" w:rsidRPr="00000000" w14:paraId="000000A6">
      <w:pPr>
        <w:rPr/>
      </w:pPr>
      <w:r w:rsidDel="00000000" w:rsidR="00000000" w:rsidRPr="00000000">
        <w:rPr>
          <w:rtl w:val="0"/>
        </w:rPr>
        <w:t xml:space="preserve">„Když se Josef probudil ze spánku, učinil, jak mu přikázal anděl Hospodinův, a přijal svou manželku k sobě. Ale nežili spolu, dokud neporodila syna; a dal mu jméno Ježíš.“ (Matouš 1,24-25) Autorům evangelií nezbývalo nic jiného, než zahalit celou záležitost závojem záhad, což jim umožnilo také již zmíněné starozákonní proroctví Izajášovo.</w:t>
      </w:r>
    </w:p>
    <w:p w:rsidR="00000000" w:rsidDel="00000000" w:rsidP="00000000" w:rsidRDefault="00000000" w:rsidRPr="00000000" w14:paraId="000000A7">
      <w:pPr>
        <w:rPr/>
      </w:pPr>
      <w:r w:rsidDel="00000000" w:rsidR="00000000" w:rsidRPr="00000000">
        <w:rPr>
          <w:rtl w:val="0"/>
        </w:rPr>
        <w:t xml:space="preserve">V raných dobách křesťanství existovalo velké množství Ježíšových evangelií. Ale až v roce 367 n. l. začal Nový zákon dostávat tu podobu, v jaké ho známe dnes. Tehdy biskup Atanasius z Alexandrie sestavil soubor vybraných písemných záznamů. Tyto texty schválil a povolil koncil v Hippo (v roce 393 n. l.) a pak koncil v Kartágu (v roce 397 n. l.) O mnoho let později byl výběr textů opět okleštěn a mnohé důležité stati se ze strategických důvodů tehdy vyřadily. Nakonec tridentský koncil v roce 1546 schválil jen čtyři z nich: evangelia podle Matouše, Marka, Lukáše a Jana. Nedávno objevené listiny z Nag Hammádí vynesly na světlo některá</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další evangelia. Jsou mezi nimi evangelia podle Filipa, Tomáše a Marie (Magdaleny). V některých případech se obsah jednotlivých traktátů shoduje s částmi Nového zákona, ale na mnoha místech se odlišuje, někdy významně. Za zvláštní zmínku stojí například jeden citát z Filipova evangelia: „Říká se, že Marie počala z Ducha svatého. Není to pravda. Ti, kdož to říkají, nevědí o čem mluví.“</w:t>
      </w:r>
    </w:p>
    <w:p w:rsidR="00000000" w:rsidDel="00000000" w:rsidP="00000000" w:rsidRDefault="00000000" w:rsidRPr="00000000" w14:paraId="000000A8">
      <w:pPr>
        <w:rPr/>
      </w:pPr>
      <w:r w:rsidDel="00000000" w:rsidR="00000000" w:rsidRPr="00000000">
        <w:rPr>
          <w:rtl w:val="0"/>
        </w:rPr>
        <w:t xml:space="preserve">Jiné dílo, Knihu Jakubovu (Protevangelium), napsal podle názoru Origena křesťanského platonika z Alexandrie (žil v letech 185-254 n. l.) Ježíšův bratr Jakub. Jde o velmi rané křesťanské dílo, které praví, že Marie byla jedna ze sedmi chrámových jeptišek a jako taková měla titul svatá almah. Ve světle těchto údajů je tedy věcně správné, řekneme-li, že panna počala a porodila syna; v moderním jazyce to však zní nesmyslně.</w:t>
      </w:r>
    </w:p>
    <w:p w:rsidR="00000000" w:rsidDel="00000000" w:rsidP="00000000" w:rsidRDefault="00000000" w:rsidRPr="00000000" w14:paraId="000000A9">
      <w:pPr>
        <w:pStyle w:val="Heading2"/>
        <w:rPr/>
      </w:pPr>
      <w:bookmarkStart w:colFirst="0" w:colLast="0" w:name="_oel3rsdk3gbg" w:id="18"/>
      <w:bookmarkEnd w:id="18"/>
      <w:r w:rsidDel="00000000" w:rsidR="00000000" w:rsidRPr="00000000">
        <w:rPr>
          <w:rtl w:val="0"/>
        </w:rPr>
        <w:t xml:space="preserve">Potomek krále Davida</w:t>
      </w:r>
    </w:p>
    <w:p w:rsidR="00000000" w:rsidDel="00000000" w:rsidP="00000000" w:rsidRDefault="00000000" w:rsidRPr="00000000" w14:paraId="000000AA">
      <w:pPr>
        <w:rPr/>
      </w:pPr>
      <w:r w:rsidDel="00000000" w:rsidR="00000000" w:rsidRPr="00000000">
        <w:rPr>
          <w:rtl w:val="0"/>
        </w:rPr>
        <w:t xml:space="preserve">I když je to zvláštní, evangelium podle Marka, z něhož čerpali Matouš i Lukáš, se o zrození vůbec nezmiňuje. Jan činí narážky na zrození v Betlémě (7,42), ale nemluví o něm jako o mystériu. Jan také nikterak nenaznačuje, že by Marie počala jako panna. Zmiňuje se jen o Ježíšově původu z Davidova rodu. „Neříká Písmo, že Mesiáš vzejde z potomstva Davidova a z Betléma, odkud byl David?“ Dokonce i Matoušovo evangelium, které se zmiňuje o zrození z panny, začíná tímto prohlášením: „Listina rodu Ježíše Krista, syna Davidova, syna Abrahamova.“ A v Markovi (10,47) a Matoušovi (22,42) je Ježíš znovu nazýván „synem Davida“. Když se v Skutcích apoštolů (2,30) zmiňuje Petr o králi Davidovi, ten nazývá Ježíše „krví své krve“. Na počátku 2. století napsal biskup Ignacius z Antiochie (žák sv. Jana): „Ježíš Kristus byl počat Marií z vůle Boží, maje původ jak v potomstvu Davidově, tak i ve Svatém duchu.“ Podobně ve Skutcích apoštolů (13,22-23) čteme: „V Davidovi, synu Isajovu jsem nalezl muže, jakého jsem měl na mysli... A z Davidova potomstva dal Bůh Izraeli podle svého slibu Spasitele Ježíše.“</w:t>
      </w:r>
    </w:p>
    <w:p w:rsidR="00000000" w:rsidDel="00000000" w:rsidP="00000000" w:rsidRDefault="00000000" w:rsidRPr="00000000" w14:paraId="000000AB">
      <w:pPr>
        <w:rPr/>
      </w:pPr>
      <w:r w:rsidDel="00000000" w:rsidR="00000000" w:rsidRPr="00000000">
        <w:rPr>
          <w:rtl w:val="0"/>
        </w:rPr>
        <w:t xml:space="preserve">Boží původ Ježíšův je barvitě popsán, zatímco jeho původ z rodu krále Davida („krev krve“) je pokládán za reálnou skutečnost. Ježíš pocházel z Davidova rodu, jak to dokládají nesčetné zmínky v Novém zákoně, a to po svém otci Josefovi, který byl potomkem velkého krále. Je tomu tak i u Lukáše (1,32), a to navzdory hlavní myšlence, že Marie byla po tělesné stránce panna a že svou roli sehrály nadpřirozené síly, neboť evangelium uvádí, že „Pán Bůh mu dá trůn jeho otce Davida“.</w:t>
      </w:r>
    </w:p>
    <w:p w:rsidR="00000000" w:rsidDel="00000000" w:rsidP="00000000" w:rsidRDefault="00000000" w:rsidRPr="00000000" w14:paraId="000000AC">
      <w:pPr>
        <w:rPr/>
      </w:pPr>
      <w:r w:rsidDel="00000000" w:rsidR="00000000" w:rsidRPr="00000000">
        <w:rPr>
          <w:rtl w:val="0"/>
        </w:rPr>
        <w:t xml:space="preserve">Ježíšovy odkazy na „nebeského Otce“ vedly leckoho k domněnce, že byl Synem Božím ve smyslu nadpřirozeném. Křesťanský boží kazatel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 Matoušovi) ho však oslovuje přímo „Našeho Otce“, a v Novém zákoně je řada narážek na to, že všichni věřící jsou Božími dětmi (nebo Božími syny). V tomto smyslu také Jan ve svém evangeliu (1,12) uvádí: „Těm pak, kteří ho přijali a věří v jeho jméno, dal moc stát se Božími dětmi.“ Podobně je tomu v Listu Římanům (8,14): „Ti, kdož se dali vést Duchem Božím, jsou synové Boží.“ A také ve Druhém listě Korintským: „...já vás přijmu, a budu vám Otcem a vy budete mými syny a dcerami.“ Také v Prvním listu Janově (3,1): „Hleďte, jak velkou lásku nám Otec daroval, byli jsme nazváni dětmi Božími.“</w:t>
      </w:r>
    </w:p>
    <w:p w:rsidR="00000000" w:rsidDel="00000000" w:rsidP="00000000" w:rsidRDefault="00000000" w:rsidRPr="00000000" w14:paraId="000000AD">
      <w:pPr>
        <w:rPr/>
      </w:pPr>
      <w:r w:rsidDel="00000000" w:rsidR="00000000" w:rsidRPr="00000000">
        <w:rPr>
          <w:rtl w:val="0"/>
        </w:rPr>
        <w:t xml:space="preserve">Ježíš sám o sobě mluvil jako o synu člověka (například v Matoušově evangeliu 16,13). Když se ho velekněz zeptal, zda je to pravda, že je synem Božím, Ježíš odpověděl: „Ty sám jsi to řekl,“ což mělo znamenat, že to řekl kněz, nikoli on sám (Matouš 26,63-64). Ježíš odpověděl prakticky úplně stejnými slovy i podle Lukáše (22,70): „Tu řekli všichni:,Jsi tedy syn Boží?’ On jim odpověděl:,Vy sami říkáte, že já jsem.’“</w:t>
      </w:r>
    </w:p>
    <w:p w:rsidR="00000000" w:rsidDel="00000000" w:rsidP="00000000" w:rsidRDefault="00000000" w:rsidRPr="00000000" w14:paraId="000000AE">
      <w:pPr>
        <w:rPr/>
      </w:pPr>
      <w:r w:rsidDel="00000000" w:rsidR="00000000" w:rsidRPr="00000000">
        <w:rPr>
          <w:rtl w:val="0"/>
        </w:rPr>
        <w:t xml:space="preserve">Mimo evangelia je výrazu „syn člověka“ v souvislosti s Ježíšem použito také ve Skutcích apoštolů (7,56). Toto označení mělo zvláštní význam, neboť se vztahuje přímo k andělské struktuře! Davidův rod nepatřil k duchovenstvu. Ježíšova královská krev vycházela přímo z Judova kmene a žádnou dědičnou duchovní funkci jejich rod neměl; taková práva byla vyhrazena pro Áronův řád a pro kmen Leviho. Namísto toho měl následník Davidova rodu, v tomto případě Ježíš, světskou vazbu k andělské hierarchii jakožto duchovní syn anděla Gabriela. Jméno Gabriel znamenalo „muž Boží“ (hebrejsky Gabri-El) a ve Starém zákoně Gabriel představoval z pohledu živých bytostí (Ezechiel 1,10) lidský rod. Takto byl tedy Ježíš synem člověka (Boha).</w:t>
      </w:r>
    </w:p>
    <w:p w:rsidR="00000000" w:rsidDel="00000000" w:rsidP="00000000" w:rsidRDefault="00000000" w:rsidRPr="00000000" w14:paraId="000000AF">
      <w:pPr>
        <w:rPr/>
      </w:pPr>
      <w:r w:rsidDel="00000000" w:rsidR="00000000" w:rsidRPr="00000000">
        <w:rPr>
          <w:rtl w:val="0"/>
        </w:rPr>
        <w:t xml:space="preserve">Ve svém postavení de iure zástupce lidu zosobňoval Ježíš skutečnou úlohu vládce, neboť bojoval za svůj lid i proti vůli vládnoucí skupiny. Takový byl Mesiášův spasitelský úkol, který později de facto dědily dynastie jeho pokrevní linie a který byl základem zákona Svatého Grálu. V tomto pojetí byli králové spíše „společnými otci“ národů než svrchovanými vládci zemí. Statečný biskup nebo odvážný starosta nikdy nespěchali s pomocí utiskovaným či se záchranou panen před nebezpečím, neboť to bylo výsadou a povinností princů a jimi ustanovených knížat.</w:t>
      </w:r>
    </w:p>
    <w:p w:rsidR="00000000" w:rsidDel="00000000" w:rsidP="00000000" w:rsidRDefault="00000000" w:rsidRPr="00000000" w14:paraId="000000B0">
      <w:pPr>
        <w:pStyle w:val="Heading2"/>
        <w:rPr/>
      </w:pPr>
      <w:bookmarkStart w:colFirst="0" w:colLast="0" w:name="_o7vt3b9zbqgs" w:id="19"/>
      <w:bookmarkEnd w:id="19"/>
      <w:r w:rsidDel="00000000" w:rsidR="00000000" w:rsidRPr="00000000">
        <w:rPr>
          <w:rtl w:val="0"/>
        </w:rPr>
        <w:t xml:space="preserve">Spor o Mesiáše</w:t>
      </w:r>
    </w:p>
    <w:p w:rsidR="00000000" w:rsidDel="00000000" w:rsidP="00000000" w:rsidRDefault="00000000" w:rsidRPr="00000000" w14:paraId="000000B1">
      <w:pPr>
        <w:rPr/>
      </w:pPr>
      <w:r w:rsidDel="00000000" w:rsidR="00000000" w:rsidRPr="00000000">
        <w:rPr>
          <w:rtl w:val="0"/>
        </w:rPr>
        <w:t xml:space="preserve">Jedním z hlavních Ježíšových problémů byla skutečnost, že se narodil do doby a prostředí, v němž se vedly spory o jeho legitimitu. Proto ho také Marie a Josef vzali k Simeonu Gabrielovi, aby jeho legitimitu potvrdil před zákonem (Lukáš 2,25-35). Přes veškeré úsilí rodičů vyvolával Ježíš mezi lidmi rozporuplné reakce: Židé se rozdělili do dvou skupin, z nichž každá zastávala opačný názor, jaký je jeho status a zda je či není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královské krve. Byl počat ve špatnou roční dobu a narodil se dřív, než byl svazek Josefa a Marie posvěcen druhým sňatkem. Šest let poté se narodil jeho bratr Jakub, jehož příchodem na svět byla naplněna všechna pravidla dynastického svazku; o jeho legitimitě se žádné spory nevedly. Každá z obou názorových skupin tedy měla svého Mesiáše, kterého mohla podporovat.</w:t>
      </w:r>
    </w:p>
    <w:p w:rsidR="00000000" w:rsidDel="00000000" w:rsidP="00000000" w:rsidRDefault="00000000" w:rsidRPr="00000000" w14:paraId="000000B2">
      <w:pPr>
        <w:ind w:left="0" w:firstLine="0"/>
        <w:jc w:val="center"/>
        <w:rPr/>
      </w:pPr>
      <w:r w:rsidDel="00000000" w:rsidR="00000000" w:rsidRPr="00000000">
        <w:rPr/>
        <w:drawing>
          <wp:inline distB="114300" distT="114300" distL="114300" distR="114300">
            <wp:extent cx="4562475" cy="6276975"/>
            <wp:effectExtent b="0" l="0" r="0" t="0"/>
            <wp:docPr id="4"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4562475" cy="627697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Helénisté (Židé žijící západním způsobem života) tvrdili, že Ježíš je pravým Kristem (řecky označuje slovo christos krále), zatímco ortodoxní judaisté byli přesvědčeni, že nárok na titul má Jakub. Dohady trvaly mnoho let, ale když v roce 23 n. l. zemřel Josef, otec obou kandidátů, bylo nutné spor nějakým způsobem vyřešit.</w:t>
      </w:r>
    </w:p>
    <w:p w:rsidR="00000000" w:rsidDel="00000000" w:rsidP="00000000" w:rsidRDefault="00000000" w:rsidRPr="00000000" w14:paraId="000000B4">
      <w:pPr>
        <w:rPr/>
      </w:pPr>
      <w:r w:rsidDel="00000000" w:rsidR="00000000" w:rsidRPr="00000000">
        <w:rPr>
          <w:rtl w:val="0"/>
        </w:rPr>
        <w:t xml:space="preserve">Králové Davidova rodu byli spojenci dynastie Sádokových kněží, úřadujícím Sádokem se v těch dobách stal Ježíšův vlastní příbuzný, Jan Křtitel. Po příchodu římského správce Piláta Pontského v roce 26 n. l. se mu dostalo důležitého postavení. Jan Křtitel patřil k přesvědčeným zastáncům názorového proudu ortodoxních judaistů, ale Ježíš byl helénista. Proto také Jan podporoval Jakuba, přesto, že uznával Ježíšovu legitimitu a dokonce ho sám pokřtil v řece Jordán. Pravě díky Janovu přístupu si Ježíš uvědomil, že musí začít jednat, neboť kdyby se myšlenka obnoveného království Židů měla oživit, určitě by se králem stal jeho bratr Jakub. Ježíš se proto rozhodl vytvořit vlastní skupinu pomocníků: skupinu, která by se neubírala žádným ze směrů tradiční politiky. Jeho vize byla jasná a vycházela z logického základu: rozdělený židovský národ nikdy nebude schopen porazit mocný Řím. Předpokládal však, že Židé jako celek nemohou uskutečnit svůj úkol, pokud se i nadále budou stranit pohanů (lidí, kteří se nenarodili jako Židé). Jeho záměr s královstvím Izraelským směřoval k vytvoření harmonické integrované společnosti, a neústupní Židé, kteří se drželi rigidních hebrejských pravidel, ho velice zklamali.</w:t>
      </w:r>
    </w:p>
    <w:p w:rsidR="00000000" w:rsidDel="00000000" w:rsidP="00000000" w:rsidRDefault="00000000" w:rsidRPr="00000000" w14:paraId="000000B5">
      <w:pPr>
        <w:rPr/>
      </w:pPr>
      <w:r w:rsidDel="00000000" w:rsidR="00000000" w:rsidRPr="00000000">
        <w:rPr>
          <w:rtl w:val="0"/>
        </w:rPr>
        <w:t xml:space="preserve">Ježíš velmi dobře věděl, že tradice prorokovala příchod Mesiáše, který přivede lid ke spáse, a právě tak věděl, jak netrpělivě byl Mesiáš očekáván. Jan Křtitel byl příliš velkým poustevníkem, než aby mohl tuto roli naplnit. Jakub se sice těšil přízni velekněze Kaifáše a Jana Křtitele, dělal však velmi málo pro to, aby svým vlastním vyhlídkám pomohl.</w:t>
      </w:r>
    </w:p>
    <w:p w:rsidR="00000000" w:rsidDel="00000000" w:rsidP="00000000" w:rsidRDefault="00000000" w:rsidRPr="00000000" w14:paraId="000000B6">
      <w:pPr>
        <w:rPr/>
      </w:pPr>
      <w:r w:rsidDel="00000000" w:rsidR="00000000" w:rsidRPr="00000000">
        <w:rPr>
          <w:rtl w:val="0"/>
        </w:rPr>
        <w:t xml:space="preserve">A tak Ježíš vystoupil z ústraní a vstoupil do veřejného dění, rozhodnut dát lidem jejich dávno vytouženého Mesiáše. Koneckonců byl prvorozeným synem svého otce, ať už ti hádaví kněží a politici říkali, co chtěli. Helénisté ho uznávali jako člena Davidovy dynastie, tj. jako duchovního syna anděla Gabriela, a dostávalo se mu podpory od pohanů i proselytů (pokřtěných lidí, kteří konvertovali k judaismu). Brzy shromáždil své učedníky, zvolil si dvanáct hlavních apoštolů (delegátů) a vrhl se do práce.</w:t>
      </w:r>
    </w:p>
    <w:p w:rsidR="00000000" w:rsidDel="00000000" w:rsidP="00000000" w:rsidRDefault="00000000" w:rsidRPr="00000000" w14:paraId="000000B7">
      <w:pPr>
        <w:rPr/>
      </w:pPr>
      <w:r w:rsidDel="00000000" w:rsidR="00000000" w:rsidRPr="00000000">
        <w:rPr>
          <w:rtl w:val="0"/>
        </w:rPr>
        <w:t xml:space="preserve">Stal se tak zanedlouho hrozbou nejen pro Heroda a jeho přívržence (herodity), ale obecně vzato byl hrozbou i pro Řím a pro sektářské nacionalisty (farizeje a seduceje), kteří toužili po židovské nadvládě nad pohany. Bez ohledu na svůj původ, založený na pevně vymezené struktuře, Ježíš ignoroval pravidla společenství a zaútočil na tehdejší vládnoucí kruhy. Požadoval, aby byl uznán jako král i kněz ve světě, který neuznával rozdělení podle třídy, přesvědčení nebo majetku. Tím také vytyčil ideál královské služby, který si měl klestit cestu proudem budoucího času.</w:t>
      </w:r>
      <w:r w:rsidDel="00000000" w:rsidR="00000000" w:rsidRPr="00000000">
        <w:br w:type="page"/>
      </w:r>
      <w:r w:rsidDel="00000000" w:rsidR="00000000" w:rsidRPr="00000000">
        <w:rPr>
          <w:rtl w:val="0"/>
        </w:rPr>
      </w:r>
    </w:p>
    <w:p w:rsidR="00000000" w:rsidDel="00000000" w:rsidP="00000000" w:rsidRDefault="00000000" w:rsidRPr="00000000" w14:paraId="000000B8">
      <w:pPr>
        <w:pStyle w:val="Heading1"/>
        <w:rPr/>
      </w:pPr>
      <w:bookmarkStart w:colFirst="0" w:colLast="0" w:name="_20sjxn7hhynn" w:id="20"/>
      <w:bookmarkEnd w:id="20"/>
      <w:r w:rsidDel="00000000" w:rsidR="00000000" w:rsidRPr="00000000">
        <w:rPr>
          <w:rtl w:val="0"/>
        </w:rPr>
        <w:t xml:space="preserve">Kapitola 4 - Raná misie</w:t>
      </w:r>
    </w:p>
    <w:p w:rsidR="00000000" w:rsidDel="00000000" w:rsidP="00000000" w:rsidRDefault="00000000" w:rsidRPr="00000000" w14:paraId="000000B9">
      <w:pPr>
        <w:pStyle w:val="Heading2"/>
        <w:rPr/>
      </w:pPr>
      <w:bookmarkStart w:colFirst="0" w:colLast="0" w:name="_p8zt42ogfp7x" w:id="21"/>
      <w:bookmarkEnd w:id="21"/>
      <w:r w:rsidDel="00000000" w:rsidR="00000000" w:rsidRPr="00000000">
        <w:rPr>
          <w:rtl w:val="0"/>
        </w:rPr>
        <w:t xml:space="preserve">Kdo byli apoštolové?</w:t>
      </w:r>
    </w:p>
    <w:p w:rsidR="00000000" w:rsidDel="00000000" w:rsidP="00000000" w:rsidRDefault="00000000" w:rsidRPr="00000000" w14:paraId="000000BA">
      <w:pPr>
        <w:rPr/>
      </w:pPr>
      <w:r w:rsidDel="00000000" w:rsidR="00000000" w:rsidRPr="00000000">
        <w:rPr>
          <w:rtl w:val="0"/>
        </w:rPr>
        <w:t xml:space="preserve">Ač byla Ježíšova pokora zcela zjevná, o bázni či pacifismu se u něho nedá hovořit. Velmi dobře věděl, že ho úkol, který má splnit, učiní neoblíbeným mezi vládnoucími vrstvami. Nejenže byl trnem v oku Římanům, ale vadil i vlastní židovské správě, kterou ztělesňovali zejména soudci, mocný sanhedrin. Přesto se Ježíš důrazně uvedl a hned na začátku prohlásil: „Nemyslete si, že přišel jsem na zem uvést pokoj; nepřišel jsem uvést pokoj, ale meč.“ (Matouš 10,34)</w:t>
      </w:r>
    </w:p>
    <w:p w:rsidR="00000000" w:rsidDel="00000000" w:rsidP="00000000" w:rsidRDefault="00000000" w:rsidRPr="00000000" w14:paraId="000000BB">
      <w:pPr>
        <w:rPr/>
      </w:pPr>
      <w:r w:rsidDel="00000000" w:rsidR="00000000" w:rsidRPr="00000000">
        <w:rPr>
          <w:rtl w:val="0"/>
        </w:rPr>
        <w:t xml:space="preserve">Za těchto podmínek je poněkud zvláštní, že se skupina mužů, žívících se každodenní prací, vzdala svých živností pro vůdce, který jim oznámil: „Budou vás všichni nenávidět pro mé jméno.“ (Matouš 10,22). Oficiální křesťanské kázání v té době ještě neexistovalo a Ježíš nesliboval ani výdělek, ani veřejné uznání. Z evangelií nicméně vyplývá, že jeho druzi opustili různá zaměstnání a následovali ho do neznáma, aby se z nich stali „rybáři lidí“.</w:t>
      </w:r>
    </w:p>
    <w:p w:rsidR="00000000" w:rsidDel="00000000" w:rsidP="00000000" w:rsidRDefault="00000000" w:rsidRPr="00000000" w14:paraId="000000BC">
      <w:pPr>
        <w:rPr/>
      </w:pPr>
      <w:r w:rsidDel="00000000" w:rsidR="00000000" w:rsidRPr="00000000">
        <w:rPr>
          <w:rtl w:val="0"/>
        </w:rPr>
        <w:t xml:space="preserve">Kdo byli tito záhadní apoštolové? Může nám něco ze svitků z Kumránu pomoci odhalit, jací byli, a lépe jim porozumět?</w:t>
      </w:r>
    </w:p>
    <w:p w:rsidR="00000000" w:rsidDel="00000000" w:rsidP="00000000" w:rsidRDefault="00000000" w:rsidRPr="00000000" w14:paraId="000000BD">
      <w:pPr>
        <w:rPr/>
      </w:pPr>
      <w:r w:rsidDel="00000000" w:rsidR="00000000" w:rsidRPr="00000000">
        <w:rPr>
          <w:rtl w:val="0"/>
        </w:rPr>
        <w:t xml:space="preserve">Evangelium podle Lukáše se (6,13 a 10,1) zmiňuje o tom, že Ježíš si vybral celkem osmdesát dva stoupence; sedmdesát z nich ihned poslal kázat a dvanáct tvořilo okruh jeho blízkých. Čtenáři bible dobře vědí, že apoštolové chodili ozbrojeni, i když se to v nedělních školách vyprávělo jinak. Ježíš si jejich vojenské umění pojistil hned na začátku, řka: „Kdo nemáš (měšec nebo mošnu), prodej plášť a kup si meč.“ (Lukáš 22,36)</w:t>
      </w:r>
    </w:p>
    <w:p w:rsidR="00000000" w:rsidDel="00000000" w:rsidP="00000000" w:rsidRDefault="00000000" w:rsidRPr="00000000" w14:paraId="000000BE">
      <w:pPr>
        <w:rPr/>
      </w:pPr>
      <w:r w:rsidDel="00000000" w:rsidR="00000000" w:rsidRPr="00000000">
        <w:rPr>
          <w:rtl w:val="0"/>
        </w:rPr>
        <w:t xml:space="preserve">Všechna čtyři evangelia uvádějí, že Šimon byl prvním, kdo se nechal získat; tři evangelia pak zmiňují, že spolu se Šimonem se nechal najmout i jeho bratr Ondřej. Mezi Evangeliem podle Jana a synoptickými evangelii však panuje určitá neshoda ohledně místa, kde přesně k tomu došlo. Buď se tak stalo u Galilejského (Gennesaretského) jezera, kde ti dva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spravovali své sítě, nebo při křtu u Betabary, na druhém břehu Jordánu. Navíc se údaje rozcházejí i v tom, kdo byl v tu chvíli přítomen. Jan (1,28-43) uvádí, že tam byl Jan Křtitel, zatímco Marek (1,14-18) tvrdí, že to všechno se stalo, když se octl Jan Křtitel ve vězení.</w:t>
      </w:r>
    </w:p>
    <w:p w:rsidR="00000000" w:rsidDel="00000000" w:rsidP="00000000" w:rsidRDefault="00000000" w:rsidRPr="00000000" w14:paraId="000000BF">
      <w:pPr>
        <w:rPr/>
      </w:pPr>
      <w:r w:rsidDel="00000000" w:rsidR="00000000" w:rsidRPr="00000000">
        <w:rPr>
          <w:rtl w:val="0"/>
        </w:rPr>
        <w:t xml:space="preserve">Údaje v Janově evangeliu jsou nepochybně správnější, neboť první žáci byli vybráni v březnu roku 29 n. l. Flavius Josefus z Galileje (narodil se v roce 37 n. l.) v Historii Židů uvádí, že Ježíš započal svou práci v 15. roce vlády císaře Tiberia, tedy v roce 29 n. l. Jan Křtitel se králi znelíbil o rok později, v březnu 30 n. l. (dokládá to Jan 3,24). Herodes Antipas Galilejský nechal tohoto muže popravit v září roku 31 n. l. Lukáš (5,11) vypráví příběh o Šimonovi stejně jako Marek, ale nezmiňuje Ondřeje. Dalšími v pořadí jsou Jakub a Jan, synové Zebedeovi. Marek a Lukáš pak uvádějí, že jako dalšího Ježíš přijal Leviho. V Matoušovi se však další učedník nejmenoval Levi, nýbrž Matouš. Podle Jana byl jedním z prvních žáků Filip, který měl přijít z Bethsaidy, odkud pocházeli Šimon a Ondřej. Filip měl pak přivést Natana z Kány. Pak už se o příchodu jednotlivých nových učedníků nemluví.</w:t>
      </w:r>
    </w:p>
    <w:p w:rsidR="00000000" w:rsidDel="00000000" w:rsidP="00000000" w:rsidRDefault="00000000" w:rsidRPr="00000000" w14:paraId="000000C0">
      <w:pPr>
        <w:rPr/>
      </w:pPr>
      <w:r w:rsidDel="00000000" w:rsidR="00000000" w:rsidRPr="00000000">
        <w:rPr>
          <w:rtl w:val="0"/>
        </w:rPr>
        <w:t xml:space="preserve">Místo toho se dovídáme, že Ježíš shromáždil všechny své učedníky a vybral z nich dvanáct osobních zástupců. Vznikl tak pochopitelně určitý nesoulad. Ztratil se Levi, stejně tak i Natan, ale všude se nyní objevuje Matouš. Evangelia podle Matouše a Marka jako jednoho z dvanácti jmenují Lebbea Tadeáše, ale ostatní evangelia nikoli; Lukáš síce ve Skutcích zmiňuje mezi dvanácti vyvolenými Judu, Jakubova bratra, ten se však jinde v této souvislosti neobjevuje. Podle Matouše a Marka se také seznamujeme se Šimonem Kanaánitským, kterého Lukáš ve Skutcích popisuje jako Šimona Zélótu. Marek vypráví, jak dal Ježíš bratrovi Ondřeje, Šimonovi, krátce po setkání jméno „Petr“, ale Matouš a Lukáš uvádějí, že toto jméno Šimon již měl. Od Jana se dovídáme, že Šimon a Ondřej byli synové Jona a že Ježíš mluvil o Jakubovi a Janovi (synech Zebedeových) jako o Boanerges neboli „synech hromu“. Podle Marka a Lukáše byl Levi synem Alfea a Jakub, jeden z posledních vyvolených, měl být dalším synem Alfeovým. Tomáš, který je apoštolem podle všech evangelií, je podle Jana ve Skutcích označován jako Didymus (dvojče). Zbývá jen Filip, Bartoloměj a Jidáš Iškariotský; všichni tři se objevují ve všech evangeliích.</w:t>
      </w:r>
    </w:p>
    <w:p w:rsidR="00000000" w:rsidDel="00000000" w:rsidP="00000000" w:rsidRDefault="00000000" w:rsidRPr="00000000" w14:paraId="000000C1">
      <w:pPr>
        <w:rPr/>
      </w:pPr>
      <w:r w:rsidDel="00000000" w:rsidR="00000000" w:rsidRPr="00000000">
        <w:rPr>
          <w:rtl w:val="0"/>
        </w:rPr>
        <w:t xml:space="preserve">Není pochyb, že apoštolové nebyli stádečkem altruistů, kteří se vzdali všeho, jen aby se mohli přidat k charismatickému léčiteli, který uzdravoval pomocí víry (i když byl královského rodu). Tehdy nebylo jasné, jaké má Ježíš vyhlídky, neboť v té době žádný věhlas ještě nezískal. Je tedy zřejmé, že v evangeliích chybí něco velmi podstatného. Byla ovšem sepsána tak, aby nevzbudila podezření u římských vládců; většina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 toho, co obsahovala, bylo napsáno jazykem pro zasvěcené, pro čtenáře, kteří dokázali číst mezi řádky.</w:t>
      </w:r>
    </w:p>
    <w:p w:rsidR="00000000" w:rsidDel="00000000" w:rsidP="00000000" w:rsidRDefault="00000000" w:rsidRPr="00000000" w14:paraId="000000C2">
      <w:pPr>
        <w:rPr/>
      </w:pPr>
      <w:r w:rsidDel="00000000" w:rsidR="00000000" w:rsidRPr="00000000">
        <w:rPr>
          <w:rtl w:val="0"/>
        </w:rPr>
        <w:t xml:space="preserve">Často je pozornost čtenáře nasměrována k určitým částem textu slovy: „Kdož máš uši k slyšení, slyš“ (například Marek 4,9). Nyní tedy poučeni vstupujeme do světa Nového zákona a nemáme zde lepšího průvodce než dr. Barbaru Thieringovou, která se již po čtvrtstoletí zabývá studiem Kumránských svitků a pootevřela tak dveře k novému porozumění evangeliím. My nyní vstoupíme těmito dveřmi mezi apoštoly a pochopíme, jak obtížná byla politická úloha Ježíše coby mesiášského potomka krále Davida.</w:t>
      </w:r>
    </w:p>
    <w:p w:rsidR="00000000" w:rsidDel="00000000" w:rsidP="00000000" w:rsidRDefault="00000000" w:rsidRPr="00000000" w14:paraId="000000C3">
      <w:pPr>
        <w:pStyle w:val="Heading2"/>
        <w:rPr/>
      </w:pPr>
      <w:bookmarkStart w:colFirst="0" w:colLast="0" w:name="_ewmczkazwo0t" w:id="22"/>
      <w:bookmarkEnd w:id="22"/>
      <w:r w:rsidDel="00000000" w:rsidR="00000000" w:rsidRPr="00000000">
        <w:rPr>
          <w:rtl w:val="0"/>
        </w:rPr>
        <w:t xml:space="preserve">Jakub a Jan</w:t>
      </w:r>
    </w:p>
    <w:p w:rsidR="00000000" w:rsidDel="00000000" w:rsidP="00000000" w:rsidRDefault="00000000" w:rsidRPr="00000000" w14:paraId="000000C4">
      <w:pPr>
        <w:rPr/>
      </w:pPr>
      <w:r w:rsidDel="00000000" w:rsidR="00000000" w:rsidRPr="00000000">
        <w:rPr>
          <w:rtl w:val="0"/>
        </w:rPr>
        <w:t xml:space="preserve">Ježíš dal Jakubovi a Janovi, synům Zebedeovým, přídomek Boanerges, což v řečtině znamená „synové hromu“ (Marek 3,17). Je to dobrý příklad informace určené jen zasvěceným. „Hrom“ a „Blesk“ byla označení dvou vysoce postavených duchovních ve svatyni. Symbolické názvy jsou odvozeny od hory Sinaj, jak je popsáno ve druhé knize Mojžíšově (19,16) tehdy hrom a blesk zahalil horu a Mojžíš vyšel z tábora, aby se setkal s Bohem. Svatyně byla symbolem Archy úmluvy (Druhá kniha Mojžíšova 25,8), a svatyně esejců byla v klášteře Mird, devět mil jižně od Jeruzaléma kdysi tam stávala hasmoneanská pevnost.</w:t>
      </w:r>
    </w:p>
    <w:p w:rsidR="00000000" w:rsidDel="00000000" w:rsidP="00000000" w:rsidRDefault="00000000" w:rsidRPr="00000000" w14:paraId="000000C5">
      <w:pPr>
        <w:rPr/>
      </w:pPr>
      <w:r w:rsidDel="00000000" w:rsidR="00000000" w:rsidRPr="00000000">
        <w:rPr>
          <w:rtl w:val="0"/>
        </w:rPr>
        <w:t xml:space="preserve">Ježíš označil jménem „Hrom“ Jonatana Anáše, syna Ananova, který byl v letech 6 až 15 n. l. seducejským veleknězem. Jonatan (což znamená „Hospodin dal“) proslul také pod jménem Natan („Bůh dal“), což v zásadě znamená totéž. Jeho protivníkem a politickým oponentem, známým jako „Blesk“, se stal Šimon Mág (nazývaný taktéž Zebede/Zebediáš Hospodin dává), vlivný představitel mudrců samaritánů je v evangeliích lépe znám jako Šimon Kanaánský nebo Šimon Zélóta (pod tímto jménem se o něm zmíníme v další podkapitole).</w:t>
      </w:r>
    </w:p>
    <w:p w:rsidR="00000000" w:rsidDel="00000000" w:rsidP="00000000" w:rsidRDefault="00000000" w:rsidRPr="00000000" w14:paraId="000000C6">
      <w:pPr>
        <w:rPr/>
      </w:pPr>
      <w:r w:rsidDel="00000000" w:rsidR="00000000" w:rsidRPr="00000000">
        <w:rPr>
          <w:rtl w:val="0"/>
        </w:rPr>
        <w:t xml:space="preserve">Byli tedy Jakub a Jan „syny Hromu“ (Jonatana Anáše) nebo „syny Blesku/Zebedea“ (Šimona Mága)? Odpověď zní obojí je správně, a to ne pokrevně, ale vyznáním. Jako Boanergové byli Jakub a Jan duchovními syny (zástupci) Ananových kněží; zároveň byli pod vlivem Šimona, který se stal nejvyšším patriarchou, tj. „Otcem“.</w:t>
      </w:r>
    </w:p>
    <w:p w:rsidR="00000000" w:rsidDel="00000000" w:rsidP="00000000" w:rsidRDefault="00000000" w:rsidRPr="00000000" w14:paraId="000000C7">
      <w:pPr>
        <w:rPr/>
      </w:pPr>
      <w:r w:rsidDel="00000000" w:rsidR="00000000" w:rsidRPr="00000000">
        <w:rPr>
          <w:rtl w:val="0"/>
        </w:rPr>
        <w:t xml:space="preserve">Získáváme poněkud jinou představu o společenském postavení apoštolů. I Jakub a Jan, kteří jsou označováni za „rybáře“, se nakonec projeví jako prominenti helénské společnosti. Proč ale bývali zobrazováni (spolu s Petrem a Ondřejem) v rybářských lodích? Nyní vstupuje na scénu další Janova symbolika: jde o to, že symbolika rybolovu tvořila tradiční součást obřadu křtu.</w:t>
      </w:r>
    </w:p>
    <w:p w:rsidR="00000000" w:rsidDel="00000000" w:rsidP="00000000" w:rsidRDefault="00000000" w:rsidRPr="00000000" w14:paraId="000000C8">
      <w:pPr>
        <w:rPr/>
      </w:pPr>
      <w:r w:rsidDel="00000000" w:rsidR="00000000" w:rsidRPr="00000000">
        <w:rPr>
          <w:rtl w:val="0"/>
        </w:rPr>
        <w:t xml:space="preserve">Pohané, kteří se chtěli sžít s židovskými kmeny, se mohli nechat pokřtít, ale nikoli ve vodě. Směli sice spolu se židovskými uchazeči o křest vstoupit do moře, ale přijmout požehnání se jim povolilo, až když byli ve velkých sítích vytaženi na loď. Kněží, kteří obřad sloužili, se nazývali „rybáři“. Jakub a Jan byli vysvěcenými rybáři, zatímco Šimon a Ondřej patřili mezi ty, kdož rozkládali sítě. Ježíš jim slíbil kanonizaci slovy: „Učiním z vás rybáře lidí“ (Marek 1,17).</w:t>
      </w:r>
    </w:p>
    <w:p w:rsidR="00000000" w:rsidDel="00000000" w:rsidP="00000000" w:rsidRDefault="00000000" w:rsidRPr="00000000" w14:paraId="000000C9">
      <w:pPr>
        <w:rPr/>
      </w:pPr>
      <w:r w:rsidDel="00000000" w:rsidR="00000000" w:rsidRPr="00000000">
        <w:rPr>
          <w:rtl w:val="0"/>
        </w:rPr>
        <w:t xml:space="preserve">Je jasné, že apoštolové nebyli žádná lůza, která vytvořila skupinku spravedlivých a oddaných vyznavačů, tvořili naopak vlivnou Radu dvanácti pod vedením svého svrchovaného vůdce Krista (krále) Ježíše. Až mnohem později se z jeho titulu stalo jméno Ježíš Kristus, jako by tímto jménem vždy bylo. Na tomto místě bude dobré si připomenout, že kumránský svitek Řád jednoty podrobně popisuje význam Rady dvanácti pro zachování víry v zemi.</w:t>
      </w:r>
    </w:p>
    <w:p w:rsidR="00000000" w:rsidDel="00000000" w:rsidP="00000000" w:rsidRDefault="00000000" w:rsidRPr="00000000" w14:paraId="000000CA">
      <w:pPr>
        <w:pStyle w:val="Heading2"/>
        <w:rPr/>
      </w:pPr>
      <w:bookmarkStart w:colFirst="0" w:colLast="0" w:name="_dcm93jen61hf" w:id="23"/>
      <w:bookmarkEnd w:id="23"/>
      <w:r w:rsidDel="00000000" w:rsidR="00000000" w:rsidRPr="00000000">
        <w:rPr>
          <w:rtl w:val="0"/>
        </w:rPr>
        <w:t xml:space="preserve"> Šimon Zélóta</w:t>
      </w:r>
    </w:p>
    <w:p w:rsidR="00000000" w:rsidDel="00000000" w:rsidP="00000000" w:rsidRDefault="00000000" w:rsidRPr="00000000" w14:paraId="000000CB">
      <w:pPr>
        <w:rPr/>
      </w:pPr>
      <w:r w:rsidDel="00000000" w:rsidR="00000000" w:rsidRPr="00000000">
        <w:rPr>
          <w:rtl w:val="0"/>
        </w:rPr>
        <w:t xml:space="preserve">Šimon Mág (nebo Zebede) byl hlavou západních mudrců, kněžské kasty samaritánských filozofů, kteří podporovali Ježíše. Jejich vyslanci (mágové nebo mudrci) byli ti, kdo se klaněli malému Ježíšovi v Betlémě. Šimon sám pak byl aktivním propagátorem Ježíšovy mise; rukopis o jeho životě dokládá zkušenosti s kosmologií, přírodním magnetismem, levitací a psychokinezí. Byl přesvědčeným zastáncem války s Římem a údajně byl znám jako Šimon Kananites (řecky: fanatik). Později bylo toto označení chybně přeloženo jako Šimon Kanaánský.</w:t>
      </w:r>
    </w:p>
    <w:p w:rsidR="00000000" w:rsidDel="00000000" w:rsidP="00000000" w:rsidRDefault="00000000" w:rsidRPr="00000000" w14:paraId="000000CC">
      <w:pPr>
        <w:rPr/>
      </w:pPr>
      <w:r w:rsidDel="00000000" w:rsidR="00000000" w:rsidRPr="00000000">
        <w:rPr>
          <w:rtl w:val="0"/>
        </w:rPr>
        <w:t xml:space="preserve">Jako Ježíšův apoštol patřil Šimon nepochybně i k největším prominentům pokud jde o společenské postavení, byl však také temperamentním velitelem zélótského hnutí a často se mu říkalo Šimon Zélóta (Zealot). Zélóté byli militantní bojovníci za svobodu, jejichž boj měl vyznít jako odvěta Římanům, kteří se zmocnili jejich majetku a území. Pro římské úřady byli však zélóté pouhými lestai (bandity).</w:t>
      </w:r>
    </w:p>
    <w:p w:rsidR="00000000" w:rsidDel="00000000" w:rsidP="00000000" w:rsidRDefault="00000000" w:rsidRPr="00000000" w14:paraId="000000CD">
      <w:pPr>
        <w:rPr/>
      </w:pPr>
      <w:r w:rsidDel="00000000" w:rsidR="00000000" w:rsidRPr="00000000">
        <w:rPr>
          <w:rtl w:val="0"/>
        </w:rPr>
        <w:t xml:space="preserve">Přestože jsme apoštoly vylíčili méně idylicky, než bývá běžné, jejich úkol zůstával stejný: podporovat a bránit utiskované v jejich vlasti, i když oni sami přitom patřili k elitní třídě. Většinou šlo o vystudované kněze, lékaře, učitele; dokázali zázraky v medicíně a vystupovali jako moudří a důvěryhodní řečníci.</w:t>
      </w:r>
    </w:p>
    <w:p w:rsidR="00000000" w:rsidDel="00000000" w:rsidP="00000000" w:rsidRDefault="00000000" w:rsidRPr="00000000" w14:paraId="000000CE">
      <w:pPr>
        <w:pStyle w:val="Heading2"/>
        <w:rPr/>
      </w:pPr>
      <w:bookmarkStart w:colFirst="0" w:colLast="0" w:name="_8c1sm0n1f8gl" w:id="24"/>
      <w:bookmarkEnd w:id="24"/>
      <w:r w:rsidDel="00000000" w:rsidR="00000000" w:rsidRPr="00000000">
        <w:rPr>
          <w:rtl w:val="0"/>
        </w:rPr>
        <w:t xml:space="preserve">Jidáš Iškariotský</w:t>
      </w:r>
    </w:p>
    <w:p w:rsidR="00000000" w:rsidDel="00000000" w:rsidP="00000000" w:rsidRDefault="00000000" w:rsidRPr="00000000" w14:paraId="000000CF">
      <w:pPr>
        <w:rPr/>
      </w:pPr>
      <w:r w:rsidDel="00000000" w:rsidR="00000000" w:rsidRPr="00000000">
        <w:rPr>
          <w:rtl w:val="0"/>
        </w:rPr>
        <w:t xml:space="preserve">Dalším nacionalistickým vůdcem pocházejícím z vyšších vrstev byl Jidáš, který byl hlavou zákonodárců. Kumránské svitky byly vytvořeny pod jeho vedením a pod vedením jeho předchůdce Jidáše Galilejského, zakladatele hnutí zélótů. Kromě své akademické práce působil Jidáš také jako hlava východních mudrců a byl v Kumránu vojenským velitelem. Římané pro něj měli přezdívku: říkali mu Jidáš Sicarius vrah, najatý vrah (sica byla vražedná zahnutá dýka). Řecká podoba této přezdívky je Sikariotes a její obdoba Sicariote byla mezistupněm k dalšímu zkomolení na „Iscariot“.</w:t>
      </w:r>
    </w:p>
    <w:p w:rsidR="00000000" w:rsidDel="00000000" w:rsidP="00000000" w:rsidRDefault="00000000" w:rsidRPr="00000000" w14:paraId="000000D0">
      <w:pPr>
        <w:rPr/>
      </w:pPr>
      <w:r w:rsidDel="00000000" w:rsidR="00000000" w:rsidRPr="00000000">
        <w:rPr>
          <w:rtl w:val="0"/>
        </w:rPr>
        <w:t xml:space="preserve">I když je Jidáš vždy uváděn až na samém konci seznamu apoštolů, ve skutečnosti patřil mezi služebně nejstarší, hned za Šimona Zélótu.</w:t>
      </w:r>
    </w:p>
    <w:p w:rsidR="00000000" w:rsidDel="00000000" w:rsidP="00000000" w:rsidRDefault="00000000" w:rsidRPr="00000000" w14:paraId="000000D1">
      <w:pPr>
        <w:pStyle w:val="Heading2"/>
        <w:rPr/>
      </w:pPr>
      <w:bookmarkStart w:colFirst="0" w:colLast="0" w:name="_wmc47w1ufx55" w:id="25"/>
      <w:bookmarkEnd w:id="25"/>
      <w:r w:rsidDel="00000000" w:rsidR="00000000" w:rsidRPr="00000000">
        <w:rPr>
          <w:rtl w:val="0"/>
        </w:rPr>
        <w:t xml:space="preserve">Tadeáš, Jakub a Matouš</w:t>
      </w:r>
    </w:p>
    <w:p w:rsidR="00000000" w:rsidDel="00000000" w:rsidP="00000000" w:rsidRDefault="00000000" w:rsidRPr="00000000" w14:paraId="000000D2">
      <w:pPr>
        <w:rPr/>
      </w:pPr>
      <w:r w:rsidDel="00000000" w:rsidR="00000000" w:rsidRPr="00000000">
        <w:rPr>
          <w:rtl w:val="0"/>
        </w:rPr>
        <w:t xml:space="preserve">Lebbeus Tadeáš je nazýván synem Alfeovým a vystupuje ve dvou evangeliích pod jménem Judas (Tadeáš). Byl vlivným mluvčím společenství a jedním ze zélótských velitelů. Po více než padesát let, od roku 9 př. n. l., Tadeáš stál v čele asketického řádu Terapeutatu, který vznikl v době egyptské okupace Kumránu. Tadeáš byl spojencem Ježíšova otce Josefa a účastnil se povstání proti Pilátovi Pontskému v roce 32 n. l.</w:t>
      </w:r>
    </w:p>
    <w:p w:rsidR="00000000" w:rsidDel="00000000" w:rsidP="00000000" w:rsidRDefault="00000000" w:rsidRPr="00000000" w14:paraId="000000D3">
      <w:pPr>
        <w:rPr/>
      </w:pPr>
      <w:r w:rsidDel="00000000" w:rsidR="00000000" w:rsidRPr="00000000">
        <w:rPr>
          <w:rtl w:val="0"/>
        </w:rPr>
        <w:t xml:space="preserve">Jakub údajně měl být dalším Alfeovým synem, ale byl ve skutečnosti Jonatan Anáš, vůdce skupiny kolem „Hromu“. Jméno Jakub je variantou jména Jákob  (Jakub) a to bylo Jonatanovým patriarchálním titulem. Stejně jako se jména andělů a archandělů zachovala ve vyšším duchovenstvu, zachovala se i židovská patriarchální jména ve společenství starších. Toto společenství vedl triumvirát vybraných představitelů, kteří byli pojmenováni Abraham, Izák a Jákob, přičemž tato jména sloužila jako titul. Tak byl tedy Jonatan Anáš po určitou dobu patriarchou Jákobem, čemuž odpovídá výraz „Jakub“.</w:t>
      </w:r>
    </w:p>
    <w:p w:rsidR="00000000" w:rsidDel="00000000" w:rsidP="00000000" w:rsidRDefault="00000000" w:rsidRPr="00000000" w14:paraId="000000D4">
      <w:pPr>
        <w:rPr/>
      </w:pPr>
      <w:r w:rsidDel="00000000" w:rsidR="00000000" w:rsidRPr="00000000">
        <w:rPr>
          <w:rtl w:val="0"/>
        </w:rPr>
        <w:t xml:space="preserve">Také Matouš neboli Levi je popisován jako Alfaeův syn. Byl to však Matouš Anáš (Jonatanův bratr), který se později, roku 42 n. l., stal veleknězem a byl jím do té doby, než ho vystřídal Herodes Agrippa I. Matouš se detailně zabýval důkladnou propagací Ježíšovy práce a aktivně podporoval vydání evangelia, které nese jeho jméno. Jako nástupce Jonatana byl hlavním levitským knězem a náležel mu titul Levi. Byl také jmenován publikánem (daňovým úředníkem v Jeruzalémě), odpovědným za výběr daní od Židů, kteří se usídlili mimo vlast, ale stejně</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museli platit daně. Příjmy z Malé Asie vybírali levité a ukládali je v jeruzalémské pokladnici: „Když šel Ježíš odtud dál, viděl v celnici sedět člověka jménem Matouš“ (Matouš 9,9). Podobně, odkazuje se na stejnou událost, to popisuje Lukáš (5,27) „Pak vyšel a spatřil celníka jménem Levi, jak sedí v celnici.“</w:t>
      </w:r>
    </w:p>
    <w:p w:rsidR="00000000" w:rsidDel="00000000" w:rsidP="00000000" w:rsidRDefault="00000000" w:rsidRPr="00000000" w14:paraId="000000D5">
      <w:pPr>
        <w:rPr/>
      </w:pPr>
      <w:r w:rsidDel="00000000" w:rsidR="00000000" w:rsidRPr="00000000">
        <w:rPr>
          <w:rtl w:val="0"/>
        </w:rPr>
        <w:t xml:space="preserve">Tadeáš, Jakub a Matouš (Levi) jsou popisováni jako „synové Alfeovi“, neznamená to však, že všichni tři byli bratry. Podobně jako je tomu i na jiných místech, je slovo syn použito jako označení titulu následníka. Výraz „Alfeův“ neznamená vztah k osobě nebo místu, neboť Alfaeus znamenalo „nástupnictví“.</w:t>
      </w:r>
    </w:p>
    <w:p w:rsidR="00000000" w:rsidDel="00000000" w:rsidP="00000000" w:rsidRDefault="00000000" w:rsidRPr="00000000" w14:paraId="000000D6">
      <w:pPr>
        <w:pStyle w:val="Heading2"/>
        <w:rPr/>
      </w:pPr>
      <w:bookmarkStart w:colFirst="0" w:colLast="0" w:name="_tn0zhmu08sdy" w:id="26"/>
      <w:bookmarkEnd w:id="26"/>
      <w:r w:rsidDel="00000000" w:rsidR="00000000" w:rsidRPr="00000000">
        <w:rPr>
          <w:rtl w:val="0"/>
        </w:rPr>
        <w:t xml:space="preserve">Filip, Bartoloměj a Tomáš</w:t>
      </w:r>
    </w:p>
    <w:p w:rsidR="00000000" w:rsidDel="00000000" w:rsidP="00000000" w:rsidRDefault="00000000" w:rsidRPr="00000000" w14:paraId="000000D7">
      <w:pPr>
        <w:rPr/>
      </w:pPr>
      <w:r w:rsidDel="00000000" w:rsidR="00000000" w:rsidRPr="00000000">
        <w:rPr>
          <w:rtl w:val="0"/>
        </w:rPr>
        <w:t xml:space="preserve">Jan (1,45-49) uvádí, že Filip byl společníkem Jonatana Anáše (známého také pod jménem Natanel). Jako nežidovský pohanský proselyta stál Filip v čele řádu Šéma. Koptské Evangelium podle Filipa bylo napsáno právě pod jeho jménem.</w:t>
      </w:r>
    </w:p>
    <w:p w:rsidR="00000000" w:rsidDel="00000000" w:rsidP="00000000" w:rsidRDefault="00000000" w:rsidRPr="00000000" w14:paraId="000000D8">
      <w:pPr>
        <w:rPr/>
      </w:pPr>
      <w:r w:rsidDel="00000000" w:rsidR="00000000" w:rsidRPr="00000000">
        <w:rPr>
          <w:rtl w:val="0"/>
        </w:rPr>
        <w:t xml:space="preserve">Bartoloměj (známý též jako Jan Marek) byl Filipův evangelijní i politický kolega. Byl hlavou proselytů a představitelem egyptského Terapeutatu v Kumránu.</w:t>
      </w:r>
    </w:p>
    <w:p w:rsidR="00000000" w:rsidDel="00000000" w:rsidP="00000000" w:rsidRDefault="00000000" w:rsidRPr="00000000" w14:paraId="000000D9">
      <w:pPr>
        <w:rPr/>
      </w:pPr>
      <w:r w:rsidDel="00000000" w:rsidR="00000000" w:rsidRPr="00000000">
        <w:rPr>
          <w:rtl w:val="0"/>
        </w:rPr>
        <w:t xml:space="preserve">O Tomášovi se evangelia příliš nezmiňují, ale tento muž patřil k nejvlivnějším křesťanským evangelistům; je známo, že kázal v Sýrii, Persii a Indii. Nakonec byl proboden kopím v Mylaporu nedaleko Madrasu. Tomáš, původně korunní princ Filip, se narodil v rodině Heroda, nárok na trůn však ztratil v okamžiku, kdy se jeho matka Mariamne II. rozvedla s králem Herodem, poté, co se ho pokusila zabít. Filipův nevlastní bratr Herodes Antipas se později stal tetrarchou v Galileji. Místní lidé posměšně spojovali prince Filipa s Ezauem, synem Izákovým, který přišel o výsadu prvorozeného syna i o požehnání svého otce, jež přešlo na jeho bratra Jákoba (První kniha Mojžíšova 25-27), a říkali mu Teoma (aramejsky to znamená dvojče): v řečtině se z toho jména stalo jméno Thomas a někdy se překládalo jako Didymus (řecký výraz pro dvojče).</w:t>
      </w:r>
    </w:p>
    <w:p w:rsidR="00000000" w:rsidDel="00000000" w:rsidP="00000000" w:rsidRDefault="00000000" w:rsidRPr="00000000" w14:paraId="000000DA">
      <w:pPr>
        <w:pStyle w:val="Heading2"/>
        <w:rPr/>
      </w:pPr>
      <w:bookmarkStart w:colFirst="0" w:colLast="0" w:name="_drvl3b641ekg" w:id="27"/>
      <w:bookmarkEnd w:id="27"/>
      <w:r w:rsidDel="00000000" w:rsidR="00000000" w:rsidRPr="00000000">
        <w:rPr>
          <w:rtl w:val="0"/>
        </w:rPr>
        <w:t xml:space="preserve">(Šimon) Petr a Ondřej</w:t>
      </w:r>
    </w:p>
    <w:p w:rsidR="00000000" w:rsidDel="00000000" w:rsidP="00000000" w:rsidRDefault="00000000" w:rsidRPr="00000000" w14:paraId="000000DB">
      <w:pPr>
        <w:rPr/>
      </w:pPr>
      <w:r w:rsidDel="00000000" w:rsidR="00000000" w:rsidRPr="00000000">
        <w:rPr>
          <w:rtl w:val="0"/>
        </w:rPr>
        <w:t xml:space="preserve">Dva apoštolové, kteří jsou často pokládáni za nejvýznamnější, se tady dostali až na poslední místa. Pořadí, v němž se zde zmiňujeme o jednotlivých apoštolech, je úplně opačné než to, v němž jsou vypočítáváni v evangeliích. Jde o to, že takové osobnosti jako Tadeáš, Šimon Zélóta a Jidáš Sicariot byly mnohem významnější, než naznačuje jejich tradiční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umístění na konci seznamu. Autoři evangelií nikoli náhodou seřadili jména apoštolů tímto způsobem: odvrátili tím pozornost Římanů především od těch apoštolů, kteří byli opravdu významní, protože stáli v popředí společenského života. Seznam apoštolů obvykle začíná těmi nejméně vlivnými, tj. Petrem a Ondřejem, kteří byli obyčejnými vesnickými esejci a nezastávali žádnou veřejnou funkci. Proto se stali jen pomocnými rybáři, jejich úloha při obřadu křtu byla striktně laická: starali se o sítě, ale nezastávali kněžskou úlohu (například žehnání), jak to činili řádní „rybáři“ Jakub a Jan. Pro Ježíše měla velký význam skutečnost, že Petr a Ondřej neměli veřejné funkce. Protože se tito dva bratři nemuseli zabývat správní ani legislativní prací, byli Ježíšovi daleko více k dispozici než ti, kteří takové závazky měli. Tak se stalo, že se Petr stal Ježíšovou pravou rukou, a zjevně to byl muž spolehlivý a silný, jelikož si vysloužil jméno Cephas (Skála). V Evangeliu podle Tomáše se Ježíš zmiňuje o Petrovi jako o svém „strážci“; byl tedy podle všeho Ježíšovým hlavním tělesným strážcem. Když přišel o svou ženu, stal se Petr významným evangelistou a přes občasné neshody s Ježíšem nesl odpovědnost za uchování evangelií v Římě. V době perzekucí proti křesťanům za vlády císaře Nera skončil na kříži.</w:t>
      </w:r>
    </w:p>
    <w:p w:rsidR="00000000" w:rsidDel="00000000" w:rsidP="00000000" w:rsidRDefault="00000000" w:rsidRPr="00000000" w14:paraId="000000DC">
      <w:pPr>
        <w:pStyle w:val="Heading2"/>
        <w:rPr/>
      </w:pPr>
      <w:bookmarkStart w:colFirst="0" w:colLast="0" w:name="_3tnxesrngy" w:id="28"/>
      <w:bookmarkEnd w:id="28"/>
      <w:r w:rsidDel="00000000" w:rsidR="00000000" w:rsidRPr="00000000">
        <w:rPr>
          <w:rtl w:val="0"/>
        </w:rPr>
        <w:t xml:space="preserve">Kněží a andělé</w:t>
      </w:r>
    </w:p>
    <w:p w:rsidR="00000000" w:rsidDel="00000000" w:rsidP="00000000" w:rsidRDefault="00000000" w:rsidRPr="00000000" w14:paraId="000000DD">
      <w:pPr>
        <w:rPr/>
      </w:pPr>
      <w:r w:rsidDel="00000000" w:rsidR="00000000" w:rsidRPr="00000000">
        <w:rPr>
          <w:rtl w:val="0"/>
        </w:rPr>
        <w:t xml:space="preserve">Zmínili jsme se už, že andělská hierarchie vznikla podle kumránské hierarchie kněžské, takže nejvyšší kněz byl nejen vládcem Sádokem, ale i archandělem Michaelem. Stal se tudíž Michaelem-Sádokem (Melchisedechem). Druhý nejvyšší byl Abiatar, který byl zároveň andělem Gabrielem. Určitě stojí za to, abychom se na tomto místě zabývali andělským řádem trochu podrobněji, protože tím vneseme ještě víc světla do společenského postavení apoštolů a mnohá jména se objeví znovu. Přitom lépe pochopíme různé zvyky, ať kněžské nebo patriarchální, čímž snadněji porozumíme Ježíšovým zázrakům.</w:t>
      </w:r>
    </w:p>
    <w:p w:rsidR="00000000" w:rsidDel="00000000" w:rsidP="00000000" w:rsidRDefault="00000000" w:rsidRPr="00000000" w14:paraId="000000DE">
      <w:pPr>
        <w:rPr/>
      </w:pPr>
      <w:r w:rsidDel="00000000" w:rsidR="00000000" w:rsidRPr="00000000">
        <w:rPr>
          <w:rtl w:val="0"/>
        </w:rPr>
        <w:t xml:space="preserve">Nejprve je třeba říci, že za slovem anděl se neskrývá nic duchovního nebo nadpozemského. Ve staré řečtině neznamenalo slovo aggelos (častěji se používal přepis angelos, latinsky angelus) nic víc než „posel“; moderní jazyk si odvodil slovo anděl, které má zmíněný původ, prostřednictvím církevní latiny. „Anděl Páně“ byl tudíž „posel Páně“, nebo správněji „vyslanec Páně“. „Archanděl“ byl kněžský vyslanec nejvyšší hodnosti (předpona arch-, v moderním jazyce častěji arci-, znamená „hlavní“, jako například ve slovech arcibiskup nebo arcivévoda).</w:t>
      </w:r>
    </w:p>
    <w:p w:rsidR="00000000" w:rsidDel="00000000" w:rsidP="00000000" w:rsidRDefault="00000000" w:rsidRPr="00000000" w14:paraId="000000DF">
      <w:pPr>
        <w:rPr/>
      </w:pPr>
      <w:r w:rsidDel="00000000" w:rsidR="00000000" w:rsidRPr="00000000">
        <w:rPr>
          <w:rtl w:val="0"/>
        </w:rPr>
        <w:t xml:space="preserve">Starý zákon rozeznává dva druhy andělů; velká většina z nich vystupovala jako normální lidské bytosti; například v První knize Mojžíšově</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(19,1-3), když dva andělé navštívili Lotův dům, „dal napéci nekvašené chleby a oni pojedli“. Do této skupiny náležela většina starozákonních andělů; patřil lam také anděl, který potkal Abrahamovu ženu Hagar u fontány, anděl, který zastavil Balaamovu oslici, anděl, který mluvil s Manuem a jeho ženou  a také anděl, který seděl s Gedeonem pod dubem. Do další skupiny andělů patřili ti, kteří byli více než pouhými posly, neboť ovládali hrůzostrašné síly zkázy. To je případ mstivých andělů v První knize Letopisů (21,14-16). „Bůh vyslal k Jeruzalému anděla, aby v něm šířil zkázu... v ruce měl tasený meč, napřažený na Jeruzalém.“ Poměrně hodně andělů dovedlo zacházet s mečem, nikdy ale nejsou popisováni jako božské bytosti a nikde není ani náznak zmínky o elegantních křídlech, s nimiž jsou tak často zobrazováni. (Křídla, která známe dnes, vytvořili malíři a sochaři, aby tak symbolizovali andělskou duchovní nadřazenost světskému prostředí.)</w:t>
      </w:r>
    </w:p>
    <w:p w:rsidR="00000000" w:rsidDel="00000000" w:rsidP="00000000" w:rsidRDefault="00000000" w:rsidRPr="00000000" w14:paraId="000000E0">
      <w:pPr>
        <w:rPr/>
      </w:pPr>
      <w:r w:rsidDel="00000000" w:rsidR="00000000" w:rsidRPr="00000000">
        <w:rPr>
          <w:rtl w:val="0"/>
        </w:rPr>
        <w:t xml:space="preserve">Dostáváme se k další skupině strašidelných starozákonních fenoménů, které údajně rostly nad zemí pomocí mechanických sil. Andělé se jim však nikdy se jím neříkalo; obecně lze prohlásit, že tyto světelné úkazy byly vybaveny koly, jako například uvádí Daniel (7,9): „Jeho stolec plameny ohně, jeho kola hořící oheň.“ Také Izajáš (6,1-2) popisuje podobný vzdušný trůn: „Nad ním stáli serafíni: každý z nich měl po šesti křídlech.“ Další odkaz na podobné zjevení se objevuje v Ezechielovi, kde je celá scéna podrobně popsaná a odpovídá tomu, jak tyto úkazy popisují ostatní: nechybí oheň, kola a hlučné rotující kruhy. Traktát nazvaný Původ, který pochází ze 3. století z Alexandrie a který není součástí bible, vypráví o nesmrtelné Sofii a o vládci Saboatovi, který „vyslal ohromný trůn na voze se čtyřmi tvářemi nazvaném Cherub... A na tento trůn umístil několik dalších serafínů ve tvaru draka.“</w:t>
      </w:r>
    </w:p>
    <w:p w:rsidR="00000000" w:rsidDel="00000000" w:rsidP="00000000" w:rsidRDefault="00000000" w:rsidRPr="00000000" w14:paraId="000000E1">
      <w:pPr>
        <w:rPr/>
      </w:pPr>
      <w:r w:rsidDel="00000000" w:rsidR="00000000" w:rsidRPr="00000000">
        <w:rPr>
          <w:rtl w:val="0"/>
        </w:rPr>
        <w:t xml:space="preserve">Je zajímavé, že První kniha Mojžíšova (3,24) vypráví o tom, jak Pán postavil cheruby (vozy nebo pojízdné trůny) a mihotavý plamenný meč, aby ochránil zahradu v Edenu. Cherubové se znovu objevují ve starém řeckém díle nazvaném Hypo stáze archónů, které pojednává o vládcích světa a o stvoření Adama. Znovu se zabývá Saboatem a jeho nebeským vozem (cherubem). Zmínka o podobném voze je také ve Druhé knize Královské (2,11), kde je Elijáš vyzdvižen v ohnivém voze. Jiný takový popis podobného úkazu je obsažen v sumerském Eposu o Gilgamešovi, jenž vznikl ve starém Iráku. Úkolem této knihy není zkoumat, proč tento fenomén vznikl, chce ho jen představit tak, jak se zobrazoval ve starých textech. Jisté však je, že tyto létající vozy (cherubové) spolu se serafíny (ohnivými pomůckami ve tvaru draka) se nikdy nepopisovaly tak, že by měly lidskou podobu,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jakou mívali andělé. To až bázlivé křesťanské dogma, vyhlášené pozdější římskou společností, přeměnilo cheruby a serafíny do podoby obdivovaných nebeských andělíčků. Andělé z Nového zákona byli bez výjimky muži a jejich jmenování do andělského úřadu se striktně řídilo rodovými principy. Enochova kniha (o patriarchovi, který byl šestý v pořadí po Adamovi) byla napsána ve 2. století př. n. l. Předpovídá obnovení mesiášských dynastií a ustanovuje základní pravidla pro strukturu kněžské hierarchie. Zahrnuje i premisu, že následníci v dynastickém rodu mají nést jména tradičních andělů a archandělů, aby tak dali najevo svou hodnost a pozici. Ve starozákonních dobách krále Davida byli nejvyššími kněžími Sádok, Abiatar a Levi (v tomto pořadí podle důležitosti). Esejci z Kumránu řádně uchovávali jejich kněžské dědictví tím, že používali jména Sádok, Abiatar a Levi jako tituly, jak o tom už byla řeč. Enochova kniha uvádí, že jména archandělů jako odznak kněžské hodnosti byla udílena pod přísahou : Sádok byl zároveň Michael, Abiatar Gabriel a Levi byl zároveň Sariel. Mělo by tedy být srozumitelné, že bitva archanděla Michaela s drakem ve Zjevení sv. Jana (12,7) koresponduje s konfliktem mezi sádockým následníkem a „šelmou, která se rouhala“ imperiálním Římem. „Druhou šelmou“ byl rigidní režim farizejů, kteří přísným oddělováním Židů a pohanů mařili plány helénských Židů na sjednocení lidu Palestiny. To byla ona šelma, jíž je připisováno číslo 666 (Zjevení sv. Jana 13,8), tedy číselné označení protipólů duchovní energie vody a sluneční energie.</w:t>
      </w:r>
    </w:p>
    <w:p w:rsidR="00000000" w:rsidDel="00000000" w:rsidP="00000000" w:rsidRDefault="00000000" w:rsidRPr="00000000" w14:paraId="000000E2">
      <w:pPr>
        <w:rPr/>
      </w:pPr>
      <w:r w:rsidDel="00000000" w:rsidR="00000000" w:rsidRPr="00000000">
        <w:rPr>
          <w:rtl w:val="0"/>
        </w:rPr>
        <w:t xml:space="preserve">Ti, kdož měli vysoké postavení, museli žít v celibátu, jak to popisuje Chrámový svitek. Kandidátů na kněží bylo proto málo a často bývali vychováváni v klášterech z nemanželských synů, kteří se narodili ve společenství. Také Ježíš mohl být docela snadno jedním z nich, pokud by jeho matka byla „tajně zapuzena“, což se mohlo stát, nebýt uvážlivého zásahu archanděla Gabriela. Naproti tomu se následníci královských a kněžských dynastií výslovně měli ženit, aby zachovali své rodové linie. Když přišel čas zplodit potomka, kněžský následník (takový jako Sádok) se načas vzdal své kněžské role a předal své kněžské povinnosti někomu jinému. Když byly fyzické styky mezi ním a jeho manželkou završeny, znovu se od ní odloučil a obnovil svůj celibát. Řekli jsme již, že v rané době evangelií byl Sádokem Michaelem Zacharjáš (manžel Alžběty). Jeho kněžským zástupcem, Abiatarem Gabrielem, byl Simeon. Zacharjášův odchod ze společenství kněží za účelem zplození potomka je v Evangeliu podle Lukáše jen naznačen (1,15-23), ale to, že „prodléval v chrámě... a nemohl k nim promluvit“, vlastně znamená, že nesměl ve svém kněžském úřadu mluvit jako obvykle. Protože si dělal starosti se svým pokročilým věkem, přesunul Sádok Zacharjáš svůj kněžský úřad na Abiatara Simeona, aby Alžběta mohla přivést na svět syna. Tím se stal Jan Křtitel, po čase hlava rodu Sádokova.</w:t>
      </w:r>
    </w:p>
    <w:p w:rsidR="00000000" w:rsidDel="00000000" w:rsidP="00000000" w:rsidRDefault="00000000" w:rsidRPr="00000000" w14:paraId="000000E3">
      <w:pPr>
        <w:rPr/>
      </w:pPr>
      <w:r w:rsidDel="00000000" w:rsidR="00000000" w:rsidRPr="00000000">
        <w:rPr>
          <w:rtl w:val="0"/>
        </w:rPr>
        <w:t xml:space="preserve">Na počátku Ježíšova působení stál v čele levitských kněží Jonatan Anáš. Jako hlavní osoba dynastie Levitů byl také držitelem v pořadí třetí archandělské hodnosti Sariela a jako takový byl vybrán za královského kněze. Kromě těchto tří hlavních archandělů (hlavních vyslanců) Michaela (Sádoka), Gabriela (Abiatara) a Sariela (Leviho) existovaly další osobnosti s tituly. Jejich posty však nebyly dědičné a označovaly se podle kategorií: Otec, Syn a Duch. Titul Otec odpovídal pozdějšímu římskému titulu papež (papež papá otec) a katolická církev si tento princip přivlastnila přímo z původních židovských zdrojů. Otcův syn a duch byli jeho fyzičtí a duchovní zástupci. Post Otce byl volitelný a svému nositeli bránil, aby zastával některé další funkce. Když se například stal Otcem Jonatan Anáš, jeho bratr Matouš (apoštol) se stal jeho nástupcem hlavou levitských kněží. Matouš tak získal po Alfeovi jméno Levi.</w:t>
      </w:r>
    </w:p>
    <w:p w:rsidR="00000000" w:rsidDel="00000000" w:rsidP="00000000" w:rsidRDefault="00000000" w:rsidRPr="00000000" w14:paraId="000000E4">
      <w:pPr>
        <w:rPr/>
      </w:pPr>
      <w:r w:rsidDel="00000000" w:rsidR="00000000" w:rsidRPr="00000000">
        <w:rPr>
          <w:rtl w:val="0"/>
        </w:rPr>
        <w:t xml:space="preserve">Levitští kněží (levité) sloužili jako podřízení archandělů. V jejich čele stál hlavní kněz (nikoli velekněz), podřízený hlavě levitské dynastie. Podle andělské hierarchie nesl jméno Rafael. Starší kněží dostávali jména podle původních synů Leviho, jak je řečeno v První knize Mojžíšově (29,34); jmenovali se Kahat, Gerson a Merari. Dalším starším knězem byl Armam (starozákonní syn Kahatův), po něm následoval Aaron, Mojžíš a kněžka Miriam. Oni zase byli nadřízenými Nadaba, Abia, Eleazara a Ithmara, synů Áronových.</w:t>
      </w:r>
    </w:p>
    <w:p w:rsidR="00000000" w:rsidDel="00000000" w:rsidP="00000000" w:rsidRDefault="00000000" w:rsidRPr="00000000" w14:paraId="000000E5">
      <w:pPr>
        <w:rPr/>
      </w:pPr>
      <w:r w:rsidDel="00000000" w:rsidR="00000000" w:rsidRPr="00000000">
        <w:rPr>
          <w:rtl w:val="0"/>
        </w:rPr>
        <w:t xml:space="preserve">Zde se začíná objevovat klíčový princip zákona Grálu, neboť dědic královské linie Davidova rodu neměl žádný andělský titul ani nesloužil kněžskou službu. Král byl povinován službou lidu a jeho výslovnou povinností bylo bránit ho proti nespravedlnosti. Samotné jméno David znamená „milovaný“ a jako milovaný služebník svého lidu a bojovník za jeho práva by Ježíš byl velmi dobrým králem. Právě toto pokorné pojetí královské služby jen stěží dovedli pochopit žáci spasitelského vůdce. Dobrý příklad je uveden v Evangeliu podle Jana (13,4-11), kdy Ježíš myje nohy apoštolům. Petr to zpochybňoval slovy: „Nikdy mi nebudeš mýt nohy,“ ale Ježíš trval na svém a odpověděl: „Dal jsem vám příklad, abyste i vy jednali tak, jak jsem jednal já.“</w:t>
      </w:r>
    </w:p>
    <w:p w:rsidR="00000000" w:rsidDel="00000000" w:rsidP="00000000" w:rsidRDefault="00000000" w:rsidRPr="00000000" w14:paraId="000000E6">
      <w:pPr>
        <w:rPr/>
      </w:pPr>
      <w:r w:rsidDel="00000000" w:rsidR="00000000" w:rsidRPr="00000000">
        <w:rPr>
          <w:rtl w:val="0"/>
        </w:rPr>
        <w:t xml:space="preserve">Takové chování není výrazem vládcovy touhy po moci, ale příkladem „otcovské péče“ v souladu s pravým královským Grálem.</w:t>
      </w:r>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1"/>
        <w:rPr/>
      </w:pPr>
      <w:bookmarkStart w:colFirst="0" w:colLast="0" w:name="_obdtlxjpz8kc" w:id="29"/>
      <w:bookmarkEnd w:id="29"/>
      <w:r w:rsidDel="00000000" w:rsidR="00000000" w:rsidRPr="00000000">
        <w:rPr>
          <w:rtl w:val="0"/>
        </w:rPr>
        <w:t xml:space="preserve">Kapitola 5 - Ježís Spasitel</w:t>
      </w:r>
    </w:p>
    <w:p w:rsidR="00000000" w:rsidDel="00000000" w:rsidP="00000000" w:rsidRDefault="00000000" w:rsidRPr="00000000" w14:paraId="000000E8">
      <w:pPr>
        <w:pStyle w:val="Heading2"/>
        <w:rPr/>
      </w:pPr>
      <w:bookmarkStart w:colFirst="0" w:colLast="0" w:name="_gcoak9efaatg" w:id="30"/>
      <w:bookmarkEnd w:id="30"/>
      <w:r w:rsidDel="00000000" w:rsidR="00000000" w:rsidRPr="00000000">
        <w:rPr>
          <w:rtl w:val="0"/>
        </w:rPr>
        <w:t xml:space="preserve">Bochníky a ryby</w:t>
      </w:r>
    </w:p>
    <w:p w:rsidR="00000000" w:rsidDel="00000000" w:rsidP="00000000" w:rsidRDefault="00000000" w:rsidRPr="00000000" w14:paraId="000000E9">
      <w:pPr>
        <w:rPr/>
      </w:pPr>
      <w:r w:rsidDel="00000000" w:rsidR="00000000" w:rsidRPr="00000000">
        <w:rPr>
          <w:rtl w:val="0"/>
        </w:rPr>
        <w:t xml:space="preserve">Přestože žádné z evangelii není chápáno jako historický výklad, příběh o Ježíšovi se v nich vypráví chronologicky. Při lícení jednotlivých událostí se v některých případech evangelia shodují, jindy se zase rozcházejí. Občas se stane, že události zmiňované v jednom nebo více evangeliích se v ostatních neobjevují. Přitom je třeba mít na paměti, že smyslem těchto textů je vyjádřit důležité společenské poselství, v němž hrál Ježíš hlavní roli.</w:t>
      </w:r>
    </w:p>
    <w:p w:rsidR="00000000" w:rsidDel="00000000" w:rsidP="00000000" w:rsidRDefault="00000000" w:rsidRPr="00000000" w14:paraId="000000EA">
      <w:pPr>
        <w:rPr/>
      </w:pPr>
      <w:r w:rsidDel="00000000" w:rsidR="00000000" w:rsidRPr="00000000">
        <w:rPr>
          <w:rtl w:val="0"/>
        </w:rPr>
        <w:t xml:space="preserve">Ne všechno z onoho poselství však bylo čtenářům doručeno zřetelnou formou. Říká se, že Ježíš často užíval „podobenství“, a význam vyřčeného se tak díky alegorii zjednodušil. Mohlo by se zdát, že ony moralizující historky jsou jen povrchní, pravda je však taková, že jejich podtext byl často výrazně politický, založený na osudech skutečných lidí a na reálných situacích.</w:t>
      </w:r>
    </w:p>
    <w:p w:rsidR="00000000" w:rsidDel="00000000" w:rsidP="00000000" w:rsidRDefault="00000000" w:rsidRPr="00000000" w14:paraId="000000EB">
      <w:pPr>
        <w:rPr/>
      </w:pPr>
      <w:r w:rsidDel="00000000" w:rsidR="00000000" w:rsidRPr="00000000">
        <w:rPr>
          <w:rtl w:val="0"/>
        </w:rPr>
        <w:t xml:space="preserve">Také mnoho vlastních příběhů o Ježíšovi jsou podobenstvími. Většina jeho činů je chytře zamaskována v kontextu příběhů, které odvádějí pozornost od významných událostí k událostem okrajovým, takže jim porozumí jen ti „kdož mají uši k slyšení“.</w:t>
      </w:r>
    </w:p>
    <w:p w:rsidR="00000000" w:rsidDel="00000000" w:rsidP="00000000" w:rsidRDefault="00000000" w:rsidRPr="00000000" w14:paraId="000000EC">
      <w:pPr>
        <w:rPr/>
      </w:pPr>
      <w:r w:rsidDel="00000000" w:rsidR="00000000" w:rsidRPr="00000000">
        <w:rPr>
          <w:rtl w:val="0"/>
        </w:rPr>
        <w:t xml:space="preserve">Protože byla evangelia napsána tak, aby se vyhnula zkoumavým pohledům Římanů, řada věcí je v nich naznačena jen symbolicky; díky tomu byl však smysl textů mnohdy mylně interpretován a tento chybný výklad se uchoval až do dnešních dnů. K symbolice patří i alegorická mluva rané sekty, která vedla k naprostému nepochopení jinak zcela jasných událostí. Některé z takto mylně vyložených činů byly dokonce církví prohlášeny za dogmata jako nadpřirozené skutky.</w:t>
      </w:r>
    </w:p>
    <w:p w:rsidR="00000000" w:rsidDel="00000000" w:rsidP="00000000" w:rsidRDefault="00000000" w:rsidRPr="00000000" w14:paraId="000000ED">
      <w:pPr>
        <w:rPr/>
      </w:pPr>
      <w:r w:rsidDel="00000000" w:rsidR="00000000" w:rsidRPr="00000000">
        <w:rPr>
          <w:rtl w:val="0"/>
        </w:rPr>
        <w:t xml:space="preserve">Zmínili jsme se o případu jasného nedorozumění, kdy šlo o původ a význam „rybářů“, kteří prováděli křest pohanů poté, co je ve velkých sítích vytáhli z vody „rybářští pomocníci“. Jiný příklad údajně nadpřirozené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události je zmiňován z Evangeliu podle (Jana 2,1-10): jde o příběh, kdy Ježíš při svatbě v Káni promění vodu ve víno. Tato příhoda je známa jako první z mnoha troufalých činů, kterými chtěl Ježíš přelstít staré proroctví.</w:t>
      </w:r>
    </w:p>
    <w:p w:rsidR="00000000" w:rsidDel="00000000" w:rsidP="00000000" w:rsidRDefault="00000000" w:rsidRPr="00000000" w14:paraId="000000EE">
      <w:pPr>
        <w:rPr/>
      </w:pPr>
      <w:r w:rsidDel="00000000" w:rsidR="00000000" w:rsidRPr="00000000">
        <w:rPr>
          <w:rtl w:val="0"/>
        </w:rPr>
        <w:t xml:space="preserve">I když Ježíše vychovali v přísném společenském systému ovlivněném a ovládaném tradicí a starými zákony, pochopil, že Římany nelze porazit, dokud budou uvnitř židovské komunity v rámci protichůdných doktrín existovat vyhrocené názory. Křesťanství ještě neexistovalo, Ježíšovým náboženstvím byl judaismus. Všichni Židé uznávali jediného Boha, ale i oni (kteří vyznávali rozmanitý vztah k Bohu s tím, že jsou jeho vyvoleným národem) se rozdělili na různé skupiny, z nichž každá stanovila jiná pravidla pro fungování svého společenství. Věřili, že Hospodin patří Židům, Ježíš se ale chtěl o Hospodina rozdělit s pohany. A co víc, hodlal sdílet Hospodina tak, že pohané přitom nemuseli přejímat všechny atributy ortodoxního judaismu. Hledal totiž způsob, jak ve jménu jediného Boha sjednotit lid Palestiny proti mocnému Římu.</w:t>
      </w:r>
    </w:p>
    <w:p w:rsidR="00000000" w:rsidDel="00000000" w:rsidP="00000000" w:rsidRDefault="00000000" w:rsidRPr="00000000" w14:paraId="000000EF">
      <w:pPr>
        <w:rPr/>
      </w:pPr>
      <w:r w:rsidDel="00000000" w:rsidR="00000000" w:rsidRPr="00000000">
        <w:rPr>
          <w:rtl w:val="0"/>
        </w:rPr>
        <w:t xml:space="preserve">Ježíš byl západní Žid, helénista, pravý opak rigidních zapřísáhlých judaistů, k nimž patřil Jan Křtitel. S přísnou vírou židovských skupin, jako byli farizeové, měl jen málo společného. Jeho přístup byl nezvykle liberální a jeho poslelství přinášelo osvobození. Věděl však, že lid nelze vysvobodit z útlaku, dokud se on sám nevysvobodí z vlastního sektářství. Také dobře věděl, že Spasitel Mesiáš byl již dlouho očekáván, a proroctví říkalo, že se objeví právě v době, v níž Ježíš žil. Mesiáš měl přinést novou éru osvobození: musel být ve svých názorech revoluční a musel se od ostatních odlišovat. Jako následník trůnu Davidova královského rodu si Ježíš uvědomoval, že má dostatek předpokladů k tomu, aby se oním Spasitelem Mesiášem stal; pokud by se jako Mesiáš projevil, nikoho by to zvlášť nepřekvapilo. Jako společenská autorita však Ježíš nebyl oficiálně uznáván: nebyl ani králem, ani veleknězem. Po nějakou dobu dokonce nebyl ani formálně pomazán a nemohl tedy legálně usilovat o status Mesiáše, přestože všechny ostatní podmínky splňoval. Takové detaily mu však neměly stát v cestě a rozhodl se zavést řadu změn (ať náboženských či společenských) bez ohledu na své formální nedostatky.</w:t>
      </w:r>
    </w:p>
    <w:p w:rsidR="00000000" w:rsidDel="00000000" w:rsidP="00000000" w:rsidRDefault="00000000" w:rsidRPr="00000000" w14:paraId="000000F0">
      <w:pPr>
        <w:rPr/>
      </w:pPr>
      <w:r w:rsidDel="00000000" w:rsidR="00000000" w:rsidRPr="00000000">
        <w:rPr>
          <w:rtl w:val="0"/>
        </w:rPr>
        <w:t xml:space="preserve">Tehdy v Káni se ještě zdráhal se slovy: „Ještě nepřišla má hodina.“ (Narážel na to, že nebyl pomazán.) Ale jeho matka tento nedostatek přešla a nařídila sluhům: „Udělejte, cokoli vám nařídí.“</w:t>
      </w:r>
    </w:p>
    <w:p w:rsidR="00000000" w:rsidDel="00000000" w:rsidP="00000000" w:rsidRDefault="00000000" w:rsidRPr="00000000" w14:paraId="000000F1">
      <w:pPr>
        <w:rPr/>
      </w:pPr>
      <w:r w:rsidDel="00000000" w:rsidR="00000000" w:rsidRPr="00000000">
        <w:rPr>
          <w:rtl w:val="0"/>
        </w:rPr>
        <w:t xml:space="preserve">O tomto skutku se zmiňuje jen Janovo evangelium, kde je proměna vody ve víno popisována jako první z Ježíšových zázraků (tj. významných událostí). V textu se ale neuvádí, že se „nedostávalo vína," jak bývá často mylně interpretováno. Evangelium ve skutečnosti praví: „A když chtěli víno, řekla matka Ježíšovi, že nemají víno.“ Podle rituálu popisovaného v Kumránských svitcích je význam této události jasný. Ve společenství (nebo jeho obdobě) popíjet víno mohly pouze posvěcené osobnosti (v čele s knězem). Všichni ostatní přítomní byli považováni za neposvěcené a museli se spokojit s očistným rituálem s vodou: mezi tyto lidi patřili ženatí muži, novicové, pohané a obyčejní Židé. Text evangelia pokračuje: „Bylo tam šest kamenných nádob, určených k židovskému očišťování.“ Pro Ježíše je příznačné, že se rozhodl porušit tradici: nechal vodu být a dovolil „nečistým“ hostům napít se posvěceného vína. „Správce hostiny" (řecky architriclinos), který víno ochutnal, „nevěděl, odkud je (ale služebníci, kteří vodu nabírali, to věděli).“ Správce nikterak nekomentoval zázračnou proměnu, jen poznamenal, že je překvapen, že se dobré víno (oproti vodě špatnému vínu) objevilo na stole až na konci oslavy.</w:t>
      </w:r>
    </w:p>
    <w:p w:rsidR="00000000" w:rsidDel="00000000" w:rsidP="00000000" w:rsidRDefault="00000000" w:rsidRPr="00000000" w14:paraId="000000F2">
      <w:pPr>
        <w:rPr/>
      </w:pPr>
      <w:r w:rsidDel="00000000" w:rsidR="00000000" w:rsidRPr="00000000">
        <w:rPr>
          <w:rtl w:val="0"/>
        </w:rPr>
        <w:t xml:space="preserve">Podobně, jak to řekla Marie, když nařizovala služebníkům uposlechnout Ježíšových příkazů, tato příhoda „zjevila jeho slávu; a jeho učedníci v něj uvěřili.“</w:t>
      </w:r>
    </w:p>
    <w:p w:rsidR="00000000" w:rsidDel="00000000" w:rsidP="00000000" w:rsidRDefault="00000000" w:rsidRPr="00000000" w14:paraId="000000F3">
      <w:pPr>
        <w:rPr/>
      </w:pPr>
      <w:r w:rsidDel="00000000" w:rsidR="00000000" w:rsidRPr="00000000">
        <w:rPr>
          <w:rtl w:val="0"/>
        </w:rPr>
        <w:t xml:space="preserve">Tradice s posvěceným chlebem a vínem patří mezi staré esejské zvyky, nejde tedy o výmysl pozdějšího křesťanství. Vlivem nesprávné interpretace úlohy svátostí při Poslední večeři (například v Evangeliu podle Matouše (26,26-28) později křesťanská církev přijala tento zvyk za svou vlastní svátost, symbolizující Ježíšovo tělo a krev.</w:t>
      </w:r>
    </w:p>
    <w:p w:rsidR="00000000" w:rsidDel="00000000" w:rsidP="00000000" w:rsidRDefault="00000000" w:rsidRPr="00000000" w14:paraId="000000F4">
      <w:pPr>
        <w:rPr/>
      </w:pPr>
      <w:r w:rsidDel="00000000" w:rsidR="00000000" w:rsidRPr="00000000">
        <w:rPr>
          <w:rtl w:val="0"/>
        </w:rPr>
        <w:t xml:space="preserve">Podobnou alegorii představuje v evangeliích i událost známá jako Nasycení pěti tisíců. Židovské zákony byly přísné, ale Ježíš se ve své činnosti rozhodl pro poměrně vstřícný postoj. Pohané se mohli účastnit židovských rituálů, jen když se zavázali, že konvertují; pak ale museli přijmout židovské zvyklosti včetně obřízky, pokud byli muži. Ježíš však myslel na nežidovské pohany: proč by jim měl být upírán přístup k Hospodinu? Beztak už v Káni dovolil pohanům pít posvěcené víno.</w:t>
      </w:r>
    </w:p>
    <w:p w:rsidR="00000000" w:rsidDel="00000000" w:rsidP="00000000" w:rsidRDefault="00000000" w:rsidRPr="00000000" w14:paraId="000000F5">
      <w:pPr>
        <w:rPr/>
      </w:pPr>
      <w:r w:rsidDel="00000000" w:rsidR="00000000" w:rsidRPr="00000000">
        <w:rPr>
          <w:rtl w:val="0"/>
        </w:rPr>
        <w:t xml:space="preserve">Myšlenka, že Židé a pohané budou mít stejného Boha, se stala hnací silou Ježíšovy mise. Byla to však myšlenka více než revoluční; pro zaryté ortodoxní Židy to představovalo něco neslýchaného, neboť Ježíš si nárokoval osobní moc nad jejich vlastními historickými výsadami. Z Hospodina, Boha vyvoleného národa, učinil Boha za jednoduchých podmínek přístupného komukoli, i nečistým. Řekli jsme, že pohané, kteří si přáli prostřednictvím křtu přejít k judaismu, podstoupili rituál, při němž je „pomocníci rybářů“ vytáhli jako „ryby“ na loď, kde se jim dostalo požehnání od kněžích „rybářů“. V podobném duchu byli levitští představitelé svatyně označováni jako „chléb“. Při obřadu svátosti, při němž byli přijímáni noví kněží, rozdělili levité, kteří obřad sloužili, mezi kněze sedm bochníků chleba, kandidátům žijícím v celibátu pak přidělili pět bochníků a dvě ryby. V tomto rituálu byla obsažena důležitá symbolika: zatímco pohané mohli</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být pokřtěni jako „ryby“, „chlebem“ se mohli stát jen Židé; v tomto ohledu byl zákon velmi nekompromisní.</w:t>
      </w:r>
    </w:p>
    <w:p w:rsidR="00000000" w:rsidDel="00000000" w:rsidP="00000000" w:rsidRDefault="00000000" w:rsidRPr="00000000" w14:paraId="000000F6">
      <w:pPr>
        <w:rPr/>
      </w:pPr>
      <w:r w:rsidDel="00000000" w:rsidR="00000000" w:rsidRPr="00000000">
        <w:rPr>
          <w:rtl w:val="0"/>
        </w:rPr>
        <w:t xml:space="preserve">Ježíš se však rozhodl, že na konvence nebude brát ohled a dovolil „nečistým“ pohanům, aby se účastnili toho, co bylo za normálních podmínek výsadou Židů a to ne jen tak obyčejných Židů, ale těch, kdož byli kandidáty na kněžství. Ježíš tak učinil ústupek pro pohanské nežidovské zástupy bratrstva z Ham (které je známo jako „Pět tisíc“ ). Jejich zástupcům (správnímu orgánu) umožnil symbolický přístup ke kněžství tím, že mezi ně rozdělil „pět bochníků a dvě ryby“, tak jak to bylo určeno židovským kandidátům kněžství (Marek 6,34-44).</w:t>
      </w:r>
    </w:p>
    <w:p w:rsidR="00000000" w:rsidDel="00000000" w:rsidP="00000000" w:rsidRDefault="00000000" w:rsidRPr="00000000" w14:paraId="000000F7">
      <w:pPr>
        <w:rPr/>
      </w:pPr>
      <w:r w:rsidDel="00000000" w:rsidR="00000000" w:rsidRPr="00000000">
        <w:rPr>
          <w:rtl w:val="0"/>
        </w:rPr>
        <w:t xml:space="preserve">V jiné epizodě, známé jako „Nasycení čtyř tisíc“, rozdělil Ježíš sedm bochníků chleba pro starší kněze „nečistým“ zástupům ze Šému (Marek 8,1-10).</w:t>
      </w:r>
    </w:p>
    <w:p w:rsidR="00000000" w:rsidDel="00000000" w:rsidP="00000000" w:rsidRDefault="00000000" w:rsidRPr="00000000" w14:paraId="000000F8">
      <w:pPr>
        <w:rPr/>
      </w:pPr>
      <w:r w:rsidDel="00000000" w:rsidR="00000000" w:rsidRPr="00000000">
        <w:rPr>
          <w:rtl w:val="0"/>
        </w:rPr>
        <w:t xml:space="preserve">Při křtu nejprve „pomocníci rybářů“, kteří připravovali pohanské „ryby“ ke křtu, odtáhli lodě kousek od břehu. Uchazeči o křest se pak k lodím brodili vodou. Když bylo vše připraveno, kněžští „rybáři“ opustili břeh a k zakotveným lodím se vydali po přístavní hrázi takže „kráčeli po vodě“. Protože se Ježíš narodil do Judova kmene, nikoli do kmene Leviho, neměl pravomoc jako křtící kněz, nicméně se znovu rozhodl ignorovat zažitá pravidla a přisvojil si kněžské postavení tím, že „kráčel po moři“ k lodi učedníků (Matouš 14,25-26). Dokonce lákal Petra, aby si osoboval stejné právo... Petr se však zdráhal, neboť se bál trestu (Matouš 14,28-31).</w:t>
      </w:r>
    </w:p>
    <w:p w:rsidR="00000000" w:rsidDel="00000000" w:rsidP="00000000" w:rsidRDefault="00000000" w:rsidRPr="00000000" w14:paraId="000000F9">
      <w:pPr>
        <w:rPr/>
      </w:pPr>
      <w:r w:rsidDel="00000000" w:rsidR="00000000" w:rsidRPr="00000000">
        <w:rPr>
          <w:rtl w:val="0"/>
        </w:rPr>
        <w:t xml:space="preserve">Nová dimenze, kterou z našeho pohledu získal text evangelií a jeho skryté významy či Ježíšova vlastní politická motivace, nic neupírá jeho léčitelským dovednostem. Jako člen Terapeutatu v Kumránu však v tomto ohledu nebyl pravděpodobně žádnou výjimkou. Mesiáše, přinášejícího osvobození od římské nadvlády, si však lidé nepředstavovali jako charismatického léčitele. Za zmínku stojí, že tento radikál užíval své lékařské znalosti i na pomoc „nehodným pohanům“; neomezoval se tedy v poskytování pomoci jen židovské společnosti, jak by si to přáli farizeové i další skupiny. Tento druh činnosti pro společnost činnosti, která byla navýsost službou, jak je psáno v zákoně Grálu byl příznačný pro Ježíšovu spasitelskou myšlenku o sjednocení lidu.</w:t>
      </w:r>
    </w:p>
    <w:p w:rsidR="00000000" w:rsidDel="00000000" w:rsidP="00000000" w:rsidRDefault="00000000" w:rsidRPr="00000000" w14:paraId="000000FA">
      <w:pPr>
        <w:pStyle w:val="Heading2"/>
        <w:rPr/>
      </w:pPr>
      <w:bookmarkStart w:colFirst="0" w:colLast="0" w:name="_kl7g0gg4pt9g" w:id="31"/>
      <w:bookmarkEnd w:id="31"/>
      <w:r w:rsidDel="00000000" w:rsidR="00000000" w:rsidRPr="00000000">
        <w:rPr>
          <w:rtl w:val="0"/>
        </w:rPr>
        <w:t xml:space="preserve">Král a jeho osel</w:t>
      </w:r>
    </w:p>
    <w:p w:rsidR="00000000" w:rsidDel="00000000" w:rsidP="00000000" w:rsidRDefault="00000000" w:rsidRPr="00000000" w14:paraId="000000FB">
      <w:pPr>
        <w:rPr/>
      </w:pPr>
      <w:r w:rsidDel="00000000" w:rsidR="00000000" w:rsidRPr="00000000">
        <w:rPr>
          <w:rtl w:val="0"/>
        </w:rPr>
        <w:t xml:space="preserve">Krátce poté, co Ježíš zahájil svou misi, byl Jan Křtitel uvržen do žaláře, neboť rozzlobil Heroda Antipu, správce Galileje. Antipas se oženil s Herodiadou, ženou, která se rozvedla s jeho nevlastním bratrem Filipem (Tomášem); Jan (Sádok) sňatek opakovaně na veřejnosti odsuzoval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prohlašoval, že je to hřích. Kvůli tomu strávil rok ve vězení a pak byl popraven. Po Janově smrti se mnoho jeho stoupenců přidalo k Ježíšovi. Někteří si mysleli, nebo i doufali, že Jan Křtitel byl oním Spasitelem Mesiášem; ukázalo se však, že mnohá z jeho proroctví se nenaplnila, což snížilo jeho význam v očích lidí. Jedním z důvodů, proč se nevyplnily předpovědi Jana i jiných proroků, byla skutečnost, že mezi běžně užívaným slunečním a lunárním kalendářem existovala řada nesrovnalostí, které se ještě více zkomplikovaly po zavedení juliánského kalendáře, který přinesli Římané. Esejci byli stoupenci řeckého filosofa Pythagora (kolem 570-500 př. n. l.), který určoval význam jak fyzických, tak metafyzických světů pomocí matematických výpočtů. Po staletí tak byly s překvapivou přesností předvídány světové události. Tímto způsobem se předpověděl počátek nového pořádku světa, událost, která byla v mnoha směrech definována jako příchod zachránce, Mesiáše.</w:t>
      </w:r>
    </w:p>
    <w:p w:rsidR="00000000" w:rsidDel="00000000" w:rsidP="00000000" w:rsidRDefault="00000000" w:rsidRPr="00000000" w14:paraId="000000FC">
      <w:pPr>
        <w:rPr/>
      </w:pPr>
      <w:r w:rsidDel="00000000" w:rsidR="00000000" w:rsidRPr="00000000">
        <w:rPr>
          <w:rtl w:val="0"/>
        </w:rPr>
        <w:t xml:space="preserve">Konec této doby (kterou označujeme jako léta před naším letopočtem) byl předpovězen dlouho předtím, než se Ježíš narodil. Počítáme-li podle běžně užívaného kalendáře, předpověď se o sedm let zmýlila; Ježíš se narodil (podle našeho kalendáře) v roce 7 př. n. l. a nikoli v imaginárním roce 0. Jeho bratr Jakub se však narodil ve správném roce a byl proto mnohými považován za legitimního následníka. O mnoho let později byl díky římskému systému datování imaginární rok 0 uznán za rok 1 n. l.</w:t>
      </w:r>
    </w:p>
    <w:p w:rsidR="00000000" w:rsidDel="00000000" w:rsidP="00000000" w:rsidRDefault="00000000" w:rsidRPr="00000000" w14:paraId="000000FD">
      <w:pPr>
        <w:rPr/>
      </w:pPr>
      <w:r w:rsidDel="00000000" w:rsidR="00000000" w:rsidRPr="00000000">
        <w:rPr>
          <w:rtl w:val="0"/>
        </w:rPr>
        <w:t xml:space="preserve">V nastalém sledu událostí, kdy nastal odklon od Křtitelovy rigidní judaistické doktríny, začal dokonce sám král Herodes Agrippa uznávat Ježíše jako právoplatného Davidova nástupce, takže Jakubovi zbyla jen hrstka věrných, aby své následnictví mohl prosazovat. Ježíše tento vývoj povzbudil a rozhodl se, že svou činnost vystupňuje; jednal ale příliš zbrkle a způsobil pohoršení jak mezi správci, tak mezi staršími.</w:t>
      </w:r>
    </w:p>
    <w:p w:rsidR="00000000" w:rsidDel="00000000" w:rsidP="00000000" w:rsidRDefault="00000000" w:rsidRPr="00000000" w14:paraId="000000FE">
      <w:pPr>
        <w:rPr/>
      </w:pPr>
      <w:r w:rsidDel="00000000" w:rsidR="00000000" w:rsidRPr="00000000">
        <w:rPr>
          <w:rtl w:val="0"/>
        </w:rPr>
        <w:t xml:space="preserve">Židé odedávna slavili Den smíření (Jom Kippur), kdy se mohli lidé zprostit svých špatných činů. Slavnosti se konaly v měsíci, který je ekvivalentem k měsíci září; obřad, který světili esejci, sloužil Otec v tichu velesvatyně (vnitřního svatostánku) kláštera v Mirdu. (Tento klášter byl označován jako „Poušť“.) Jako svědka smíření si Otec mohl pozvat jednoho muže, který s ním měl obřad sloužit symbolického „syna“. V roce 32 n. l. byl Otcem Šimon Zélóta a jako „syna“ si vybral Jidáše Sicariota. Jan (13,2) hovoří o Jidášovi jako o „synovi“ Šimona, ale přesný vztah a jeho kněžský význam není jasný. Když akt smíření skončil, byli tři zástupci zmocněni, aby zprávu o tom vyhlásili na kopci západně od chrámu, čímž symbolicky šířili slovo k židovským osadníkům v jiných zemích (k Židům žijícím v diaspoře). Tehdy byli těmi vyslanci Ježíš (zástupce krále Davida), Jonatan Anáš (zástupce Eliáše)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Tadeáš (zastupující Mojžíše), což odpovídá symbolicky úloze krále, kněze a proroka.. Když však přišla řada na Ježíše, aby vystoupil se svým prohlášením, objevil se nikoli v oděvu krále, ale v oděvu velekněze: „A byl proměněn před jejich očima. Jeho šat byl zářivě bílý, jak by ho žádný bělič na zemi nedokázal vybílit... Zjevil se jim Eliáš a Mojžíš a rozmlouvali s Ježíšem.“ (Marek 9,2-4). Brzy nato se Šimon Zélóta dostal do konfliktu se zákonem, když vedl neúspěšný boj proti správci Judeje, Pilátu Pontskému. Šlo o to, že Pilát využíval veřejné prostředky pro dodávku vody do svého domu. Byla proti němu podána oficální stížnost k soudu, načež Pilátovi lidé zavraždili ty, o nichž věděli, že podali stížnost. Odpovědí bylo odzbojené povstání vedené zélóty, Šimonem Zélótou, Jidášem Sikariotem a Tadeášem. Povstání nemohlo skončit jinak než porážkou a Šimon (Blesk) byl z rozhodnutí krále Heroda Agrippy exkomunikován. Na nejvyšší post, na post Otce, nastoupil Šimonův politický odpůrce Jonatan Anáš (Hrom).</w:t>
      </w:r>
    </w:p>
    <w:p w:rsidR="00000000" w:rsidDel="00000000" w:rsidP="00000000" w:rsidRDefault="00000000" w:rsidRPr="00000000" w14:paraId="000000FF">
      <w:pPr>
        <w:rPr/>
      </w:pPr>
      <w:r w:rsidDel="00000000" w:rsidR="00000000" w:rsidRPr="00000000">
        <w:rPr>
          <w:rtl w:val="0"/>
        </w:rPr>
        <w:t xml:space="preserve">Podle zákona trvalo čtyři dny, než rozhodnutí o exkomunikaci (což byla prakticky duchovní poprava) nabylo platnosti. V onom mezidobí „odsouzence“ oblékli do rubáše, byl zajat a držen tak, aby mu bylo „až k smrti zle“. S ohledem na postavení, jaké do té doby zastával, byl Šimon vězněn v rodinné pohřební kapli v Kumránu, známé jako „Abrahamův klín“ (podle praotce). Šimonovy „sestry“ (byly jeho sestrami jen ve významu náboženském) Marta a Marie věděly, že jeho duše bude navěky zatracena (odsouzena k smrti), pokud se mu třetího dne nedostane milosti (vzkříšení), a proto poslaly Ježíšovi vzkaz, že Šimon je „nemocen“ (Jan 11,3).</w:t>
      </w:r>
    </w:p>
    <w:p w:rsidR="00000000" w:rsidDel="00000000" w:rsidP="00000000" w:rsidRDefault="00000000" w:rsidRPr="00000000" w14:paraId="00000100">
      <w:pPr>
        <w:rPr/>
      </w:pPr>
      <w:r w:rsidDel="00000000" w:rsidR="00000000" w:rsidRPr="00000000">
        <w:rPr>
          <w:rtl w:val="0"/>
        </w:rPr>
        <w:t xml:space="preserve">Ježíš byl bezmocný, neboť vzkříšení mohl vykonat pouze Otec nebo velekněz, zatímco on žádnou kněžskou funkci nezastával. Stalo se však to, že v téže době se král Herodes Agrippa dostal do sporu s římskou správou a přišel tím o jurisdikci v krátkodobý prospěch svého strýce Heroda Antipy který se ve sporu zélótů a Piláta postavil na stranu povstalců. Antipas, vědom si své příležitosti, zrušil rozhodnutí o exkomunikaci a rozhodl, že Šimon má „vstát z mrtvých“. Ježíš byl na rozpacích. Byl členem královského rodu, měl zároveň ambice stát se veleknězem a dopustil se už přestupku při smíření (při Proměně Páně); přesto chtěl svému příteli a loajálnímu zastánci přijít na pomoc. Proto to také učinil, vystupoval jako Šimonem zvolený „zástupce“ při smíření. I když nadešel čas Šimonovy duchovní smrti (čtvrtý den po exkomunikaci), Ježíš se přesto rozhodl využít kněžského postu a připravit vysvobození. Stvrdil tak, že hodnost „duchovně zemřelého“ Šimona je hodností Abrahamova služebníka Eleazara (v evangeliích Lazara) a vyzval ho pod tímto jménem, aby „vystoupil z Abrahamova klína“. Tak se tedy stalo, že „Lazar vstal z mrtvých“ aniž by ho nový Otec</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nebo velekněz nebo sanhedrin potrestal. Ježíš opět bezostyšně porušil pravidla. Svůj vliv zde uplatnil i Herodes Antipas, když přiměl Jonatana Anáše, aby se podvolil vůli osudu a pro lid se tato neopakovatelná událost stala opravdovým „zázrakem“. Ježíš dosáhl přesně toho, čeho dosáhnout chtěl, a když měl za sebou toto impozantní dílo, nezbývalo než se nechat oficiálně pomazat a předstoupit před lid jako skutečný Mesiáš způsobem, který pro pochybnosti ponechá jen málo prostoru. Způsob, kterak se zachránci Mesiáši dostane obecného uznání, byl předpovězen již dávno předtím proroctví o tom je obsaženo ve starozákonní knize Zachariášově (9,9): „Rozjásej se, siónská dcero, dcero jeruzalémská, propukni v hlahol! Hle, přichází k tobě tvůj král, spravedlivý a zachráněný, pokořený, jede na oslu.“ Přípravy se uskutečnily, když byl Ježíš a jeho učedníci v Betanii během týdne před Velikonocemi, v březnu roku 33 n. l. Nejprve, jak o tom vypráví Matouš (26,6-7) a Marek (14,3), se Ježíšovi dostalo pomazání od Marie z Betanie, která vylila na jeho hlavu obsah alabastrové nádobky s drahocenným olejem. Pak našli vhodného soumara a podle Zachariášova proroctví vjel Ježíš do Jeruzaléma na oslu.</w:t>
      </w:r>
    </w:p>
    <w:p w:rsidR="00000000" w:rsidDel="00000000" w:rsidP="00000000" w:rsidRDefault="00000000" w:rsidRPr="00000000" w14:paraId="00000101">
      <w:pPr>
        <w:rPr/>
      </w:pPr>
      <w:r w:rsidDel="00000000" w:rsidR="00000000" w:rsidRPr="00000000">
        <w:rPr>
          <w:rtl w:val="0"/>
        </w:rPr>
        <w:t xml:space="preserve">Tento čin se nejčastěji vykládá jako důkaz nejhlubší skromnosti. Také o to šlo, ale bylo v tom i mnohem víc. Od dob krále Šalomouna do deportace Židů do Babylonie po pádu Jeruzaléma v roce 586 př. n. l. přijížděli všichni králové Davidova rodu na svou korunovaci na mezcích. Šlo o výraz monarchovy připravenosti být přístupný i těm nejposlednějším z poddaných; opět je to příklad spasitelského zákona služby.</w:t>
      </w:r>
    </w:p>
    <w:p w:rsidR="00000000" w:rsidDel="00000000" w:rsidP="00000000" w:rsidRDefault="00000000" w:rsidRPr="00000000" w14:paraId="00000102">
      <w:pPr>
        <w:pStyle w:val="Heading2"/>
        <w:rPr/>
      </w:pPr>
      <w:bookmarkStart w:colFirst="0" w:colLast="0" w:name="_xf3hh9k82kgo" w:id="32"/>
      <w:bookmarkEnd w:id="32"/>
      <w:r w:rsidDel="00000000" w:rsidR="00000000" w:rsidRPr="00000000">
        <w:rPr>
          <w:rtl w:val="0"/>
        </w:rPr>
        <w:t xml:space="preserve">Ženich a nevěsta</w:t>
      </w:r>
    </w:p>
    <w:p w:rsidR="00000000" w:rsidDel="00000000" w:rsidP="00000000" w:rsidRDefault="00000000" w:rsidRPr="00000000" w14:paraId="00000103">
      <w:pPr>
        <w:rPr/>
      </w:pPr>
      <w:r w:rsidDel="00000000" w:rsidR="00000000" w:rsidRPr="00000000">
        <w:rPr>
          <w:rtl w:val="0"/>
        </w:rPr>
        <w:t xml:space="preserve">Již několikrát jsme řekli, že Nový zákon neuvádí, zda byl Ježíš ženatý. Ale stejně tak, a to je mnohem důležitější, se nikde nepraví, že ženatý nebyl. Evangelia obsahují mnoho specifických znaků, které poukazují na Ježíšův manželský svazek: bylo by také velmi překvapivé, né-li nemyslitelné, aby Ježíš zůstal svobodný, neboť rodová pravidla byla v tomto ohledu zcela jednoznačná. Nejenže měl následník Davidovy linie zákonem přikázáno, aby se oženil, ale kromě toho také musel zplodit nejméně dva syny. Sňatek byl zásadní podmínkou pro pokračování Davidova rodu a zároveň nedílnou součástí následníkova zrání, které začínalo zasvěcením a končilo plným členstvím ve společenství královského rodu.</w:t>
      </w:r>
    </w:p>
    <w:p w:rsidR="00000000" w:rsidDel="00000000" w:rsidP="00000000" w:rsidRDefault="00000000" w:rsidRPr="00000000" w14:paraId="00000104">
      <w:pPr>
        <w:rPr/>
      </w:pPr>
      <w:r w:rsidDel="00000000" w:rsidR="00000000" w:rsidRPr="00000000">
        <w:rPr>
          <w:rtl w:val="0"/>
        </w:rPr>
        <w:t xml:space="preserve">Zmínili jsme, že pravidla dynastického svazku měla pro společenství velký význam. Přesně stanovené podmínky určovaly život v celibátu i pečlivě stanovené intervaly určené pro početí potomků. Zdlouhavé období zásnub vystřídal první sňatek v září, po němž byl v následujícím prosinci povolen pohlavní styk. Pokud se početí zdařilo, slavil se v březnu druhý sňatek, aby byl svazek tvrzen. Ve „zkušebním“ období do druhého sňatku byla nevěsta označována podle zákona jako almah, ať byla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těhotná nebo ne (almah je obecně výraz pro mladou ženu, což se často překládalo jako panna).</w:t>
      </w:r>
    </w:p>
    <w:p w:rsidR="00000000" w:rsidDel="00000000" w:rsidP="00000000" w:rsidRDefault="00000000" w:rsidRPr="00000000" w14:paraId="00000105">
      <w:pPr>
        <w:ind w:left="0" w:firstLine="0"/>
        <w:jc w:val="center"/>
        <w:rPr/>
      </w:pPr>
      <w:r w:rsidDel="00000000" w:rsidR="00000000" w:rsidRPr="00000000">
        <w:rPr/>
        <w:drawing>
          <wp:inline distB="114300" distT="114300" distL="114300" distR="114300">
            <wp:extent cx="4562475" cy="6372225"/>
            <wp:effectExtent b="0" l="0" r="0" t="0"/>
            <wp:docPr id="14"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4562475" cy="6372225"/>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K nejbarvitějším knihám Starého zákona patří Šalomounova Píseň písní, svazek milostných kantát, které si vyměňují královský ženich a jeho nevěsta. Píseň popisuje jako symbol oddavků aromatický olej nazvaný nard. Byl to stejný drahocenný olej, kterým Marie z Betanie pomazala Ježíšovu hlavu v domě Lazara (Šimona Zélóty), a budeme-li hledat dále, narazíme na další podobnou příhodu již popisuje Lukášovo evangelium (7,37-38). Ta se udála o něco dříve, když jakási žena pomazala Ježíšovy nohy olejem a pak je utřela svými vlasy.</w:t>
      </w:r>
    </w:p>
    <w:p w:rsidR="00000000" w:rsidDel="00000000" w:rsidP="00000000" w:rsidRDefault="00000000" w:rsidRPr="00000000" w14:paraId="00000107">
      <w:pPr>
        <w:rPr/>
      </w:pPr>
      <w:r w:rsidDel="00000000" w:rsidR="00000000" w:rsidRPr="00000000">
        <w:rPr>
          <w:rtl w:val="0"/>
        </w:rPr>
        <w:t xml:space="preserve">Také Jan (11,1-2) se zmiňuje o předchozím pomazání a již přímo pojmenovává onu ženu jako Marii. Jan dále vypráví, jak se uskutečnilo pomazání Ježíšových nohou: že to učinila tatáž žena v Betanii, když Ježíš usedl ke stolu: „Tu vzala Marie libru drahého oleje z pravého nardu, pomazala Ježíšovi nohy a otřela je svými vlasy: dům se naplnil vůní té masti.“ (Jan 12,3) V Písni písní (1,12) čteme refrén nevěsty. „Pokud je u stolu můj král, vydává nard můj svou vůni.“ Marie z Betanie nejenže pomazala Ježíšovi nohy v Šimonově domě (Matouš, 26,6-7 a Marek, 14,3), ale byla to také ona, kdo pomazal jeho nohy a pak je otřel svými vlasy v březnu roku 33 n. l. Dva a půl roku předtím v září 30 n. l. učinila stejný obřad mazání nohou, tři měsíce po svatebním obřadu v Káni. Při obou příležitostech se pomazání konalo, když Ježíš seděl u stolu (tak jako král podle refrénu Písně písní). Jde o narážku na starý zvyk, kdy královská nevěsta připravovala stůl svému ženichovi. Obřad s nardem byl výsadou mesiášské nevěsty, konal se při oslavách prvního a druhého sňatku. Marie mohla pomazat Ježíšovi hlavu i nohy jen jako jeho zákonná manželka a kněžka.</w:t>
      </w:r>
    </w:p>
    <w:p w:rsidR="00000000" w:rsidDel="00000000" w:rsidP="00000000" w:rsidRDefault="00000000" w:rsidRPr="00000000" w14:paraId="00000108">
      <w:pPr>
        <w:rPr/>
      </w:pPr>
      <w:r w:rsidDel="00000000" w:rsidR="00000000" w:rsidRPr="00000000">
        <w:rPr>
          <w:rtl w:val="0"/>
        </w:rPr>
        <w:t xml:space="preserve">Žalm 23 zřejmě nejznámější ze všech žalmů popisuje Boha ve smíšené mužské i ženské podobě té doby : jako pastýře a nevěstu. O nevěstě se píše: „Prostíráš mi stůl... hlavu mi olejem potíráš.“ Podle dávného sumerského svatého svatebního obřadu (v zemi Noema a Abrahama) si velká matka, bohyně Inanna vybrala za ženicha pastýře Dumuze (nebo Tamuze). Z tohoto svazku se pak prostřednictvím božstev Ašery a El Elohima odvodilo spojení dvojice Matronit a Jehovy. Pomazání krále bylo původně zvykem Egypťanů, kteří ho přejali od Sumerů z Mezopotámie, a stalo se výsadní povinností sestry nevěsty faraóna, která byla polobohyní. Při pomazání se používalo krokodýlí sádlo, které bylo spojováno se sexuálními schopnostmi. (Výraz messeh, používaný Egypťany, označoval krokodýla, a najdeme zde souvislost s hebrejským slovem Mesiáš – pomazaný“ ). Při sňatcích se dávala přednost tomu, aby si faraón vzal svou sestru, neboť tak se zachovala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rodová linie též po ženské větvi. Judští králové tento zvyk sice nepřejali úplně, ale i oni pokládali ženskou linii za klíčovou pro předání královského trůnu i dalších vlivných dědičných postů (rovněž dnes je za skutečného Žida pokládán ten, jehož matka byla nebo je Židovka. Také David získal království tím, že se oženil s Míkal, dcerou krále Saula. O mnoho let později Herodes Velký obdržel království díky tomu, že si vzal za ženu Mariamne z královského rodu Hasmoneanů.</w:t>
      </w:r>
    </w:p>
    <w:p w:rsidR="00000000" w:rsidDel="00000000" w:rsidP="00000000" w:rsidRDefault="00000000" w:rsidRPr="00000000" w14:paraId="00000109">
      <w:pPr>
        <w:rPr/>
      </w:pPr>
      <w:r w:rsidDel="00000000" w:rsidR="00000000" w:rsidRPr="00000000">
        <w:rPr>
          <w:rtl w:val="0"/>
        </w:rPr>
        <w:t xml:space="preserve">Stejně jako muži přijímali jména podle různých patriarchálních postů, které zastávali jejich předchůdci Izák, Jákob či Josef, rovněž ženy dostávaly jména podle rodu a hodnosti. Mezi takové tituly patřila jména Rachel, Rebeka a Sára. Ženy provdané za muže ze Sádokova a Davidova rodu měly titul Elišeba (Alžběta) respektive Miriam (Marie). Proto v evangeliích vystupuje matka Jana Křtitele pod jménem Alžběta a Ježíšova matka pod jménem Marie. Právě z toho důvodu, v souladu se stejnou tradicí, by se Ježíšova manželka také mohla jmenovat Marie. Tyto ženy podstoupovaly obřad druhého sňatku, pouze pokud byly ve třetím měsíci těhotentství; tehdy přestala být nevěsta nazývána almah a stala se nastávající matkou. Sexuální styk byl povolen jen v prosinci: jinak žili po zbytek roku muži a jejich ženy odděleně. Na počátku období odloučení byla manželka vdovou (hodnost o stupeň níže než almah) a požadovalo se po ní, aby pro svého muže plakala. Popisuje to Lukáš (7,38); Marie z Betanie nejprve ze všeho prý „..přistoupila zezadu k jeho nohám, začala mu je smáčet svými slzami“. Během oněch dlouhých měsíců odloučení se ženě dostalo klášterního označení sestra, v moderním jazyce by se mohlo říci jeptiška.</w:t>
      </w:r>
    </w:p>
    <w:p w:rsidR="00000000" w:rsidDel="00000000" w:rsidP="00000000" w:rsidRDefault="00000000" w:rsidRPr="00000000" w14:paraId="0000010A">
      <w:pPr>
        <w:rPr/>
      </w:pPr>
      <w:r w:rsidDel="00000000" w:rsidR="00000000" w:rsidRPr="00000000">
        <w:rPr>
          <w:rtl w:val="0"/>
        </w:rPr>
        <w:t xml:space="preserve">Kdo tedy byla Marie z Betanie, žena, která Ježíše dvakrát pomazala nardem v souladu s mesiášskou tradicí? Především je třeba říci, že tato žena se nejmenovala Marie z Betanie. Bible se o ní a o Martě zmiňuje jen jednou, a to jako o sestrách v domě Lazara (Šimona) z Betanie. Mariin celý titul však zněl: sestra Miriam Magdala neboli, jak je známa častěji, Marie Magdalena. Řehoř I., římský biskup v letech 590-604, i sv. Bernard, cisterciácký opat v Clairvaux v letech 1090-1153, shodně potvrdili, že Marie z Betanie je synonymem pro Marii Magdalskou.</w:t>
      </w:r>
    </w:p>
    <w:p w:rsidR="00000000" w:rsidDel="00000000" w:rsidP="00000000" w:rsidRDefault="00000000" w:rsidRPr="00000000" w14:paraId="0000010B">
      <w:pPr>
        <w:rPr/>
      </w:pPr>
      <w:r w:rsidDel="00000000" w:rsidR="00000000" w:rsidRPr="00000000">
        <w:rPr>
          <w:rtl w:val="0"/>
        </w:rPr>
        <w:t xml:space="preserve">Při druhé příležitosti, kdy byl Ježíš pomazán nardem v domě Šimona Zélóty, vyjádřil Jidáš Sikariot poprvé nespokojenost s během událostí. Projevil se jako odpůrce (Jan 12,4-5), a tím si připravil cestu ke zradě Ježíše. Po vzpouře zélótů proti Pilátovi se z Jidáše stal uprchlík. Ježíš pro něj měl malý politický význam, neboť na sanhedrin neměl žádný vliv, a Jidáš se tedy rozhodl spojit svůj osud s Ježíšovým nekontroverzním bratrem Jakubem, který byl členem sanhedrinu. Nejenže si už Jidáš přestal přát vidět Ježíše jako pomazaného Mesiáše, ale díky svému novému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spojenectví s Jakubem dokonce Ježíšův plán odsuzoval. Ježíš byl však neústupný, pokud šlo o výjimečný význam, jaký mělo jeho pomazání Marií (Marek 14,9): „Amen, pravím vám, všude po celém světě, kde bude kázáno evangelium, bude se mluvit na její památku také o tom, co ona učinila.“</w:t>
      </w:r>
    </w:p>
    <w:p w:rsidR="00000000" w:rsidDel="00000000" w:rsidP="00000000" w:rsidRDefault="00000000" w:rsidRPr="00000000" w14:paraId="0000010C">
      <w:pPr>
        <w:rPr/>
      </w:pPr>
      <w:r w:rsidDel="00000000" w:rsidR="00000000" w:rsidRPr="00000000">
        <w:rPr>
          <w:rtl w:val="0"/>
        </w:rPr>
        <w:t xml:space="preserve">Kromě toho, že prý Ježíš Marii Magdalenu miloval, není v evangeliích příliš mnoho informací, které by potvrzovaly jejich intimní sblížení; tedy nejsou tam až do chvíle, kdy se při ukřižování objevuje Marie vedle Ježíšovy matky a Salome (manželky Simona Zélóty ). Jinak tomu však je v Evangeliu podle Filipa, kde je vztah Ježíše a Marie popsán otevřeně:</w:t>
      </w:r>
    </w:p>
    <w:p w:rsidR="00000000" w:rsidDel="00000000" w:rsidP="00000000" w:rsidRDefault="00000000" w:rsidRPr="00000000" w14:paraId="0000010D">
      <w:pPr>
        <w:rPr/>
      </w:pPr>
      <w:r w:rsidDel="00000000" w:rsidR="00000000" w:rsidRPr="00000000">
        <w:rPr>
          <w:rtl w:val="0"/>
        </w:rPr>
        <w:t xml:space="preserve">A Spasitelova družka je Marie Magdalena. Ale Kristus ji miloval více než všechny učedníky a často ji líbal na rty. Ostatní učedníci se tím cítili dotčeni a vyjadřovali nesouhlas. Řekli mu: „Proč ji miluješ víc než nás všechny?“ Spasitel odpověděl řka: „Proč vás nemiluji tak jako ji?... Velká jsou tajemství svazku manželského neboť bez nich by svět neexistoval. Existence světa závisí na člověku a lidská existence závisí na manželství.“</w:t>
      </w:r>
    </w:p>
    <w:p w:rsidR="00000000" w:rsidDel="00000000" w:rsidP="00000000" w:rsidRDefault="00000000" w:rsidRPr="00000000" w14:paraId="0000010E">
      <w:pPr>
        <w:rPr/>
      </w:pPr>
      <w:r w:rsidDel="00000000" w:rsidR="00000000" w:rsidRPr="00000000">
        <w:rPr>
          <w:rtl w:val="0"/>
        </w:rPr>
        <w:t xml:space="preserve">I když pomineme slova o významu manželství, zmíněná v uvedené pasáži, má velký význam též i zmínka o „líbání na rty“; opět souvisí se svatou nevěstou a ženichem, nešlo zde o nemanželskou lásku nebo o přátelství. Takové polibky jsou zmiňovány v úvodní části svatební písně (následuje hned po názvu) Šalomounovy Písně písní: „Kéž políbí mne polibkem svých úst, vždyť lepší je tvé laskání než víno.“</w:t>
      </w:r>
    </w:p>
    <w:p w:rsidR="00000000" w:rsidDel="00000000" w:rsidP="00000000" w:rsidRDefault="00000000" w:rsidRPr="00000000" w14:paraId="0000010F">
      <w:pPr>
        <w:rPr/>
      </w:pPr>
      <w:r w:rsidDel="00000000" w:rsidR="00000000" w:rsidRPr="00000000">
        <w:rPr>
          <w:rtl w:val="0"/>
        </w:rPr>
        <w:t xml:space="preserve">Janovo evangelium se nezmiňuje o žádném svatebním obřadu v Káni, pouze o svatební hostině a vínu a vodě. Byli tam učedníci, mezi hosty byli i pohané a ostatní „nečistí“. Nešlo tedy o samotný svatební obřad, ale o svatou hostinu, která předcházela zásnubám. Zvyk ukládal, že na hostině byl oficiální hostitel (jak je patrné z výčtu osob), který měl odpovědnost za její chod; říkalo se mu „správce hostiny“. Dalšími významnými lidmi byli ženich a jeho matka tomu odpovídá skutečnost, že když přišla řeč na víno, právě Ježíšova matka řekla služebníkům: „Udělejte, cokoli vám řekne.“ Nikdo z pozvaných hostí by neměl právo takový příkaz udělit. Je tedy zřejmé, že Ježíš a ženich byla tatáž osoba.</w:t>
      </w:r>
    </w:p>
    <w:p w:rsidR="00000000" w:rsidDel="00000000" w:rsidP="00000000" w:rsidRDefault="00000000" w:rsidRPr="00000000" w14:paraId="00000110">
      <w:pPr>
        <w:rPr/>
      </w:pPr>
      <w:r w:rsidDel="00000000" w:rsidR="00000000" w:rsidRPr="00000000">
        <w:rPr>
          <w:rtl w:val="0"/>
        </w:rPr>
        <w:t xml:space="preserve">Toto zásnubní přijímání se uskutečnilo 6. června 30 n. l., tři měsíce předtím, než Marie prvně pomazala Ježíšovy nohy v domě Šimona (to bylo 3. září roku 30 n. l.). Pravidla byla přísná, jak jsme již viděli. Marie mohla tento skutek učinit jen jako Ježíšova nevěsta, jak to ukládala mesiášská tradice. Také pro svého muže plakala, když byl první sňatek v září naplněn (jak to popisuje Lukáš, 7,38) -, předtím než byli od sebe rozděleni do statutární separace. Jako zasnoubená almah byla už před tím označena za hříšnici a zařazena mezi chromé ženy. K dalšímu fyzickému sblížení mezi nimi nedošlo až do následujícího prosince.</w:t>
      </w:r>
    </w:p>
    <w:p w:rsidR="00000000" w:rsidDel="00000000" w:rsidP="00000000" w:rsidRDefault="00000000" w:rsidRPr="00000000" w14:paraId="00000111">
      <w:pPr>
        <w:pStyle w:val="Heading2"/>
        <w:rPr/>
      </w:pPr>
      <w:bookmarkStart w:colFirst="0" w:colLast="0" w:name="_upqf033hq9ew" w:id="33"/>
      <w:bookmarkEnd w:id="33"/>
      <w:r w:rsidDel="00000000" w:rsidR="00000000" w:rsidRPr="00000000">
        <w:rPr>
          <w:rtl w:val="0"/>
        </w:rPr>
        <w:t xml:space="preserve">Odstranění důkazů o sňatku</w:t>
      </w:r>
    </w:p>
    <w:p w:rsidR="00000000" w:rsidDel="00000000" w:rsidP="00000000" w:rsidRDefault="00000000" w:rsidRPr="00000000" w14:paraId="00000112">
      <w:pPr>
        <w:rPr/>
      </w:pPr>
      <w:r w:rsidDel="00000000" w:rsidR="00000000" w:rsidRPr="00000000">
        <w:rPr>
          <w:rtl w:val="0"/>
        </w:rPr>
        <w:t xml:space="preserve">Jeden z důvodů, proč není o Ježíšově sňatku v Novém zákoně ani zmínka, tkví v tom, že důkazy o něm byly neúprosně odstraněny církevním dekretem. Skutečnost byla odhalena teprve v roce 1958, kdy byl v klášteře Mar Saba, východně od Jeruzaléma, objeven rukopis ekumenického patriarchy z Konstantinopole. Objev učinil Morton Smith, profesor historie na Univerzitě Columbia v USA. Níže citované úryvky pocházejí z jeho práce na toto téma (26).</w:t>
      </w:r>
    </w:p>
    <w:p w:rsidR="00000000" w:rsidDel="00000000" w:rsidP="00000000" w:rsidRDefault="00000000" w:rsidRPr="00000000" w14:paraId="00000113">
      <w:pPr>
        <w:rPr/>
      </w:pPr>
      <w:r w:rsidDel="00000000" w:rsidR="00000000" w:rsidRPr="00000000">
        <w:rPr>
          <w:rtl w:val="0"/>
        </w:rPr>
        <w:t xml:space="preserve">Mezi díly sv. Ignácia z Antiochie se nalezla kniha obsahující přepis dopisu biskupa Klémenta z Alexandrie (žil přibližně v letech 150-215 n. l.), který je označován za jednoho z prvních Otců křesťanské církve. Dopis je adresován jeho kolegovi Teodorovi. Obsahuje také neznámou část z evangelia podle sv. Marka. Klement v dopise nařizuje, aby se některé části z původního Markova evangelia odstranily, protože nebyly v souladu s potřebami církve. V dopise se uvádí: I kdyby snad na tom, co říkají, bylo něco pravdivého, člověk, který Pravdu ctí, by s nimi stejně neměl souhlasit. Neboť ne všechno pravdivé je Pravda; a tak ani pravda, která se zdá být pravdivou podle názorů lidí, by neměla mít přednost před skutečnou Pravdou tou, která se řídí vírou.</w:t>
      </w:r>
    </w:p>
    <w:p w:rsidR="00000000" w:rsidDel="00000000" w:rsidP="00000000" w:rsidRDefault="00000000" w:rsidRPr="00000000" w14:paraId="00000114">
      <w:pPr>
        <w:rPr/>
      </w:pPr>
      <w:r w:rsidDel="00000000" w:rsidR="00000000" w:rsidRPr="00000000">
        <w:rPr>
          <w:rtl w:val="0"/>
        </w:rPr>
        <w:t xml:space="preserve">Evangelium podle Marka bylo prvním zveřejněným evangeliem a bylo částečně použito jako východisko jiných synoptických evagelií podle Matouše a Lukáše. Biskup Klement končí svůj dopis oficiálním příkazem, jak zajistit, aby určité části původního Markova textu zůstaly v tajnosti.</w:t>
      </w:r>
    </w:p>
    <w:p w:rsidR="00000000" w:rsidDel="00000000" w:rsidP="00000000" w:rsidRDefault="00000000" w:rsidRPr="00000000" w14:paraId="00000115">
      <w:pPr>
        <w:rPr/>
      </w:pPr>
      <w:r w:rsidDel="00000000" w:rsidR="00000000" w:rsidRPr="00000000">
        <w:rPr>
          <w:rtl w:val="0"/>
        </w:rPr>
        <w:t xml:space="preserve">Člověk jim nikdy nesmí dát příležitost; ani tehdy, když přijdou se svými falzifikáty, nelze připustit, že ono tajné evangelium je evangeliem podle Marka, ale je třeba to pod přísahou popřít. Neboť ne všechno, co je pravdivé, lze sdělit všem lidem.</w:t>
      </w:r>
    </w:p>
    <w:p w:rsidR="00000000" w:rsidDel="00000000" w:rsidP="00000000" w:rsidRDefault="00000000" w:rsidRPr="00000000" w14:paraId="00000116">
      <w:pPr>
        <w:rPr/>
      </w:pPr>
      <w:r w:rsidDel="00000000" w:rsidR="00000000" w:rsidRPr="00000000">
        <w:rPr>
          <w:rtl w:val="0"/>
        </w:rPr>
        <w:t xml:space="preserve"> </w:t>
      </w:r>
    </w:p>
    <w:p w:rsidR="00000000" w:rsidDel="00000000" w:rsidP="00000000" w:rsidRDefault="00000000" w:rsidRPr="00000000" w14:paraId="00000117">
      <w:pPr>
        <w:rPr/>
      </w:pPr>
      <w:r w:rsidDel="00000000" w:rsidR="00000000" w:rsidRPr="00000000">
        <w:rPr>
          <w:rtl w:val="0"/>
        </w:rPr>
        <w:t xml:space="preserve">V té části evangelia, která byla odstraněna, je popisováno Lazarovo vzkříšení: Lazar (Šimon Magus/Zélóta) údajně volal na Ježíše z hrobky těsně předtím, než byl náhrobní kámen umístěn zpět na své místo. Z toho je zcela jasné, že fyzicky nebyl mrtev, což by pochopitelně zcela zpochybnilo úsilí církve, aby se vzkříšení chápalo jako nadpřirozený čin. Navíc, původní Markovo evangelium neobsahovalo žádné podrobnosti o událostech spojených s Ježíšovým vzkříšením ani o jeho dozvucích; text končil příhodou se ženami prchajícími od prázdného hrobu. Závěrečných dvanáct veršů z kapitoly 16 Markova evangelia, tak jak je většinou dnes vydáváno, bylo k textu připojeno až později.</w:t>
      </w:r>
    </w:p>
    <w:p w:rsidR="00000000" w:rsidDel="00000000" w:rsidP="00000000" w:rsidRDefault="00000000" w:rsidRPr="00000000" w14:paraId="00000118">
      <w:pPr>
        <w:rPr/>
      </w:pPr>
      <w:r w:rsidDel="00000000" w:rsidR="00000000" w:rsidRPr="00000000">
        <w:rPr>
          <w:rtl w:val="0"/>
        </w:rPr>
        <w:t xml:space="preserve">Důležité je, že příběh s Lazarem je součástí oněch událostí, které vyvrcholily pomazáním Ježíše od Marie Magdaleny v Betanii. Synoptická evangelia se nezmiňují o tom, k čemu došlo po Ježíšově příchodu do Šimonova domu, a ani o vzkříšení Lazara se v nich nemluví. V Evangeliu podle Jana (10,20-29) je to však popsáno: Když Marta uslyšela, že Ježíš přišel, šla mu naproti. Marie zůstala, doma... (Marta) zavolala svou sestru Marii stranou a řekla jí: „Je tu Mistr a volá tě.“</w:t>
      </w:r>
    </w:p>
    <w:p w:rsidR="00000000" w:rsidDel="00000000" w:rsidP="00000000" w:rsidRDefault="00000000" w:rsidRPr="00000000" w14:paraId="00000119">
      <w:pPr>
        <w:rPr/>
      </w:pPr>
      <w:r w:rsidDel="00000000" w:rsidR="00000000" w:rsidRPr="00000000">
        <w:rPr>
          <w:rtl w:val="0"/>
        </w:rPr>
        <w:t xml:space="preserve"> Jakmile to Marie uslyšela, rychle vstala a šla k němu. Pro Mariino zdrženlivé chování zde není vysvětlení, i když jinak je text v této části dostatečně otevřený. Tato událost však je popisována mnohem podrobněji v Markově evangeliu právě v oné části, která byla oficiálně zakázána. Vysvětluje se v ní, že Marie ve skutečnosti vyšla z domu spolu s Martou, ale učedníci ji pokárali a poslali zpět do domu vyčkat Mistrova příkazu. Marie totiž jako Ježíšova žena podléhala přísným pravidlům chování. Nebylo jí dovoleno opustit dům a jít uvítat svého manžela, dokud se jí od něj nedostalo výslovného souhlasu, aby tak učinila. Podle Janova popisu zůstala Marie bez vysvětlení na místě, které jí určili, a podrobnější Markův text byl z vydání ze strategických důvodů opuštěn.</w:t>
      </w:r>
    </w:p>
    <w:p w:rsidR="00000000" w:rsidDel="00000000" w:rsidP="00000000" w:rsidRDefault="00000000" w:rsidRPr="00000000" w14:paraId="0000011A">
      <w:pPr>
        <w:rPr/>
      </w:pPr>
      <w:r w:rsidDel="00000000" w:rsidR="00000000" w:rsidRPr="00000000">
        <w:rPr>
          <w:rtl w:val="0"/>
        </w:rPr>
        <w:t xml:space="preserve">Odstranění Lazarova příběhu je důvodem, proč je akt pomazání v evangeliích podle Marka a Matouše umístěn do domu Šimona Malomocného, nikoli do domu Lazara, tak jak je tomu ve výkladu podle Jana. Výraz Šimon Malomocný je však jen dalším opatrnějším synonymem pro Šimona Zélótu (Lazara); dostalo se mu označení „malomocný“, protože byl kvůli své exkomunikaci hanlivě označován za „nečistého“. Tím se také vysvětluje ten zvláštní úkaz, že malomocný hostil ve svém krásném domě vlivné přátele. Symbolické označení „malomocný“ bylo užito, aby se zakryla pravda.</w:t>
      </w:r>
    </w:p>
    <w:p w:rsidR="00000000" w:rsidDel="00000000" w:rsidP="00000000" w:rsidRDefault="00000000" w:rsidRPr="00000000" w14:paraId="0000011B">
      <w:pPr>
        <w:rPr/>
      </w:pPr>
      <w:r w:rsidDel="00000000" w:rsidR="00000000" w:rsidRPr="00000000">
        <w:rPr>
          <w:rtl w:val="0"/>
        </w:rPr>
        <w:t xml:space="preserve">Skutečností zůstává, že Ježíš, jehož manželka byla již tři měsíce těhotná, nebyl ve chvíli, kdy vjížděl na oslu do Jeruzaléma, jen formálně pomazaným mesiášským Kristem, ale také budoucím otcem.</w:t>
      </w: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bookmarkStart w:colFirst="0" w:colLast="0" w:name="_uyz9jcguylq9" w:id="34"/>
      <w:bookmarkEnd w:id="34"/>
      <w:r w:rsidDel="00000000" w:rsidR="00000000" w:rsidRPr="00000000">
        <w:rPr>
          <w:rtl w:val="0"/>
        </w:rPr>
        <w:t xml:space="preserve">Kapitola 6 - Zrada a ukřižování</w:t>
      </w:r>
    </w:p>
    <w:p w:rsidR="00000000" w:rsidDel="00000000" w:rsidP="00000000" w:rsidRDefault="00000000" w:rsidRPr="00000000" w14:paraId="0000011D">
      <w:pPr>
        <w:pStyle w:val="Heading2"/>
        <w:rPr/>
      </w:pPr>
      <w:bookmarkStart w:colFirst="0" w:colLast="0" w:name="_1wls0p2dyulg" w:id="35"/>
      <w:bookmarkEnd w:id="35"/>
      <w:r w:rsidDel="00000000" w:rsidR="00000000" w:rsidRPr="00000000">
        <w:rPr>
          <w:rtl w:val="0"/>
        </w:rPr>
        <w:t xml:space="preserve">Politika a Beránek</w:t>
      </w:r>
    </w:p>
    <w:p w:rsidR="00000000" w:rsidDel="00000000" w:rsidP="00000000" w:rsidRDefault="00000000" w:rsidRPr="00000000" w14:paraId="0000011E">
      <w:pPr>
        <w:rPr/>
      </w:pPr>
      <w:r w:rsidDel="00000000" w:rsidR="00000000" w:rsidRPr="00000000">
        <w:rPr>
          <w:rtl w:val="0"/>
        </w:rPr>
        <w:t xml:space="preserve">Ježíšův příjezd do Jeruzaléma se odehrál ve velkém stylu. Cesta byla vystlána plášti a palmovými ratolestmi a jak projížděl kolem, zástupy volaly: „Hosana Synu Davidovu.“ (Matouš 21,9) Je však třeba říci, že se o to zasloužili zejména učedníci, jak to popisuje Lukáš (19,36-39). Roztroušení palmových listů mělo lidem připomenout triumfální příjezd Šimona Makabejského do Jeruzaléma, který v roce 142 př. n. l.  vysvobodil Palestinu ze syrského chomoutu. Ježíše však ve městě neznali, jeho domovským územím byla Galilea a okolí. Však také Matouš (21,10) uvádí: „Když vjel Ježíš do Jeruzaléma, po celém městě nastal rozruch, ptali se:,Kdo to je?’”</w:t>
      </w:r>
    </w:p>
    <w:p w:rsidR="00000000" w:rsidDel="00000000" w:rsidP="00000000" w:rsidRDefault="00000000" w:rsidRPr="00000000" w14:paraId="0000011F">
      <w:pPr>
        <w:rPr/>
      </w:pPr>
      <w:r w:rsidDel="00000000" w:rsidR="00000000" w:rsidRPr="00000000">
        <w:rPr>
          <w:rtl w:val="0"/>
        </w:rPr>
        <w:t xml:space="preserve">Podle proroctví Jana Křtitele, které se dočkalo dvou revizí, měl být březen roku 33 n. l. svědkem zjevení se Mesiáše a skutečného krále. Učedníci jeho příchod pečlivě připravili včetně pomazání, oslice i palmových listů. Nestalo se ale zhola nic! Podle Marka (11,11) vstoupil Ježíš do chrámu: „...po všem se rozhlédl, a poněvadž již bylo pozdě večer, odešel do Betanie“. Lukáš (19,40) vypráví, že mu farizeové přikázali, aby své učedníky napomenul, neboť způsobili rozruch. Matouš (21,21) dodává: „Ježíš vešel do chrámu a vyhnal prodavače a kupující v nádvoří, zpřevracel stoly směnárníků i stánky prodavačů holubů.“ Pak se vrátil do Betanie. Jan vysvětluje, že Ježíš mluvil s nějakými lidmi na ulici, ale oni „ač před nimi učinil taková znamení, nevěřili v něho,“ (Jan 12,37).</w:t>
      </w:r>
    </w:p>
    <w:p w:rsidR="00000000" w:rsidDel="00000000" w:rsidP="00000000" w:rsidRDefault="00000000" w:rsidRPr="00000000" w14:paraId="00000120">
      <w:pPr>
        <w:rPr/>
      </w:pPr>
      <w:r w:rsidDel="00000000" w:rsidR="00000000" w:rsidRPr="00000000">
        <w:rPr>
          <w:rtl w:val="0"/>
        </w:rPr>
        <w:t xml:space="preserve">Návštěva Jeruzaléma se tedy nestala žádnou významnou událostí. Ježíšovi se nedostalo takového uvítání, jaké očekával, a kromě toho si uvědomoval, že jeho osud je zpečetěn: „Velekněží a zákonici přemýšleli, jak by se Ježíše lstí zmocnili a zabili ho.“ (Marek 14,1) Plán na vytvoření idylické Judeje, osvobozené od římských pout, nevyšel.</w:t>
      </w:r>
    </w:p>
    <w:p w:rsidR="00000000" w:rsidDel="00000000" w:rsidP="00000000" w:rsidRDefault="00000000" w:rsidRPr="00000000" w14:paraId="00000121">
      <w:pPr>
        <w:rPr/>
      </w:pPr>
      <w:r w:rsidDel="00000000" w:rsidR="00000000" w:rsidRPr="00000000">
        <w:rPr>
          <w:rtl w:val="0"/>
        </w:rPr>
        <w:t xml:space="preserve">Ježíšův sen o jednotném národě, v němž by Židé a pohané společně</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povstali proti římským utlačovatelům, se nesetkal s pochopením u jeho krajanů. Zvláště farizeové, seduceové a podobné skupiny nestály o sjednocení. Jejich jediným zájmem bylo uchovat si vlastní zákony a víru a Římané jim v tom většinou nijak nebránili.</w:t>
      </w:r>
    </w:p>
    <w:p w:rsidR="00000000" w:rsidDel="00000000" w:rsidP="00000000" w:rsidRDefault="00000000" w:rsidRPr="00000000" w14:paraId="00000122">
      <w:pPr>
        <w:rPr/>
      </w:pPr>
      <w:r w:rsidDel="00000000" w:rsidR="00000000" w:rsidRPr="00000000">
        <w:rPr>
          <w:rtl w:val="0"/>
        </w:rPr>
        <w:t xml:space="preserve">V té době se také vykrystalizoval vážný rozkol mezi apoštoly. Spory Šimona Zélóty s Jonatanem Anášem (Jakubem Alfeovým) trvaly už dlouho, nyní se však jejich politická rivalita dostala naplno do popředí. Osud jim přidělil role Blesku a Hromu a oni soupeřili o to, komu bude přiznán nejvyšší post Otce. Šimon byl Otcem až do března roku 31 n. l., kvůli exkomunikaci však o toto výsadní postavení přišel ve prospěch Jonatana. Ten byl zase nucen uznat „vzkříšení Lazara“ (díky němuž se Šimon vrátil do politického i společenského života), příliš se mu však nechtělo vzdát se moci, kterou teprve nedávno získal, zvláště když byl Šimon „vzkříšen“ v rozporu s tradičními pravidly.</w:t>
      </w:r>
    </w:p>
    <w:p w:rsidR="00000000" w:rsidDel="00000000" w:rsidP="00000000" w:rsidRDefault="00000000" w:rsidRPr="00000000" w14:paraId="00000123">
      <w:pPr>
        <w:rPr/>
      </w:pPr>
      <w:r w:rsidDel="00000000" w:rsidR="00000000" w:rsidRPr="00000000">
        <w:rPr>
          <w:rtl w:val="0"/>
        </w:rPr>
        <w:t xml:space="preserve">Další neshody se projevily mezi Jonatanem a Ježíšem v otázce, zda mají muži pokřtění pohané podstoupit obřízku, nebo ne. Ježíš zastával názor, že by o tom měli rozhodnout sami konvertité, ale Jonatan zastával, aby obřízka byla povinná. Navíc Jonatan odmítl plán zélótů na otevřený boj proti Římu, zatímco Šimon, horlivý ve slovech i v činech, zastával válečnou teorii. Ježíš se v tomto bodě přiklonil k Šimonovi ne že by nějak zvlášť toužil po vojenském řešení, ale protože se mu nelíbila Jonatanova samolibost.</w:t>
      </w:r>
    </w:p>
    <w:p w:rsidR="00000000" w:rsidDel="00000000" w:rsidP="00000000" w:rsidRDefault="00000000" w:rsidRPr="00000000" w14:paraId="00000124">
      <w:pPr>
        <w:rPr/>
      </w:pPr>
      <w:r w:rsidDel="00000000" w:rsidR="00000000" w:rsidRPr="00000000">
        <w:rPr>
          <w:rtl w:val="0"/>
        </w:rPr>
        <w:t xml:space="preserve">Jidáš Iškariotský byl rozhodnut postavit se na stranu toho, kdo bude politicky nejvlivnější. Jidáše odsoudili jako vůdce zélótů, proto byl jeho jedinou nadějí Jonatan, který se jako nový Otec mohl zasloužit o jeho očištění a mohl vyjednávat s římským prokurátorem Pilátem Pontským. Jidáš mohl také těžit z toho, že Šimonova pozice byla oslabena, neboť apoštol čelil obviněním ze zločinu (spolu s Jidášem a Tadeášem) vedení zélóského povstání. Dokonce to i vypadalo, že by Ježíš mohl být souzen s nimi, pokud by se prokázalo, že aktivně podporoval válečnou činnost. To všechno se Jidášovi hodilo, mohl zradit Ježíšovy plány a vyzradit, kde se skrývá Tadeáš. Krátce po onom neúspěchu, takzvaném „triumfálním příjezdu do Jeruzaléma“, nastal čas pro oslavy židovských Velikonoc. Davy poutníků se připojily k obyvatelům Jeruzaléma, aby se účastnily obřadu s velikonočním Beránkem, jak to stojí v Druhé knize Mojžíšově (12,3-11).</w:t>
      </w:r>
    </w:p>
    <w:p w:rsidR="00000000" w:rsidDel="00000000" w:rsidP="00000000" w:rsidRDefault="00000000" w:rsidRPr="00000000" w14:paraId="00000125">
      <w:pPr>
        <w:rPr/>
      </w:pPr>
      <w:r w:rsidDel="00000000" w:rsidR="00000000" w:rsidRPr="00000000">
        <w:rPr>
          <w:rtl w:val="0"/>
        </w:rPr>
        <w:t xml:space="preserve">V té době Ježíš a jeho apoštolové opustili onu legendární horní místnost, kde snědli Poslední večeři. S touto událostí je však spojeno několik otázek. Jak je možné, že v době, kdy veškerá ubytovací zařízení ve městě byla přeplněná, se apoštolům podařilo tak snadno najít místnost, která pro ně byla dostatečně velká? Jak je možné, že uprchlí zélóti Šimon,</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Jidáš a Tadeáš se odvážili naprosto otevřeně přijít do Jeruzaléma, když se po nich pátralo kvůli vedení nedávné vzpoury?</w:t>
      </w:r>
    </w:p>
    <w:p w:rsidR="00000000" w:rsidDel="00000000" w:rsidP="00000000" w:rsidRDefault="00000000" w:rsidRPr="00000000" w14:paraId="00000126">
      <w:pPr>
        <w:rPr/>
      </w:pPr>
      <w:r w:rsidDel="00000000" w:rsidR="00000000" w:rsidRPr="00000000">
        <w:rPr>
          <w:rtl w:val="0"/>
        </w:rPr>
        <w:t xml:space="preserve">Odpověď na tyto otázky nalezneme v Kumránských svitcích, z nichž je zřejmé, že se Poslední večeře vůbec nekonala v Jeruzalémě, ale právě v Kumránu. Josephus v Historii Židů vysvětluje, že esejci nesvětili tradiční židovské slavnosti v Jeruzalémě, a proto při pašijových slavnostech neslavili ani Hod Beránka.</w:t>
      </w:r>
    </w:p>
    <w:p w:rsidR="00000000" w:rsidDel="00000000" w:rsidP="00000000" w:rsidRDefault="00000000" w:rsidRPr="00000000" w14:paraId="00000127">
      <w:pPr>
        <w:rPr/>
      </w:pPr>
      <w:r w:rsidDel="00000000" w:rsidR="00000000" w:rsidRPr="00000000">
        <w:rPr>
          <w:rtl w:val="0"/>
        </w:rPr>
        <w:t xml:space="preserve">Více než sto šedesát let předtím, kolem roku 130 př. n. l., odešli pobožní Chasidé z Jeruzaléma do Kumránu a nové prostředí se stalo jejich náhradním Svatým městem. Tak to bylo běžné i v rámci pozdějších generací esejců a o Kumránu se pak mluvilo jako o „Jeruzalémě“. Jeden ze Svitků, známý jako Řád jednoty, dokládá, že známá Poslední večeře je ve skutečnosti hostinou Spasitele („Večeří Páně“)); to, že se konala právě v době Velikonočních slavností v Jeruzalémě, je pouhá náhoda, neboť tato slavnost měla zcela jiný význam. Hlavními hostiteli se stali velekněz a Spasitel Izraele. Lidé ze společenství byli zastoupeni jmenovanými zástupci, kteří dohromady tvořili Radu delegovaných apoštolů. Řád podrobně popisuje správný zasedací pořádek a detailně se zabývá obřadem, který se u jídla slavil.</w:t>
      </w:r>
    </w:p>
    <w:p w:rsidR="00000000" w:rsidDel="00000000" w:rsidP="00000000" w:rsidRDefault="00000000" w:rsidRPr="00000000" w14:paraId="00000128">
      <w:pPr>
        <w:rPr/>
      </w:pPr>
      <w:r w:rsidDel="00000000" w:rsidR="00000000" w:rsidRPr="00000000">
        <w:rPr>
          <w:rtl w:val="0"/>
        </w:rPr>
        <w:t xml:space="preserve">A když se sejdou k tabuli společenství... a smísí víno, nechť nikdo nevztáhne jako první ruku po chlebu nebo vínu předtím než tak učiní kněz, neboť on požehná první plody chleba a vína... Pak Spasitel Izraele vztáhne své ruce nad chléb a poté celá kongregace společenství pronese požehnání, každý dle své hodnosti.</w:t>
      </w:r>
    </w:p>
    <w:p w:rsidR="00000000" w:rsidDel="00000000" w:rsidP="00000000" w:rsidRDefault="00000000" w:rsidRPr="00000000" w14:paraId="00000129">
      <w:pPr>
        <w:rPr/>
      </w:pPr>
      <w:r w:rsidDel="00000000" w:rsidR="00000000" w:rsidRPr="00000000">
        <w:rPr>
          <w:rtl w:val="0"/>
        </w:rPr>
        <w:t xml:space="preserve">Když nadešel čas k hostině, Jidáš opustil místnost, údajně aby rozdal chudým almužny (Jan 13,28-30). Ve skutečnosti šel dokončit poslední přípravy na zradu Ježíše, a Ježíš který to předvídal řekl: „Co chceš učinit, učiň hned.“(Jan 13,27) Stále však zbýval čas, aby se vyplnilo Křtitelovo proroctví o návratu skutečného Krista: poslední lhůta připadala na noc, která byla zároveň nocí jarní rovnodennosti, t.j. na 20. březen. Ježíš věděl, že pokud tato lhůta vyprší a nebude učiněno žádné prohlášení v jeho prospěch, jeho mise tím skončí: ráno už nebude naděje na naplnění proroctví o Spasitelově příchodu a on bude odsouzen jako podvodník. Když Jidáš odešel z místnosti, už se blížila půlnoc.</w:t>
      </w:r>
    </w:p>
    <w:p w:rsidR="00000000" w:rsidDel="00000000" w:rsidP="00000000" w:rsidRDefault="00000000" w:rsidRPr="00000000" w14:paraId="0000012A">
      <w:pPr>
        <w:rPr/>
      </w:pPr>
      <w:r w:rsidDel="00000000" w:rsidR="00000000" w:rsidRPr="00000000">
        <w:rPr>
          <w:rtl w:val="0"/>
        </w:rPr>
        <w:t xml:space="preserve">Po hostině se Ježíš a zbývající apoštolové vydali do starého kláštera v Kumránu, který byl znám jako Olivetská hora. Pokud jde o tuto událost, mezi Janovým evangeliem a synoptickými evangelii panují rozpory ohledně přesné posloupnosti děje; jisté však je, že Ježíš svůj osud předpověděl a svým společníkům naznačil, jak se zachovají. Prohlásil, že dokonce i Petr zvaný „Skála“ ho zapře tváří v tvář nevyplněnému proroctví.</w:t>
      </w:r>
    </w:p>
    <w:p w:rsidR="00000000" w:rsidDel="00000000" w:rsidP="00000000" w:rsidRDefault="00000000" w:rsidRPr="00000000" w14:paraId="0000012B">
      <w:pPr>
        <w:rPr/>
      </w:pPr>
      <w:r w:rsidDel="00000000" w:rsidR="00000000" w:rsidRPr="00000000">
        <w:rPr>
          <w:rtl w:val="0"/>
        </w:rPr>
        <w:t xml:space="preserve">Zatímco někteří z Ježíšových učedníků spali v zahradě kláštera, Ježíš mezi nimi procházel (Matouš 26,36-45) a děsil se toho, že nesplní úkol, aby mohl být uznán za Spasitele Mesiáše. Minula půlnoc. Pak se objevil Jidáš Sikariot s vojáky.</w:t>
      </w:r>
    </w:p>
    <w:p w:rsidR="00000000" w:rsidDel="00000000" w:rsidP="00000000" w:rsidRDefault="00000000" w:rsidRPr="00000000" w14:paraId="0000012C">
      <w:pPr>
        <w:rPr/>
      </w:pPr>
      <w:r w:rsidDel="00000000" w:rsidR="00000000" w:rsidRPr="00000000">
        <w:rPr>
          <w:rtl w:val="0"/>
        </w:rPr>
        <w:t xml:space="preserve">Jidáš při uskutečňování svého plánu spoléhal na přízeň Otce, Jonatana Anáše. Zda jen zkoušel stěstí, či zda se spolu s Jonatanem dohodli předem, není jasné. Ale když přišel okamžik Ježíšova zatčení, Jonatan se postavil za Jidáše. Tato skutečnost není překvapivá, neboť Jonatanova dcera byla provdána za farizejského velekněze Kaifáše, a oba, Jonatan i Jidáš, byli politickými protivníky Ježíšova blízkého přítele Šimona Zélóty.</w:t>
      </w:r>
    </w:p>
    <w:p w:rsidR="00000000" w:rsidDel="00000000" w:rsidP="00000000" w:rsidRDefault="00000000" w:rsidRPr="00000000" w14:paraId="0000012D">
      <w:pPr>
        <w:rPr/>
      </w:pPr>
      <w:r w:rsidDel="00000000" w:rsidR="00000000" w:rsidRPr="00000000">
        <w:rPr>
          <w:rtl w:val="0"/>
        </w:rPr>
        <w:t xml:space="preserve">Ježíš byl zajat: „Vojáci s důstojníkem a židovská stráž se zmocnili Ježíše a spoutali ho. Přivedli ho nejprve k Anášovi; byl totiž tchánem Kaifáše, který byl toho roku veleknězem.“ (Jan 18,12-13)</w:t>
      </w:r>
    </w:p>
    <w:p w:rsidR="00000000" w:rsidDel="00000000" w:rsidP="00000000" w:rsidRDefault="00000000" w:rsidRPr="00000000" w14:paraId="0000012E">
      <w:pPr>
        <w:rPr/>
      </w:pPr>
      <w:r w:rsidDel="00000000" w:rsidR="00000000" w:rsidRPr="00000000">
        <w:rPr>
          <w:rtl w:val="0"/>
        </w:rPr>
        <w:t xml:space="preserve">Je zvláštní, že Šimon Zélóta, který byl určitě přítomen těmto událostem, není zmiňován ani v jednom z evagelií. Jen Marek (14,51-52) činí skrytou narážku na člověka, kterým by mohl být právě Šimon: „Šel za ním nějaký mladík, který měl na sobě jen kus plátna přes nahé tělo... on jim však nechal plátno v rukou a utekl.“ Neboť v narážce na muže, který „utekl nahý“, je podle všeho skryta symbolika pro Šimonovo vysvlečení se z kněžského roucha, tedy z jeho dřívější církevní hodnosti, a jeho popis jako mladého muže je narážkou na jeho čerstvý post novice ve společenství.</w:t>
      </w:r>
    </w:p>
    <w:p w:rsidR="00000000" w:rsidDel="00000000" w:rsidP="00000000" w:rsidRDefault="00000000" w:rsidRPr="00000000" w14:paraId="0000012F">
      <w:pPr>
        <w:pStyle w:val="Heading2"/>
        <w:rPr/>
      </w:pPr>
      <w:bookmarkStart w:colFirst="0" w:colLast="0" w:name="_8rgv0ubi6xol" w:id="36"/>
      <w:bookmarkEnd w:id="36"/>
      <w:r w:rsidDel="00000000" w:rsidR="00000000" w:rsidRPr="00000000">
        <w:rPr>
          <w:rtl w:val="0"/>
        </w:rPr>
        <w:t xml:space="preserve">Ukřižovat!</w:t>
      </w:r>
    </w:p>
    <w:p w:rsidR="00000000" w:rsidDel="00000000" w:rsidP="00000000" w:rsidRDefault="00000000" w:rsidRPr="00000000" w14:paraId="00000130">
      <w:pPr>
        <w:rPr/>
      </w:pPr>
      <w:r w:rsidDel="00000000" w:rsidR="00000000" w:rsidRPr="00000000">
        <w:rPr>
          <w:rtl w:val="0"/>
        </w:rPr>
        <w:t xml:space="preserve">Proces s Ježíšem jen stěží můžeme nazvat soudem, celý jeho scénář, jak ho líčí evangelia, byl plný záhad. Matouš (26,57-59) to popisuje následovně: „Ti, kteří Ježíše zatkli, odvedli ho k veleknězi Kaifášovi, kde se shromáždili zákoníci a starší... Velekněží a celá rada hledali křivé svědectví proti Ježíšovi.“ Markovo vyprávění (14,53) je velmi podobné: „Ježíše odvedli k veleknězi, kde se shromáždili nejvyšší kněží a zákoníci.“</w:t>
      </w:r>
    </w:p>
    <w:p w:rsidR="00000000" w:rsidDel="00000000" w:rsidP="00000000" w:rsidRDefault="00000000" w:rsidRPr="00000000" w14:paraId="00000131">
      <w:pPr>
        <w:rPr/>
      </w:pPr>
      <w:r w:rsidDel="00000000" w:rsidR="00000000" w:rsidRPr="00000000">
        <w:rPr>
          <w:rtl w:val="0"/>
        </w:rPr>
        <w:t xml:space="preserve">I kdybychom připustili, že všichni ti kněží, zákoníci a starší se pěkně shromáždili v časných hodinách na základě nějaké okamžité výzvy, skutečností zůstává, že pro židovskou radu bylo nezákonné scházet se v noci. Lukáš (22,66) naznačuje, že i když byl Ježíš nejprve odveden ke Kaifášovi, rada se sešla až druhý den. Ale i tak by její zasedání nebylo legální, neboť ani v průběhu velikonoc nesměla rada zasedat.</w:t>
      </w:r>
    </w:p>
    <w:p w:rsidR="00000000" w:rsidDel="00000000" w:rsidP="00000000" w:rsidRDefault="00000000" w:rsidRPr="00000000" w14:paraId="00000132">
      <w:pPr>
        <w:rPr/>
      </w:pPr>
      <w:r w:rsidDel="00000000" w:rsidR="00000000" w:rsidRPr="00000000">
        <w:rPr>
          <w:rtl w:val="0"/>
        </w:rPr>
        <w:t xml:space="preserve">Všechna evangelia připomínají, že Petr následoval Ježíše do domu, v němž byl Kaifáš, a tam bo třikrát zapřel, jak se předpovídalo. Onen dům však nebyl v Jeruzalémě, šlo o sakristii v Kumránu. Jako velekněz</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musel být Kaifáš přítomen Spasitelově hostině, jak to ukládal Řád jednoty, a byl tedy spolu s dalšími představiteli sanhedrinu noc před velikonočním pátkem ve společenství.</w:t>
      </w:r>
    </w:p>
    <w:p w:rsidR="00000000" w:rsidDel="00000000" w:rsidP="00000000" w:rsidRDefault="00000000" w:rsidRPr="00000000" w14:paraId="00000133">
      <w:pPr>
        <w:rPr/>
      </w:pPr>
      <w:r w:rsidDel="00000000" w:rsidR="00000000" w:rsidRPr="00000000">
        <w:rPr>
          <w:rtl w:val="0"/>
        </w:rPr>
        <w:t xml:space="preserve">Janovo evangelium však (18,15-16) popisuje ještě dalšího člověka, který následoval Petra.</w:t>
      </w:r>
    </w:p>
    <w:p w:rsidR="00000000" w:rsidDel="00000000" w:rsidP="00000000" w:rsidRDefault="00000000" w:rsidRPr="00000000" w14:paraId="00000134">
      <w:pPr>
        <w:rPr/>
      </w:pPr>
      <w:r w:rsidDel="00000000" w:rsidR="00000000" w:rsidRPr="00000000">
        <w:rPr>
          <w:rtl w:val="0"/>
        </w:rPr>
        <w:t xml:space="preserve">Za Ježíšem šel Šimon Petr a jiný učedník. Ten učedník byl znám veleknězi a vešel s Ježíšem do nádvoří veleknězova domu.</w:t>
      </w:r>
    </w:p>
    <w:p w:rsidR="00000000" w:rsidDel="00000000" w:rsidP="00000000" w:rsidRDefault="00000000" w:rsidRPr="00000000" w14:paraId="00000135">
      <w:pPr>
        <w:rPr/>
      </w:pPr>
      <w:r w:rsidDel="00000000" w:rsidR="00000000" w:rsidRPr="00000000">
        <w:rPr>
          <w:rtl w:val="0"/>
        </w:rPr>
        <w:t xml:space="preserve">Petr zůstal venku před vraty. Ten druhý učedník, který byl znám veleknězi, vyšel, promluvil s vrátnou a zavedl Petra dovnitř.</w:t>
      </w:r>
    </w:p>
    <w:p w:rsidR="00000000" w:rsidDel="00000000" w:rsidP="00000000" w:rsidRDefault="00000000" w:rsidRPr="00000000" w14:paraId="00000136">
      <w:pPr>
        <w:rPr/>
      </w:pPr>
      <w:r w:rsidDel="00000000" w:rsidR="00000000" w:rsidRPr="00000000">
        <w:rPr>
          <w:rtl w:val="0"/>
        </w:rPr>
        <w:t xml:space="preserve">Tenhle učedník, který si podle libosti chodil sem a tam, a u něhož se zdůrazňuje, že se znal s veleknězem, zcela určitě nebyl zajatcem tak jako Ježíš. Podle uvedených okolností a podle popisu je pravděpodobné, že tento muž byl Jonatan Anáš (Jakub Alfeův), tchán velekněze Kaifáše.</w:t>
      </w:r>
    </w:p>
    <w:p w:rsidR="00000000" w:rsidDel="00000000" w:rsidP="00000000" w:rsidRDefault="00000000" w:rsidRPr="00000000" w14:paraId="00000137">
      <w:pPr>
        <w:rPr/>
      </w:pPr>
      <w:r w:rsidDel="00000000" w:rsidR="00000000" w:rsidRPr="00000000">
        <w:rPr>
          <w:rtl w:val="0"/>
        </w:rPr>
        <w:t xml:space="preserve">Všechny záznamy se shodují v tom, že Kaifáš vydal Ježíše římskému prokurátoru Pilátu Pontskému, jebož přítomnost napomohla tomu, že se výslech Ježíše uskutečnil bezodkladně, ještě v době velikonočních svátků. Potvrzuje to Jan (18,28-31); přitom na světlo vycházejí další nesrovnalosti. Od Kaifáše vedli Ježíše do místodržitelského paláce. Bylo časně zrána.</w:t>
      </w:r>
    </w:p>
    <w:p w:rsidR="00000000" w:rsidDel="00000000" w:rsidP="00000000" w:rsidRDefault="00000000" w:rsidRPr="00000000" w14:paraId="00000138">
      <w:pPr>
        <w:rPr/>
      </w:pPr>
      <w:r w:rsidDel="00000000" w:rsidR="00000000" w:rsidRPr="00000000">
        <w:rPr>
          <w:rtl w:val="0"/>
        </w:rPr>
        <w:t xml:space="preserve">Židé sami do paláce nevešli, aby se neposkvrnili a mohli jíst velikonočního beránka.</w:t>
      </w:r>
    </w:p>
    <w:p w:rsidR="00000000" w:rsidDel="00000000" w:rsidP="00000000" w:rsidRDefault="00000000" w:rsidRPr="00000000" w14:paraId="00000139">
      <w:pPr>
        <w:rPr/>
      </w:pPr>
      <w:r w:rsidDel="00000000" w:rsidR="00000000" w:rsidRPr="00000000">
        <w:rPr>
          <w:rtl w:val="0"/>
        </w:rPr>
        <w:t xml:space="preserve">Pilát vyšel k nim ven a řekl: „Jakou obžalobu vznášíte proti tomuto člověku?“</w:t>
      </w:r>
    </w:p>
    <w:p w:rsidR="00000000" w:rsidDel="00000000" w:rsidP="00000000" w:rsidRDefault="00000000" w:rsidRPr="00000000" w14:paraId="0000013A">
      <w:pPr>
        <w:rPr/>
      </w:pPr>
      <w:r w:rsidDel="00000000" w:rsidR="00000000" w:rsidRPr="00000000">
        <w:rPr>
          <w:rtl w:val="0"/>
        </w:rPr>
        <w:t xml:space="preserve">Odpověděli: „Kdyby nebyl zločinec, nebyli bychom ti ho vydali.“</w:t>
      </w:r>
    </w:p>
    <w:p w:rsidR="00000000" w:rsidDel="00000000" w:rsidP="00000000" w:rsidRDefault="00000000" w:rsidRPr="00000000" w14:paraId="0000013B">
      <w:pPr>
        <w:rPr/>
      </w:pPr>
      <w:r w:rsidDel="00000000" w:rsidR="00000000" w:rsidRPr="00000000">
        <w:rPr>
          <w:rtl w:val="0"/>
        </w:rPr>
        <w:t xml:space="preserve">Pilát jim řekl: „Vezměte si ho vy a suďte podle svého zákona!“ Židé mu odpověděli: „Nám není dovoleno nikoho popravit...“</w:t>
      </w:r>
    </w:p>
    <w:p w:rsidR="00000000" w:rsidDel="00000000" w:rsidP="00000000" w:rsidRDefault="00000000" w:rsidRPr="00000000" w14:paraId="0000013C">
      <w:pPr>
        <w:rPr/>
      </w:pPr>
      <w:r w:rsidDel="00000000" w:rsidR="00000000" w:rsidRPr="00000000">
        <w:rPr>
          <w:rtl w:val="0"/>
        </w:rPr>
        <w:t xml:space="preserve">Pokud jde o tyto údaje, pravda je taková, že sanhedrin byl zplnomocněn nejen zločince odsoudit, ale pokud bylo třeba, mohl také vynést a vykonat rozsudek smrti.</w:t>
      </w:r>
    </w:p>
    <w:p w:rsidR="00000000" w:rsidDel="00000000" w:rsidP="00000000" w:rsidRDefault="00000000" w:rsidRPr="00000000" w14:paraId="0000013D">
      <w:pPr>
        <w:rPr/>
      </w:pPr>
      <w:r w:rsidDel="00000000" w:rsidR="00000000" w:rsidRPr="00000000">
        <w:rPr>
          <w:rtl w:val="0"/>
        </w:rPr>
        <w:t xml:space="preserve">Evangelia také připomínají, že Pilát nabídl Ježíšovo propuštění, neboť „je zvykem, že prokurátor o Velikonocích propouští jednoho vězně“. Ani to není pravda takový zvyk nikdy nebyl.</w:t>
      </w:r>
    </w:p>
    <w:p w:rsidR="00000000" w:rsidDel="00000000" w:rsidP="00000000" w:rsidRDefault="00000000" w:rsidRPr="00000000" w14:paraId="0000013E">
      <w:pPr>
        <w:rPr/>
      </w:pPr>
      <w:r w:rsidDel="00000000" w:rsidR="00000000" w:rsidRPr="00000000">
        <w:rPr>
          <w:rtl w:val="0"/>
        </w:rPr>
        <w:t xml:space="preserve">V této chvíli se znovu objevuje Jidáš. Lituje své zrady: „...vrátil třicet stříbrných velekněžím a starším... Uradili se a koupili za ně pole hrnčířovo.“ (Matouš 27,3-7). Toto vyprávění silně připomíná vyprávění ze starozákonní knihy Zacharjášovy (11,13): „I vzal jsem těch třicet šekelů stříbra a hodil jsem je v Hospodinově domě tavičovi.“ Matouš (27,5) vypráví, že jakmile Jidáš vrátil peníze za zradu kněžím, šel a oběsil se. Přesněji řečeno,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připravil svůj vlastní pád, jeho smrt je popsána později, ve Skutcích (1,16-18). Evangelia se zmiňují o Šimonovi a o Jidášovi při líčení událostí kolem Ježíšova zatčení a soudu; zdá se, že Tadeáš, poslední ze tří revolucionářských zélótů, je naposledy zmiňován po Poslední večeři. Pravdou však je, že se v příběhu objevuje znovu, přímo u soudu. Tadeáš „Alfeův“ byl zástupcem sukcese, zástupcem Otce, a tedy zbožným „synem“ Otce. Hebrejsky obsahoval výraz „syn Otce“ slova bar (syn) a abba (otec) Tadeáš tedy mohl být označován jako „Bar-abba“. Muže jménem Barabáš se bezprostředně týkala možnost, že Ježíš bude Pilátem omilostněn.</w:t>
      </w:r>
    </w:p>
    <w:p w:rsidR="00000000" w:rsidDel="00000000" w:rsidP="00000000" w:rsidRDefault="00000000" w:rsidRPr="00000000" w14:paraId="0000013F">
      <w:pPr>
        <w:rPr/>
      </w:pPr>
      <w:r w:rsidDel="00000000" w:rsidR="00000000" w:rsidRPr="00000000">
        <w:rPr>
          <w:rtl w:val="0"/>
        </w:rPr>
        <w:t xml:space="preserve">Matouš (27,16) popisuje Barabáše jako „proslulého vězně“, Marek (15,7) jako někoho, kdo „se při vzpouře dopustil vraždy“, Lukáš (23,19) píše o muži, který „byl pro vraždu uvržen do vězení“, Jan (18,40) se zmiňuje o „zloději“. Janův popis je poněkud vágní, neboť obyčejní zloději nebývali odsouzeni k ukřižování. Moderní překlad však neodráží zcela přesně význam řeckého výrazu léstés, který spíše než „zloděj“ znamená „rebel“. Markova slova víc ukazují na rebelantskou úlohu „Barabáše“ v nedávném povstání zélótů proti Pilátovi.</w:t>
      </w:r>
    </w:p>
    <w:p w:rsidR="00000000" w:rsidDel="00000000" w:rsidP="00000000" w:rsidRDefault="00000000" w:rsidRPr="00000000" w14:paraId="00000140">
      <w:pPr>
        <w:rPr/>
      </w:pPr>
      <w:r w:rsidDel="00000000" w:rsidR="00000000" w:rsidRPr="00000000">
        <w:rPr>
          <w:rtl w:val="0"/>
        </w:rPr>
        <w:t xml:space="preserve">Došlo tedy zřejmě k tomu, že když tři vězně Šimona, Tadeáše a Ježíše předvedli před Piláta, byly případy Šimona a Tadeáše už jasné; šlo o zélóské vůdce odsouzené hned po povstání. Zato bylo pro Piláta nesmírně obtížné dokázat něco Ježíšovi. Dostal se před soud jen proto, že stál v cestě židovské skupině, která se ho chtěla zbavit, a tak ho nastrčila Pilátovi, aby ho odsoudil s ostatními. Pilát žádal Židy, aby mu poskytli alespoň záminku:</w:t>
      </w:r>
    </w:p>
    <w:p w:rsidR="00000000" w:rsidDel="00000000" w:rsidP="00000000" w:rsidRDefault="00000000" w:rsidRPr="00000000" w14:paraId="00000141">
      <w:pPr>
        <w:rPr/>
      </w:pPr>
      <w:r w:rsidDel="00000000" w:rsidR="00000000" w:rsidRPr="00000000">
        <w:rPr>
          <w:rtl w:val="0"/>
        </w:rPr>
        <w:t xml:space="preserve">„Jakou obžalobu vznášíte proti tomuto člověku?“, nedostalo se mu však uspokojivé odpovědi. Pilát jim zoufale navrhoval: „...suďte podle svého zákona“. A tehdy přišli Židé s nepravdivou výmluvou: „...není nám dovoleno nikoho popravit“.</w:t>
      </w:r>
    </w:p>
    <w:p w:rsidR="00000000" w:rsidDel="00000000" w:rsidP="00000000" w:rsidRDefault="00000000" w:rsidRPr="00000000" w14:paraId="00000142">
      <w:pPr>
        <w:rPr/>
      </w:pPr>
      <w:r w:rsidDel="00000000" w:rsidR="00000000" w:rsidRPr="00000000">
        <w:rPr>
          <w:rtl w:val="0"/>
        </w:rPr>
        <w:t xml:space="preserve">Pilát se obrátil na Ježíše a zeptal se ho: „Ty jsi král židovský?“ Na to se mu od Ježíše dostalo odpovědi otázkou: „Říkáš to sám od sebe, nebo ti to o mně řekli jiní?“ Zmatený Pilát odvětili: „Tvůj národ a velekněží mi tě vydali. Čím ses provinil?“ Otázky pokračovaly, až nakonec Pilát opět vyšel k Židům a řekl jim: „Já na něm žádnou vinu nenalézám.“ (Jan 18,38)</w:t>
      </w:r>
    </w:p>
    <w:p w:rsidR="00000000" w:rsidDel="00000000" w:rsidP="00000000" w:rsidRDefault="00000000" w:rsidRPr="00000000" w14:paraId="00000143">
      <w:pPr>
        <w:rPr/>
      </w:pPr>
      <w:r w:rsidDel="00000000" w:rsidR="00000000" w:rsidRPr="00000000">
        <w:rPr>
          <w:rtl w:val="0"/>
        </w:rPr>
        <w:t xml:space="preserve">Pak se na scéně objevil Herodes Antipas z Galileje (Lukáš 23,7-12). Nebyl přítelem kněžích Anášů, potřeboval, aby byl Ježíš propuštěn, protože tím pohněval svého synovce, krále Heroda Agripu. Antipas se proto s Pilátem domluvil na Ježíšově osvobození. Spojenectví mezi Jidášem Sikariotem a Jonatanem Anášem tím bylo rozmetáno a zničeno ne snad proto, že by o to někdo z nich usiloval, ale kvůli dohodě mezi herodesiánským tetrachou a římským prokurátorem. V té chvíli ztratil Jidáš veškeré naděje, že mu budou jeho zélótské činy odpuštěny, a jeho dny byly sečteny.</w:t>
      </w:r>
    </w:p>
    <w:p w:rsidR="00000000" w:rsidDel="00000000" w:rsidP="00000000" w:rsidRDefault="00000000" w:rsidRPr="00000000" w14:paraId="00000144">
      <w:pPr>
        <w:rPr/>
      </w:pPr>
      <w:r w:rsidDel="00000000" w:rsidR="00000000" w:rsidRPr="00000000">
        <w:rPr>
          <w:rtl w:val="0"/>
        </w:rPr>
        <w:t xml:space="preserve">A tak v souladu se svou dohodou s Herodem řekl Pilát starším: Přivedli jste přede mne tohoto člověka, že pobuřuje lid; já jsem ho, jak vidíte, před vámi vyslechl, a neshledal jsem na něm nic, z čeho ho obviňujete. Ani Herodes ne; vždyť nám ho poslal zpět. Je zřejmé, že nespáchal nic, proč by zasluhoval smrt. Dám ho na místě potrestat a pak ho propustím.“ (Lukáš 23,14-16)</w:t>
      </w:r>
    </w:p>
    <w:p w:rsidR="00000000" w:rsidDel="00000000" w:rsidP="00000000" w:rsidRDefault="00000000" w:rsidRPr="00000000" w14:paraId="00000145">
      <w:pPr>
        <w:rPr/>
      </w:pPr>
      <w:r w:rsidDel="00000000" w:rsidR="00000000" w:rsidRPr="00000000">
        <w:rPr>
          <w:rtl w:val="0"/>
        </w:rPr>
        <w:t xml:space="preserve">Kdyby členové sanhedrinu počkali, až skončí Velikonoce, mohli legálně soudit Ježíše sami. Oni však strategicky přesunuli odpovědnost na Piláta, neboť věděli, že neexistuje skutečný důvod, proč Ježíše soudit. Určitě nepočítali s Pilátovým smyslem pro spravedlnost ani s intervencí Heroda Antipy. Pilát sám však svůj plán zmařil. Pokusil se své rozhodnutí o propuštění Ježíše vyložit tak, aby bylo chápáno jako omilostnění na počest Velikonoc tím ale dal Židům možnost volby: Ježíš nebo Barabáš? „Ale oni všichni najednou křičeli:,Pryč s ním, propusť nám Barabáše.’“ (Lukáš 23,18)</w:t>
      </w:r>
    </w:p>
    <w:p w:rsidR="00000000" w:rsidDel="00000000" w:rsidP="00000000" w:rsidRDefault="00000000" w:rsidRPr="00000000" w14:paraId="00000146">
      <w:pPr>
        <w:rPr/>
      </w:pPr>
      <w:r w:rsidDel="00000000" w:rsidR="00000000" w:rsidRPr="00000000">
        <w:rPr>
          <w:rtl w:val="0"/>
        </w:rPr>
        <w:t xml:space="preserve">Prokurátor hledal východisko ve prospěch Ježíše, ale Židé volali: „Na kříž s ním.“ Přesto se Pilát znovu zeptal: „Čeho se vlastně dopustil? Neshledávám na něm nic, proč by měl zemřít." Proti sobě však měl přesilu, a tak dal průchod svému ničím neopodstatněnému rozhodnutí a propustil „Barabáše“ (Tadeáše). Římští vojáci nasadili na Ježíšovu hlavu trnovou korunu a navlékli mu purpurový plášť, aby „král Židů“ byl korunován a oděn do šatu královské barvy). Pilát ho pak vydal zpět kněžím a řekl jim: „Hleďte, vedu vám ho ven, abyste věděli, že na něm nenalézám žádnou vinu.“ (Jan 19,4)</w:t>
      </w:r>
    </w:p>
    <w:p w:rsidR="00000000" w:rsidDel="00000000" w:rsidP="00000000" w:rsidRDefault="00000000" w:rsidRPr="00000000" w14:paraId="00000147">
      <w:pPr>
        <w:pStyle w:val="Heading2"/>
        <w:rPr/>
      </w:pPr>
      <w:bookmarkStart w:colFirst="0" w:colLast="0" w:name="_i30b57yl9u70" w:id="37"/>
      <w:bookmarkEnd w:id="37"/>
      <w:r w:rsidDel="00000000" w:rsidR="00000000" w:rsidRPr="00000000">
        <w:rPr>
          <w:rtl w:val="0"/>
        </w:rPr>
        <w:t xml:space="preserve">Na Golgotu</w:t>
      </w:r>
    </w:p>
    <w:p w:rsidR="00000000" w:rsidDel="00000000" w:rsidP="00000000" w:rsidRDefault="00000000" w:rsidRPr="00000000" w14:paraId="00000148">
      <w:pPr>
        <w:rPr/>
      </w:pPr>
      <w:r w:rsidDel="00000000" w:rsidR="00000000" w:rsidRPr="00000000">
        <w:rPr>
          <w:rtl w:val="0"/>
        </w:rPr>
        <w:t xml:space="preserve">Všechno proběhlo podle představ starších Židů: jejich plán se zdařil. Vypadalo to, že stárnoucí Tadeáš (Barabáš) bude propuštěn, ale Šimon i Ježíš zůstanou ve vazbě, stejně jako Jidáš Sikariot. Největším zrádcem byl nepochybně úřadující Otec, Jonatan Anáš, někdejší apoštol, známý pod jménem Jakub Alfeův (nebo Natanael). Na místě zvaném Lebka, Golgota, byly vztyčeny tři kříže, určené pro Ježíše a dva vůdce odbojných zélótů Šimona Zélótu a Jidáše Sikariota.</w:t>
      </w:r>
    </w:p>
    <w:p w:rsidR="00000000" w:rsidDel="00000000" w:rsidP="00000000" w:rsidRDefault="00000000" w:rsidRPr="00000000" w14:paraId="00000149">
      <w:pPr>
        <w:rPr/>
      </w:pPr>
      <w:r w:rsidDel="00000000" w:rsidR="00000000" w:rsidRPr="00000000">
        <w:rPr>
          <w:rtl w:val="0"/>
        </w:rPr>
        <w:t xml:space="preserve">Cestou na popraviště na Golgotě se přihodila důležitá událost, kdy záhadný muž jménem Šimon z Kyrény musel nést Ježíšův kříž (Matouš 27,32). O tom, kdo byl onen muž z Kyrény, se už vedlo mnoho sporů, jeho skutečná identita však není tolik důležitá. Důležité je, že se tam opravdu vyskytoval. Vztahuje se k němu zajímavý odkaz v raném koptském traktátu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nazvaném „Druhé pojednání o velkém Sétovi“, který byl nalezen mezi knihami z Nag Hammádí. Vysvětluje se v něm, že místo nejméně jednoho ze tří obětí ukřižování byl popraven někdo jiný, a právě v této souvislosti je zmiňován onen muž z Kyrény. Záměna se podle všeho zdařila, neboť traktát prohlašuje, že Ježíš na kříži nezemřel, jak se předpokládalo. Traktát cituje samotného Ježíše, který řekl, když bylo po všem: „Pokud jde o mou smrt, byla pro ně dostatečně věrohodná; byla ovšem věrohodná díky jejich vlastnímu nepochopení a zaslepenosti.“</w:t>
      </w:r>
    </w:p>
    <w:p w:rsidR="00000000" w:rsidDel="00000000" w:rsidP="00000000" w:rsidRDefault="00000000" w:rsidRPr="00000000" w14:paraId="0000014A">
      <w:pPr>
        <w:rPr/>
      </w:pPr>
      <w:r w:rsidDel="00000000" w:rsidR="00000000" w:rsidRPr="00000000">
        <w:rPr>
          <w:rtl w:val="0"/>
        </w:rPr>
        <w:t xml:space="preserve">Tehdy však Šimon z Kyrény nahradil Šimona Zélótů, nikoli Ježíše. Ukázalo se, že poprava takových dvou osobností jako byl Ježíš a Šimon se nemohla obejít bez protestů, proto se zvolila strategie, díky níž se podařilo přelstít židovské představitele (i když se na tom triku možná podíleli i Pilátovi lidé). Celý plán byl postaven na použití komatozního preparátu a na provedení fyzické záměny. Něco takového dokázal provést jediný člověk, a to Šimon Zélóta, hlava samaritánských mágů, který ve své době proslul jako vynikající kouzelník. Divy Petrovy i Apoštolská pravidla uvádějí příběh o tom, jak se o několik let později Šimon vznášel nad Římským fórem. Na Golgotě však byla jiná situace: Šimona přísně střežili a čekala ho poprava. Nejprve bylo třeba Šimona z této svízelné situace nějak vysvobodit, proto naplánovali záměnu za onoho člověka z Kyrény, který se podle všeho dobře znal s Tadeášem (Barabášem). Záměna začala cestou na Golgotu, když se Kyréňan vmísil mezi dav a převzal Ježíšův kříž. Samotná záměna se uskutečnila na místě ukřižování, během zmatků při vztyčování křížů a při neklidu, který nastal během příprav. Uprostřed toho shonu se Kyréňan ztratil, ale ve skutečnosti vystřídal Šimona. V evangeliích je veškerý děj pečlivě zamaskován tím, že se o mužích ukřižovaných spolu s Ježíšem mluví velmi málo a jsou označováni jen jako „zločinci“.</w:t>
      </w:r>
    </w:p>
    <w:p w:rsidR="00000000" w:rsidDel="00000000" w:rsidP="00000000" w:rsidRDefault="00000000" w:rsidRPr="00000000" w14:paraId="0000014B">
      <w:pPr>
        <w:rPr/>
      </w:pPr>
      <w:r w:rsidDel="00000000" w:rsidR="00000000" w:rsidRPr="00000000">
        <w:rPr>
          <w:rtl w:val="0"/>
        </w:rPr>
        <w:t xml:space="preserve">A tak bylo vše připraveno. Šimon (Zélóta) Magus získal svobodu a události od té chvíle mohly nabrat směr pod jeho vedením.</w:t>
      </w:r>
    </w:p>
    <w:p w:rsidR="00000000" w:rsidDel="00000000" w:rsidP="00000000" w:rsidRDefault="00000000" w:rsidRPr="00000000" w14:paraId="0000014C">
      <w:pPr>
        <w:pStyle w:val="Heading2"/>
        <w:rPr/>
      </w:pPr>
      <w:bookmarkStart w:colFirst="0" w:colLast="0" w:name="_wddrc680sb2t" w:id="38"/>
      <w:bookmarkEnd w:id="38"/>
      <w:r w:rsidDel="00000000" w:rsidR="00000000" w:rsidRPr="00000000">
        <w:rPr>
          <w:rtl w:val="0"/>
        </w:rPr>
        <w:t xml:space="preserve">Místo zvané Lebka</w:t>
      </w:r>
    </w:p>
    <w:p w:rsidR="00000000" w:rsidDel="00000000" w:rsidP="00000000" w:rsidRDefault="00000000" w:rsidRPr="00000000" w14:paraId="0000014D">
      <w:pPr>
        <w:rPr/>
      </w:pPr>
      <w:r w:rsidDel="00000000" w:rsidR="00000000" w:rsidRPr="00000000">
        <w:rPr>
          <w:rtl w:val="0"/>
        </w:rPr>
        <w:t xml:space="preserve">I když se ukřižování zpravidla popisuje jako relativně veřejná záležitost, evangelia uvádějí (například Lukáš 23,49), že diváci museli stát „opodál“. Podle Matouše, Marka a Jana se místo ukřižování jmenovalo Golgota, zatímco Lukáš mluví o Kalvárii. Avšak oba názvy (hebrejsky Gulgoleth, aramejsky Gulgolta, latinsky Calvaria) se odvozují od slov, která v překladu znamenají „lebka“, a význam jména onoho místa, jak se konstatuje ve všech evangeliích, je jasný: „Místo zvané lebka.“</w:t>
      </w:r>
    </w:p>
    <w:p w:rsidR="00000000" w:rsidDel="00000000" w:rsidP="00000000" w:rsidRDefault="00000000" w:rsidRPr="00000000" w14:paraId="0000014E">
      <w:pPr>
        <w:rPr/>
      </w:pPr>
      <w:r w:rsidDel="00000000" w:rsidR="00000000" w:rsidRPr="00000000">
        <w:rPr>
          <w:rtl w:val="0"/>
        </w:rPr>
        <w:t xml:space="preserve">O tři století později, když křesťanství začínalo mít větší vliv, byla různá místa v okolí Jeruzaléma přejmenována v souladu s Novým zákonem. Častokrát se stalo, že stačilo najít vhodné místo, aby mohlo být nějak pojmenováno; někdy byla místům dávána zcela nevhodná jména, v souladu s tím, co žádali poutníci a turistický ruch. Tak se našlo místo, které dostalo název Kalvárie: šlo o cestu, po níž měl Ježíš nést svůj kříž (mnohem později dostala latinský název Via Dolorosa, tj. „Cesta smutku“). Byl také označen vhodný hrob, aby převzal roli legendární hrobky.</w:t>
      </w:r>
    </w:p>
    <w:p w:rsidR="00000000" w:rsidDel="00000000" w:rsidP="00000000" w:rsidRDefault="00000000" w:rsidRPr="00000000" w14:paraId="0000014F">
      <w:pPr>
        <w:rPr/>
      </w:pPr>
      <w:r w:rsidDel="00000000" w:rsidR="00000000" w:rsidRPr="00000000">
        <w:rPr>
          <w:rtl w:val="0"/>
        </w:rPr>
        <w:t xml:space="preserve">Díky těmto skutečnostem se začalo říkat, že Golgota (Kalvárie) se nacházela za Herodovými hradbami, severozápadně od Jeruzaléma. Byla to pustá hora a vybrali ji, protože měla alepoň přibližně tvar lebky. Pozdější tradice vnesla do vztahu k onomu místu romantiku a mluvilo se o „vzdálené zelené hoře“; tohoto tématu se ujala řada umělců. Evangelia se však o žádné hoře nezmiňují. Podle Jana (19.41) byla v místech, kde Ježíše ukřižovali, zahrada a v ní soukromý hrob, který patřil Josefovi z Arimatie (Matouš 27,59-60). Budeme-li se držet evangelií a nikoli oblíbeného lidového vyprávění, je zřejmé, že se ukřižování nekonalo na hoře se třemi ohromnými kříži vztyčenými proti obzoru a za přítomnosti impozantního množství diváků. Naopak šlo o událost, která se udála v tichosti na soukromém pozemku, na půdě, která byla tak či onak místem zvaným Lebka (Jan 19,17). Evangelia se o dalších podrobnostech nezmiňují, ale List Židům (13,11-13) přináší další důležité informace o tom, kde se místo ukřižování nacházelo:</w:t>
      </w:r>
    </w:p>
    <w:p w:rsidR="00000000" w:rsidDel="00000000" w:rsidP="00000000" w:rsidRDefault="00000000" w:rsidRPr="00000000" w14:paraId="00000150">
      <w:pPr>
        <w:rPr/>
      </w:pPr>
      <w:r w:rsidDel="00000000" w:rsidR="00000000" w:rsidRPr="00000000">
        <w:rPr>
          <w:rtl w:val="0"/>
        </w:rPr>
        <w:t xml:space="preserve">Vždyť těla zvířat, jejichž krev vnáší velekněz do svatyně jako oběť za hřích, spalují se mimo tábor. Proto také Ježíš trpěl venku za branou, aby posvětil lid svou vlastní krví. Vyjděme tedy s ním mimo tábor, nesouce jeho potupu.</w:t>
      </w:r>
    </w:p>
    <w:p w:rsidR="00000000" w:rsidDel="00000000" w:rsidP="00000000" w:rsidRDefault="00000000" w:rsidRPr="00000000" w14:paraId="00000151">
      <w:pPr>
        <w:rPr/>
      </w:pPr>
      <w:r w:rsidDel="00000000" w:rsidR="00000000" w:rsidRPr="00000000">
        <w:rPr>
          <w:rtl w:val="0"/>
        </w:rPr>
        <w:t xml:space="preserve">Odtud tedy víme, že Ježíš trpěl „za branou“ a „mimo tábor“. Nalézáme zde také odkaz na místo, kde byla pálena těla obětních zvířat. Barbara Thieringová připomíná, že tato narážka je velmi důležitá, neboť místa, kde byly páleny zbytky těl obětních zvířat, se považovala za „nečistá“. Dále soudí, že podle Páté knihy Mojžíšovy (23,10-14), byla „mimo tábor“ umístěna žumpa, smetiště a veřejné latríny, „nečisté“ jak fyzicky, tak rituálně. Podle stejného principu byla „za branou“ také ostatní „nečistá“ místa, včetně obyčejných hřbitovů.</w:t>
      </w:r>
    </w:p>
    <w:p w:rsidR="00000000" w:rsidDel="00000000" w:rsidP="00000000" w:rsidRDefault="00000000" w:rsidRPr="00000000" w14:paraId="00000152">
      <w:pPr>
        <w:rPr/>
      </w:pPr>
      <w:r w:rsidDel="00000000" w:rsidR="00000000" w:rsidRPr="00000000">
        <w:rPr>
          <w:rtl w:val="0"/>
        </w:rPr>
        <w:t xml:space="preserve">Toto je velmi důležitá informace a Kumránské svitky jednoznačně uvádějí, že místa, kde se pohřbívali lidé, bývala označena symbolem lebky, neboť přejít přes hrob znamenalo jeho znesvěcení. Celkem přirozeně z toho vyplývá, že „místo zvané Lebka“ (Golgota/Kalvárie) byl hřbitov, chráněná hřbitovní zahrada, v níž se nalézal prázdný hrob patřící Josefovi z Arimatie.</w:t>
      </w:r>
    </w:p>
    <w:p w:rsidR="00000000" w:rsidDel="00000000" w:rsidP="00000000" w:rsidRDefault="00000000" w:rsidRPr="00000000" w14:paraId="00000153">
      <w:pPr>
        <w:rPr/>
      </w:pPr>
      <w:r w:rsidDel="00000000" w:rsidR="00000000" w:rsidRPr="00000000">
        <w:rPr>
          <w:rtl w:val="0"/>
        </w:rPr>
        <w:t xml:space="preserve">Jelikož se zde zabýváme místem posledního odpočinku pomazaného Krista a (v důsledku) nejvyššího Otce, mohlo existovat jen jediné patřičné pohřební místo, jež mu náleželo podle rodové hierarchie: vně nebo poblíž „Abrahamova klína“ v Kumránu (z něhož byl vzkříšen Šimon/Lazar). Skutečně, jižně od tamní sakristie byla hřbitovní zahrada „místo zvané Lebka“. Kromě toho, Zjevení Janovo (11,8) uvádí, že Ježíš byl ukřižován ve „velkém městě, které se obrazně nazývá Sodoma a Egypt“. Tím je ono místo identifikováno jako Kumrán, který byl „Egyptem“ podle asketického řádu egyptského Therapeutártu. Kumrán se také geograficky váže ke starozákonní Sodomě.</w:t>
      </w:r>
    </w:p>
    <w:p w:rsidR="00000000" w:rsidDel="00000000" w:rsidP="00000000" w:rsidRDefault="00000000" w:rsidRPr="00000000" w14:paraId="00000154">
      <w:pPr>
        <w:rPr/>
      </w:pPr>
      <w:r w:rsidDel="00000000" w:rsidR="00000000" w:rsidRPr="00000000">
        <w:rPr>
          <w:rtl w:val="0"/>
        </w:rPr>
        <w:t xml:space="preserve">Nabízí se však otázka: pokud šlo o tradiční pohřebiště pro mesiášskou a patriarchální linii, proč by hrob v této půdě náležel Josefovi z Arimatie? V evangeliích je Josef popisován jako „vážený člen rady (člen sanhedrinu), který také očekával království Boží“. (Marek 15,43) „Byl také Ježíšův učedník, ale tajný, protože se bál Židů“ (Jan 19,38). Ačkoli se Josefova spřízněnost s Ježíšem před Židy tajila, pro Piláta Pontského nebyla ničím novým a Pilát bez jakýchkoli otázek přijal Josefa, který se ve věci Ježíše angažoval. Stejně tak uvítaly Josefovu aktivitu Ježíšova matka Marie, Marie Magdalena, Marie Kleofášova či Salomé. Všichni byli srozuměni s tím, co Josef činil, a k jeho skutkům neměli připomínek či námitek.</w:t>
      </w:r>
    </w:p>
    <w:p w:rsidR="00000000" w:rsidDel="00000000" w:rsidP="00000000" w:rsidRDefault="00000000" w:rsidRPr="00000000" w14:paraId="00000155">
      <w:pPr>
        <w:rPr/>
      </w:pPr>
      <w:r w:rsidDel="00000000" w:rsidR="00000000" w:rsidRPr="00000000">
        <w:rPr>
          <w:rtl w:val="0"/>
        </w:rPr>
        <w:t xml:space="preserve">Josef někdy bývá spojován s vesnicí Arime v Genesaretu; Arimatea je ve skutečnosti titul, stejně jako mnoho dalších jmen v Novém zákoně. Vyjadřoval zvlášť vysoké postavení svého nositele. Jestliže Matouš Anáš (Jonatanův bratr) zastával kněžský úřad „Leviho Alfeova“ (Levi následníka), tak Josef byl „z Arimatie“. Josef však nebylo jeho skutečné křestní jméno (stejně jako Levi) a výraz „z Arimatie“ představoval jen další popisné slovo. Arimatea (stejně jako Alfeus) byla odvozeninou z kombinace hebrejského a řeckého základu slova: v tomto případě šlo o hebrejské ramnebo rama(vysoký, nejvyšší) a řecké theo(čili Bůh); „rama-theo“ dohromady znamená „nejvyšší Boží“ nebo „Božská výsost“.</w:t>
      </w:r>
    </w:p>
    <w:p w:rsidR="00000000" w:rsidDel="00000000" w:rsidP="00000000" w:rsidRDefault="00000000" w:rsidRPr="00000000" w14:paraId="00000156">
      <w:pPr>
        <w:rPr/>
      </w:pPr>
      <w:r w:rsidDel="00000000" w:rsidR="00000000" w:rsidRPr="00000000">
        <w:rPr>
          <w:rtl w:val="0"/>
        </w:rPr>
        <w:t xml:space="preserve">Víme, že Ježíšův otec byl Josef a že Ježíš byl následníkem Davidova trůnu. Patriarchálního titulu „Josef užíval další následník v pořadí na Davidův trůn. Takže pokud se stal Ježíš „Davidem“, byl jeho nejstarší bratr designovaným „Josefem“ coby právoplatný následník trůnu. Neboli, pokud Ježíš byl Král-Bůh (Božská výsost, Mesiáš, podle známé řeckořímské ikonografie: Ježíš Král Bůh), pak musel být Jakub korunním princem (Josefem Rama-Theem, neboli Josefem z Arimatie). Josef z Arimatie tedy není nikdo jiný než Ježíšův bratr Jakub.</w:t>
      </w:r>
    </w:p>
    <w:p w:rsidR="00000000" w:rsidDel="00000000" w:rsidP="00000000" w:rsidRDefault="00000000" w:rsidRPr="00000000" w14:paraId="00000157">
      <w:pPr>
        <w:rPr/>
      </w:pPr>
      <w:r w:rsidDel="00000000" w:rsidR="00000000" w:rsidRPr="00000000">
        <w:rPr>
          <w:rtl w:val="0"/>
        </w:rPr>
        <w:t xml:space="preserve">Nepřekvapí nás tedy, že Ježíše pohřbili do hrobu patřícímu jeho vlastní královské rodině. Rovněž tak není divu, že Pilát dovolil Ježíšovu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vlastnímu bratru Josefovi (Jakubovi), aby se o pohřeb postaral, a že opatření, která podnikal „Josef“, ženy náležející do Ježíšovy rodiny přijaly bezvýhradně. Důvod, proč „Josef“ uchovával před sanhedrinem v tajnosti svou osobní náklonnost k Ježíši, je jasný: on sám měl přívržence ve všech skupinách hebrejského společenství.</w:t>
      </w:r>
    </w:p>
    <w:p w:rsidR="00000000" w:rsidDel="00000000" w:rsidP="00000000" w:rsidRDefault="00000000" w:rsidRPr="00000000" w14:paraId="00000158">
      <w:pPr>
        <w:rPr/>
      </w:pPr>
      <w:r w:rsidDel="00000000" w:rsidR="00000000" w:rsidRPr="00000000">
        <w:rPr>
          <w:rtl w:val="0"/>
        </w:rPr>
        <w:t xml:space="preserve">Když se v roce 1947 v Kumránu našly svitky, pokračovaly archeologické práce a objevy až do 50. let. V průběhu tohoto období byly učiněny důležité objevy v mnoha dalších jeskyních. Archeologové zjistili, že jedna jeskyně měla dvě místnosti (známé jako jeskyně 7 a jeskyně 8) s dvěma samostatnými vchody umístěnými poměrně daleko od sebe. Přístup do hlavní místnosti vedl otvorem ve stropě, zatímco sousední jáma měla vchod z boku. Od stropního vchodu vedly dolů do místnosti schody; a aby byl vstup chráněn před deštěm, musel se k jeho otvoru přivalit velký kámen. Podle Měděného svitku bývala taková hrobka užívána jako pokladnice a dostala název „Boháčova jeskyně“. Důležitější však je, že hrobka náležela korunnímu princi Josefovi a byla umístěna přímo proti Abrahamově klínu. Proroctví o tom, že Spasitel vjede do Jeruzaléma na oslu, nebylo jedinou předpovědí související s Mesiášem, která je ve starozákonní knize Zacharjášově. Další dvě proroctví Zacharjáš (12,10 a 13,6) předpovídají, že bude proboden a oplakáván celým Jeruzalémem a že bude mít na rukách rány, způsobené přáteli. Ježíš si uvědomil, že jeho ukřižování bude do těchto proroctví zapadat. Sice zmeškal lhůtu, kterou Jan Křitel předpověděl ve svém proroctví, ale ukřižování mu nabízelo novou příležitost. pokud vše půjde podle plánu. Tak to uvádí Jan (19,36) ve vztahu k Zacharjášovi: „Neboť se to stalo, aby se naplnilo Písmo.“</w:t>
      </w:r>
    </w:p>
    <w:p w:rsidR="00000000" w:rsidDel="00000000" w:rsidP="00000000" w:rsidRDefault="00000000" w:rsidRPr="00000000" w14:paraId="00000159">
      <w:pPr>
        <w:rPr/>
      </w:pPr>
      <w:r w:rsidDel="00000000" w:rsidR="00000000" w:rsidRPr="00000000">
        <w:rPr>
          <w:rtl w:val="0"/>
        </w:rPr>
        <w:t xml:space="preserve">Evangelia neuvádějí, zda byl ukřižování přítomen Jonatan Anáš. Pravděpodobně ano, učedníci však stále uznávali Šimona Zélótu jako skutečného Otce (Abrahama). Pro ně byl Jonatan designovaným „Eliášem“ (dobový výraz pro Eliáše zněl Elias). Marek (15,34) uvádí: „V deváté hodině Ježíš zvolal mocným hlasem:,Eloi, Eloi, lama sabachtani?’“ Matouš (27,46) cituje stejnou větu: „Eli, Eli, lama sabachtani?“</w:t>
      </w:r>
    </w:p>
    <w:p w:rsidR="00000000" w:rsidDel="00000000" w:rsidP="00000000" w:rsidRDefault="00000000" w:rsidRPr="00000000" w14:paraId="0000015A">
      <w:pPr>
        <w:rPr/>
      </w:pPr>
      <w:r w:rsidDel="00000000" w:rsidR="00000000" w:rsidRPr="00000000">
        <w:rPr>
          <w:rtl w:val="0"/>
        </w:rPr>
        <w:t xml:space="preserve">V hebrejštině představuje výraz Eli (aramejsky Eloi) slovo El (Bůh) doplněné o přivlastňovací koncovku -i, takže význam toho slova je „Bože můj“; uvedená věta byla tedy přeložena: „Bože můj, Bože můj, proč jsi mne opustil?“ Podle evangelií si však přihlížející vysvětlili ono volání jinak a říkali: „Hle, volá Eliáše... Počkejte, uvidíme, zdali Eliáš přijde a sundá ho.“ (Marek 15,35-36) Ti, kdož byli svědky oné scény, nepochybovali o tom, že Ježíš volal jednoho konkrétního „Eliáše“, Jonatana Anáše, apoštola a současného Otce, který Ježíše v pravém slova smyslu opustil.</w:t>
      </w:r>
    </w:p>
    <w:p w:rsidR="00000000" w:rsidDel="00000000" w:rsidP="00000000" w:rsidRDefault="00000000" w:rsidRPr="00000000" w14:paraId="0000015B">
      <w:pPr>
        <w:rPr/>
      </w:pPr>
      <w:r w:rsidDel="00000000" w:rsidR="00000000" w:rsidRPr="00000000">
        <w:rPr>
          <w:rtl w:val="0"/>
        </w:rPr>
        <w:t xml:space="preserve">Ukřižování bylo trestem i popravou, smrtí, které po několik dní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předcházela muka a utrpení. Rozpažené ruce oběti se nejprve za zápěstí připevnily k trámu, který byl pak horizontálně zdvižen napříč kolmého sloupu. Někdy se ruce připevňovaly hřeby, ale připevnit jen je by nemělo smysl. Celá váha člověka pak visela na jeho rukách, což mělo za následek kompresi plic; odsouzenec zemřel poměrně rychle, protože se udusil. Aby utrpení trvalo déle, tlak na hruď se zmenšil tím, že chodidla oběti byla přivázána na kolmou část kříže. Díky tomu mohl člověk žít ještě mnoho dní, možná i týden či déle. Po nějaké době, aby uvolnili kříže, někdy kati zlámali obětem nohy, čímž se zvýšila váha na rukách a smrt nastala dříve.</w:t>
      </w:r>
    </w:p>
    <w:p w:rsidR="00000000" w:rsidDel="00000000" w:rsidP="00000000" w:rsidRDefault="00000000" w:rsidRPr="00000000" w14:paraId="0000015C">
      <w:pPr>
        <w:rPr/>
      </w:pPr>
      <w:r w:rsidDel="00000000" w:rsidR="00000000" w:rsidRPr="00000000">
        <w:rPr>
          <w:rtl w:val="0"/>
        </w:rPr>
        <w:t xml:space="preserve">Toho dne, v pátek 20. března roku 33 n. l., nebyl žádný důvod, proč by někdo z oněch tří ukřižovaných měl zemřít už téhož dne. Přesto Ježíš dostal napít octa, a když ho polkl, „skonal“ (Jan 19,30). Krátce poté byl oficiálně prohlášen za mrtvého. V té době ještě Jidáš i Kyréňan žili, a tak jim byly zlámány kosti. Setník pak probodl Ježíšovi bok kopím a skutečnost, že rána krvácela (mluví se o tom, že vyšla krev a voda), byla chápana jako důkaz, že Ježíš zemřel (Jan 19,34). Ve skutečnosti však svalové krvácení znamená, že tělo žije a není mrtvé. Evangelia neuvádějí, kdo podal Ježíši na kříži ocet, ale Jan (19,29) píše, že tam nádoba stála a byla připravena. O něco dříve se ve stejné souvislosti poznamenalo (Matouš 27,34), že elixír byl vyroben „z octa smíšeného se žlučí“, tedy z kyselého vína smíšeného s hadím jedem. Podle toho, v jakém poměru byly ingredience smíchány, mohl podobný lektvar přivodit bezvědomí nebo dokonce smrt. V tomto případě dostal Ježíš napít jedu nikoli z nádobky, ale z houby, a to v množství přesně odměřeném slámkou. Onou osobou, která to všechno zařídila, byl nepochybně Šimon Zélóta, jenž měl toho dne sám viset na jednom ze tří křížů, ale který byl přitom jako sesazený (ale stále uznávaný) Otec, provázející svého krále Mesiáše. Ve skutečném „vzedmutí víry“ řekl Ježíš příteli, jemuž důvěřoval: „Otče, do tvých rukou odevzdávám svého ducha.“ (Lukáš 23,46) Mezitím vyjednával Ježíšův bratr Jakub (Josef z Arimatie) s Pilátem o tom, aby bylo Ježíšovo tělo před šabatem sňato z kříže a uloženo do hrobu. Pilát se poněkud podivil, že Ježíš již zemřel (Marek 15,44): „Pilát se podivil, že Ježíš už skonal; zavolal si setníka a zeptal se ho, je-li už dlouho mrtev.“ Aby urychlil běh událostí, Josef ocitoval Pilátovi židovské pravidlo, které vychází z Páté knihy Mojžíšovy (21,22-23) a které potvrzuje i Chrámový svitek z Kumránu: „Bude-li nad někým vynesen rozsudek smrti, bude-li usmrcen a ty ho pověsíš na kůl, nenecháš jeho mrtvolu na kůlu přes noc, ale bezpodmínečně ho pohřbíš týž den.“ Pilát tedy vydal souhlas se změnou postupu a místo toho, aby nechal tělo viset na kříži, čímž se dokazovalo ukřižování, povolil pohřeb a vrátil se do Jeruzaléma. Další běh událostí ponechal na „Josefovi“.</w:t>
      </w:r>
    </w:p>
    <w:p w:rsidR="00000000" w:rsidDel="00000000" w:rsidP="00000000" w:rsidRDefault="00000000" w:rsidRPr="00000000" w14:paraId="0000015D">
      <w:pPr>
        <w:rPr/>
      </w:pPr>
      <w:r w:rsidDel="00000000" w:rsidR="00000000" w:rsidRPr="00000000">
        <w:rPr>
          <w:rtl w:val="0"/>
        </w:rPr>
        <w:t xml:space="preserve">Zřejmě není náhoda, že ve Skutcích (5,30, 10,39 a 13,29) se v souvislosti s Ježíšovými muky mluví vždy o tom, jak „byl pověšen“.</w:t>
      </w:r>
    </w:p>
    <w:p w:rsidR="00000000" w:rsidDel="00000000" w:rsidP="00000000" w:rsidRDefault="00000000" w:rsidRPr="00000000" w14:paraId="0000015E">
      <w:pPr>
        <w:rPr/>
      </w:pPr>
      <w:r w:rsidDel="00000000" w:rsidR="00000000" w:rsidRPr="00000000">
        <w:rPr>
          <w:rtl w:val="0"/>
        </w:rPr>
        <w:t xml:space="preserve">Ježíš se zdál být mrtvý, ale ve skutečnosti byl v komatu, a když byly Jidášovi a Kyréňanovi zlámány nohy, jejich těla sňali, takže na kříži strávili méně než polovinu dne. Skutečnost, že těla Jidáše a Kyréňana se z křížů sňala zároveň, potvrzuje Jan (19,31):</w:t>
      </w:r>
    </w:p>
    <w:p w:rsidR="00000000" w:rsidDel="00000000" w:rsidP="00000000" w:rsidRDefault="00000000" w:rsidRPr="00000000" w14:paraId="0000015F">
      <w:pPr>
        <w:rPr/>
      </w:pPr>
      <w:r w:rsidDel="00000000" w:rsidR="00000000" w:rsidRPr="00000000">
        <w:rPr>
          <w:rtl w:val="0"/>
        </w:rPr>
        <w:t xml:space="preserve">Poněvadž byl den přípravy a těla nesměla zůstat přes sobotu na kříži... požádali Židé Piláta, aby odsouzeným byly zlámány kosti a aby byli sňati.</w:t>
      </w:r>
    </w:p>
    <w:p w:rsidR="00000000" w:rsidDel="00000000" w:rsidP="00000000" w:rsidRDefault="00000000" w:rsidRPr="00000000" w14:paraId="00000160">
      <w:pPr>
        <w:rPr/>
      </w:pPr>
      <w:r w:rsidDel="00000000" w:rsidR="00000000" w:rsidRPr="00000000">
        <w:rPr>
          <w:rtl w:val="0"/>
        </w:rPr>
        <w:t xml:space="preserve">Zde se neříká, že muži byli mrtví; mluví se o „tělech“ (čilí o živých tělech, nikoli mrtvolách), a to i před zmínkou o lámaní kostí. Význam slova tělo se vztahuje k Ježíšovi. I když angličtina používá slovo tělo poměrně volně, jiné jazyky v tomto směru připouštějí větší rozdíly.</w:t>
      </w:r>
    </w:p>
    <w:p w:rsidR="00000000" w:rsidDel="00000000" w:rsidP="00000000" w:rsidRDefault="00000000" w:rsidRPr="00000000" w14:paraId="00000161">
      <w:pPr>
        <w:rPr/>
      </w:pPr>
      <w:r w:rsidDel="00000000" w:rsidR="00000000" w:rsidRPr="00000000">
        <w:rPr>
          <w:rtl w:val="0"/>
        </w:rPr>
        <w:t xml:space="preserve">Popis následných událostí je v evangeliích velmi stručný a žel také velmi nejasný. Všechna evangelia se shodují, že „Josef zabalil Ježíše do plátna a uložil ho do hrobu; hovoří se také o Nikodémovi, který přijel a přinesl s sebou velké množství myrhy a aloe. Jen dvě evangelia uvádějí, že</w:t>
      </w:r>
    </w:p>
    <w:p w:rsidR="00000000" w:rsidDel="00000000" w:rsidP="00000000" w:rsidRDefault="00000000" w:rsidRPr="00000000" w14:paraId="00000162">
      <w:pPr>
        <w:rPr/>
      </w:pPr>
      <w:r w:rsidDel="00000000" w:rsidR="00000000" w:rsidRPr="00000000">
        <w:rPr>
          <w:rtl w:val="0"/>
        </w:rPr>
        <w:t xml:space="preserve">„Josef“ přivalil kámen ke vstupu do hrobky, ale ve třech se píše, že Marie a Marie Magdalena hrob viděly. Krom těchto údajů nejsou uváděny žádné další informace, co se v závěru onoho pátku dělo.</w:t>
      </w:r>
      <w:r w:rsidDel="00000000" w:rsidR="00000000" w:rsidRPr="00000000">
        <w:br w:type="page"/>
      </w:r>
      <w:r w:rsidDel="00000000" w:rsidR="00000000" w:rsidRPr="00000000">
        <w:rPr>
          <w:rtl w:val="0"/>
        </w:rPr>
      </w:r>
    </w:p>
    <w:p w:rsidR="00000000" w:rsidDel="00000000" w:rsidP="00000000" w:rsidRDefault="00000000" w:rsidRPr="00000000" w14:paraId="00000163">
      <w:pPr>
        <w:pStyle w:val="Heading1"/>
        <w:rPr/>
      </w:pPr>
      <w:bookmarkStart w:colFirst="0" w:colLast="0" w:name="_mcwm28glhma0" w:id="39"/>
      <w:bookmarkEnd w:id="39"/>
      <w:r w:rsidDel="00000000" w:rsidR="00000000" w:rsidRPr="00000000">
        <w:rPr>
          <w:rtl w:val="0"/>
        </w:rPr>
        <w:t xml:space="preserve">Kapitola 7 - Vzkříšení</w:t>
      </w:r>
    </w:p>
    <w:p w:rsidR="00000000" w:rsidDel="00000000" w:rsidP="00000000" w:rsidRDefault="00000000" w:rsidRPr="00000000" w14:paraId="00000164">
      <w:pPr>
        <w:pStyle w:val="Heading2"/>
        <w:rPr/>
      </w:pPr>
      <w:bookmarkStart w:colFirst="0" w:colLast="0" w:name="_quzsqrp5bg4z" w:id="40"/>
      <w:bookmarkEnd w:id="40"/>
      <w:r w:rsidDel="00000000" w:rsidR="00000000" w:rsidRPr="00000000">
        <w:rPr>
          <w:rtl w:val="0"/>
        </w:rPr>
        <w:t xml:space="preserve">Tři hodiny temnoty</w:t>
      </w:r>
    </w:p>
    <w:p w:rsidR="00000000" w:rsidDel="00000000" w:rsidP="00000000" w:rsidRDefault="00000000" w:rsidRPr="00000000" w14:paraId="00000165">
      <w:pPr>
        <w:rPr/>
      </w:pPr>
      <w:r w:rsidDel="00000000" w:rsidR="00000000" w:rsidRPr="00000000">
        <w:rPr>
          <w:rtl w:val="0"/>
        </w:rPr>
        <w:t xml:space="preserve">Další den byl šabat a evangelia o něm téměř mlčí. Matouš (27,62-66) o této sobotě mluví, ale zmínka se vztahuje jen na rozhovor mezi Pilátem a židovskými staršími v Jeruzalémě, po němž Pilát zařídil, aby dvě stráže hlídaly Ježíšův hrob. Jinak všechna čtyři evangelia pokračují ve vyprávění až počínaje následujícím nedělním jitrem.</w:t>
      </w:r>
    </w:p>
    <w:p w:rsidR="00000000" w:rsidDel="00000000" w:rsidP="00000000" w:rsidRDefault="00000000" w:rsidRPr="00000000" w14:paraId="00000166">
      <w:pPr>
        <w:rPr/>
      </w:pPr>
      <w:r w:rsidDel="00000000" w:rsidR="00000000" w:rsidRPr="00000000">
        <w:rPr>
          <w:rtl w:val="0"/>
        </w:rPr>
        <w:t xml:space="preserve">Pokud však byl nějaký den důležitý pro příští běh událostí, byla to právě sobota onen šabat, o němž se dovídáme tak málo. Tenhle den, uznávaný jako den odpočinku a modliteb, je klíčový z hlediska všeho, co se událo. Právě sobotní události tolik ohromily ženy, když v neděli ráno nalezly kámen u hrobu odvalený z původního místa. Na tom, že se kámen nacházel na jiném místě, nebylo nic mimořádného posunout ho mohl kdokoli. Ženy ho dokonce mohly samy odvalit, neboť neměly důvod zamezovat vstupu do hrobky. Neuvěřitelné bylo to, že s kamenem někdo pohnul v den sobotní, ve svátek, kdy bylo přísně zakázáno přemisťovat břemena.</w:t>
      </w:r>
    </w:p>
    <w:p w:rsidR="00000000" w:rsidDel="00000000" w:rsidP="00000000" w:rsidRDefault="00000000" w:rsidRPr="00000000" w14:paraId="00000167">
      <w:pPr>
        <w:rPr/>
      </w:pPr>
      <w:r w:rsidDel="00000000" w:rsidR="00000000" w:rsidRPr="00000000">
        <w:rPr>
          <w:rtl w:val="0"/>
        </w:rPr>
        <w:t xml:space="preserve">Evangelia poskytují několik variant toho, co se odehrálo třetího dne v neděli. Matouš (28,1) uvádí, že k hrobu šly Marie a Marie Magdalena, zatímco Marek (16,1) do výčtu zahrnuje i Salome. Lukáš (24,10) zmiňuje Janu, ale nikoli Salome, naproti tomu podle Jana (20,1) dorazila na místo jen Marie Magdalena. Marek, Lukáš a Jan říkají, že když ženy nebo žena dorazily na místo, byl již kámen odvalen. Podle Matouše však na stráži stáli dva setníci a kámen byl stále na svém místě. Pak k úžasu žen i stráží „anděl Páně sestoupil z nebe, odvalil kámen a usedl na něm.“</w:t>
      </w:r>
    </w:p>
    <w:p w:rsidR="00000000" w:rsidDel="00000000" w:rsidP="00000000" w:rsidRDefault="00000000" w:rsidRPr="00000000" w14:paraId="00000168">
      <w:pPr>
        <w:rPr/>
      </w:pPr>
      <w:r w:rsidDel="00000000" w:rsidR="00000000" w:rsidRPr="00000000">
        <w:rPr>
          <w:rtl w:val="0"/>
        </w:rPr>
        <w:t xml:space="preserve">Tudíž bylo jasné, že Ježíš v hrobě není. Podle Matouše (28,5-6) zavedl anděl ženy do jeskyně. Podle Marka (16,4-5) šly ženy dovnitř samy a setkaly se tam s mladým mužem v bílém rouše. Lukáš (24,3-4) však</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říká, že uvnitř byli muži dva. Jan (20,2-12) popisuje, jak Marie Magdalena šla nejprve pro Petra a pro jednoho učedníka, než spolu s nimi vstoupila do jeskyně. Když její společníci odešli, našla Marie v hrobce dva sedící anděly.</w:t>
      </w:r>
    </w:p>
    <w:p w:rsidR="00000000" w:rsidDel="00000000" w:rsidP="00000000" w:rsidRDefault="00000000" w:rsidRPr="00000000" w14:paraId="00000169">
      <w:pPr>
        <w:rPr/>
      </w:pPr>
      <w:r w:rsidDel="00000000" w:rsidR="00000000" w:rsidRPr="00000000">
        <w:rPr>
          <w:rtl w:val="0"/>
        </w:rPr>
        <w:t xml:space="preserve">V souhrnné analýze nakonec není jisté, zda byly stráže přítomny či nikoli. Žena byla buď jedna, nebo dvě, nebo tři. Možná, že dorazil na místo i Petr, možná, že nikoli. Buď byl venku před hrobem anděl, nebo uvnitř hrobu mladý muž, anebo byli uvnitř dva andělé, kteří buď seděli, nebo stáli. A pokud jde o kámen, mohl být za rozbřesku stále na svém místě, ale mohl už být také odvalen.</w:t>
      </w:r>
    </w:p>
    <w:p w:rsidR="00000000" w:rsidDel="00000000" w:rsidP="00000000" w:rsidRDefault="00000000" w:rsidRPr="00000000" w14:paraId="0000016A">
      <w:pPr>
        <w:rPr/>
      </w:pPr>
      <w:r w:rsidDel="00000000" w:rsidR="00000000" w:rsidRPr="00000000">
        <w:rPr>
          <w:rtl w:val="0"/>
        </w:rPr>
        <w:t xml:space="preserve">Všechny tyto údaje mají jedno společné: Ježíš už v hrobě nebyl. Ale ani to není jisté. Podle Jana (20,14 -15), Marie Magdalena, když se odvrátila od andělů, spatřila Ježíše, který tam stál, přičemž ho pokládala za zahradníka. Přistoupila k němu, ale Ježíš ji zarazil se slovy: „Nedotýkej se mne." (Jan 20,7)</w:t>
      </w:r>
    </w:p>
    <w:p w:rsidR="00000000" w:rsidDel="00000000" w:rsidP="00000000" w:rsidRDefault="00000000" w:rsidRPr="00000000" w14:paraId="0000016B">
      <w:pPr>
        <w:rPr/>
      </w:pPr>
      <w:r w:rsidDel="00000000" w:rsidR="00000000" w:rsidRPr="00000000">
        <w:rPr>
          <w:rtl w:val="0"/>
        </w:rPr>
        <w:t xml:space="preserve">Toto jsou čtyři pilíře, na nichž je postavena celá tradice vzkříšení přestože se téměř ve všech detailech liší. Proto se také po staletí vedou spory o tom, zda první, kdo opět spatřil Ježíše, byla Marie Magdalena nebo Petr. Můžeme skutečně vypátrat, co se vlastně stalo, když „Josef“ v pátek zanechal Ježíše v hrobce?</w:t>
      </w:r>
    </w:p>
    <w:p w:rsidR="00000000" w:rsidDel="00000000" w:rsidP="00000000" w:rsidRDefault="00000000" w:rsidRPr="00000000" w14:paraId="0000016C">
      <w:pPr>
        <w:rPr/>
      </w:pPr>
      <w:r w:rsidDel="00000000" w:rsidR="00000000" w:rsidRPr="00000000">
        <w:rPr>
          <w:rtl w:val="0"/>
        </w:rPr>
        <w:t xml:space="preserve">Nejprve byli Kyréňan a Jidáš Sikariot umístěni do druhé místnosti hrobky se zlámanýma nohama, ale stále živí. Pohřbívání zaživa byl starý způsob popravování. Ježíšovo tělo bylo v hlavní místnosti. Šimon Zélóta už předtím zaujal své místo ve stísněných podmínkách dvoukomorové jeskyně, měl s sebou lampu a všechno, co potřeboval pro operaci. Je zajímavé, že mezi nálezy, které byly objeveny v jeskyni během padesátých let, byla lampa. Podle toho, co vypráví Jan (19,39), pak přijel Nikodém „...a přinesl asi sto liber směsi myrhy a aloe.“  Výtažek z myrhy byl druhem sedativa, které se běžně užívalo v dobové medicíně, ale nač takové množství aloe? Šťáva z aloe, jak vysvětlují moderní lékopisy, je silným a rychle účinkujícím projímadlem, což bylo přesně to, co Šimon potřeboval, aby z Ježíšova těla vyšla jedovatá „žluč“ tj. jed.</w:t>
      </w:r>
    </w:p>
    <w:p w:rsidR="00000000" w:rsidDel="00000000" w:rsidP="00000000" w:rsidRDefault="00000000" w:rsidRPr="00000000" w14:paraId="0000016D">
      <w:pPr>
        <w:rPr/>
      </w:pPr>
      <w:r w:rsidDel="00000000" w:rsidR="00000000" w:rsidRPr="00000000">
        <w:rPr>
          <w:rtl w:val="0"/>
        </w:rPr>
        <w:t xml:space="preserve">Skutečnost, že den po ukřižování připadl na sobotu, má velký význam. Načasování toho, jak Ježíš „vstal z mrtvých“, záviselo na načasování přesné hodiny, od kdy se mohl počítat počátek šabatu. Tehdy ještě neexistovaly žádné pomůcky pro přesné stanovení délky hodin a minut. Zaznamenávání a měření času patřilo k oficiálním funkcím levitů, kteří stanovili běh hodin pomocí pohybu stínů po vymezených úsecích země. Také díky tomu dokázali asi od 6. století př. n. l. využívat slunečních hodin. Bylo tedy dvanáct „hodin dne“ (denní světlo) a podobně dvanáct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„hodin noci“ (tma). Noční hodiny se měřily na kázáních v klášteře (podobně jako kanonické „hodiny“ dnešní katolické církve). Modlitba Anděla Páně, která se odehrává ráno, v poledne a při západu slunce, má kořeny u raných levitských andělů. Problém však byl v tom, že jak se dny a noci v průběhu roku prodlužovaly a zkracovaly, musely se činit úpravy, když se délka noci nebo dne příliš protáhla.</w:t>
      </w:r>
    </w:p>
    <w:p w:rsidR="00000000" w:rsidDel="00000000" w:rsidP="00000000" w:rsidRDefault="00000000" w:rsidRPr="00000000" w14:paraId="0000016E">
      <w:pPr>
        <w:rPr/>
      </w:pPr>
      <w:r w:rsidDel="00000000" w:rsidR="00000000" w:rsidRPr="00000000">
        <w:rPr>
          <w:rtl w:val="0"/>
        </w:rPr>
        <w:t xml:space="preserve">V onen pátek, kdy Ježíše ukřižovali, bylo třeba posunout čas o celé tři hodiny, a díky tomu jsou události toho dne u Marka a Jana vyprávěny s velkými časovými odlišnostmi. Marek (15,24) uvádí, že Ježíš byl ukřižován o třetí hodině, zatímco Jan (19,14) tvrdí, že Ježíšovo ukřižování bylo načasováno zhruha na šestou hodinu. K tomuto rozdílu došlo proto, že Markovo evangelium se opírá o čas měřený podle helénistického způsobu, zatímco Jan používá čas hebrejský. Díky změně času se pak setmělo, jak píše Marek (15,33): „Když nadešla šestá hodina, nastala tma po celé zemi až do deváté hodiny.“ Tyto „tři hodiny tmy“ byly jen symbolické; uběhly ve zlomku sekundy (stejně jako když překračujeme časová pásma, nebo když posouváme čas o hodinu vzad či vpřed). V tomto případě tedy hned po šesté hodině, začala hodina devátá.</w:t>
      </w:r>
    </w:p>
    <w:p w:rsidR="00000000" w:rsidDel="00000000" w:rsidP="00000000" w:rsidRDefault="00000000" w:rsidRPr="00000000" w14:paraId="0000016F">
      <w:pPr>
        <w:rPr/>
      </w:pPr>
      <w:r w:rsidDel="00000000" w:rsidR="00000000" w:rsidRPr="00000000">
        <w:rPr>
          <w:rtl w:val="0"/>
        </w:rPr>
        <w:t xml:space="preserve">Klíč ke vzkříšení je právě v oněch třech chybějících hodinách dne, které se staly hodinami noci, neboť nově určený začátek sabatu byl stanoven na tři hodiny před půlnoc. Samaritánští mágové (v jejichž čele stál Šimon Zélóta) však měřili čas pomocí astronomie a onu tříhodinovou změnu uplatnili oficiálně až o skutečné dvanácté hodině. Takže i bez toho, že musel porušit nějaká pravidla proti práci o šabatu, měl Šimon celé tři hodiny, v nichž mohl uskutečnit, co měl, ačkoli ostatní již zahájili posvátný čas odpočinku. Měl dost času na to, aby Ježíšovi podal medikamenty a aby ošetřil Kyréňanovy zlomeniny. S Jidášem Sikariotem za daných podmínek nikdo zvlášť soucitně nezacházel: shodili ho ze skály, jak se nepřímo naznačuje ve Skutcích (1,16-18).</w:t>
      </w:r>
    </w:p>
    <w:p w:rsidR="00000000" w:rsidDel="00000000" w:rsidP="00000000" w:rsidRDefault="00000000" w:rsidRPr="00000000" w14:paraId="00000170">
      <w:pPr>
        <w:pStyle w:val="Heading2"/>
        <w:rPr/>
      </w:pPr>
      <w:bookmarkStart w:colFirst="0" w:colLast="0" w:name="_187067hqzgky" w:id="41"/>
      <w:bookmarkEnd w:id="41"/>
      <w:r w:rsidDel="00000000" w:rsidR="00000000" w:rsidRPr="00000000">
        <w:rPr>
          <w:rtl w:val="0"/>
        </w:rPr>
        <w:t xml:space="preserve">Prázdný hrob</w:t>
      </w:r>
    </w:p>
    <w:p w:rsidR="00000000" w:rsidDel="00000000" w:rsidP="00000000" w:rsidRDefault="00000000" w:rsidRPr="00000000" w14:paraId="00000171">
      <w:pPr>
        <w:rPr/>
      </w:pPr>
      <w:r w:rsidDel="00000000" w:rsidR="00000000" w:rsidRPr="00000000">
        <w:rPr>
          <w:rtl w:val="0"/>
        </w:rPr>
        <w:t xml:space="preserve">Když začal šabat podle času, který uznávali mágové (tedy tři hodiny po obvyklém židovském začátku šabatu), zbývaly ještě tři hodiny do doby, než za prvního úsvitu nového týdne dorazila na místo Marie Magdalena. Zda byli, či nebyli ten den na stráži setníci, není tolik důležité; Šimon a jeho společníci užívali druhý vchod, který byl od hrobky dostatečně daleko. Rovněž není podstatné, zda kámen zůstal na svém místě. Hlavně, že Ježíš byl živý a zdravý.</w:t>
      </w:r>
    </w:p>
    <w:p w:rsidR="00000000" w:rsidDel="00000000" w:rsidP="00000000" w:rsidRDefault="00000000" w:rsidRPr="00000000" w14:paraId="00000172">
      <w:pPr>
        <w:rPr/>
      </w:pPr>
      <w:r w:rsidDel="00000000" w:rsidR="00000000" w:rsidRPr="00000000">
        <w:rPr>
          <w:rtl w:val="0"/>
        </w:rPr>
        <w:t xml:space="preserve">Pokud jde o anděla, který odvalil kámen před ženami, Matouš (28,3)</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píše: „Jeho vzezření bylo jako blesk a jeho roucho bílé jako sníh.“ Jak jsme již uvedli, Šimon (Mágus) Zélóta měl politické přízvisko Blesk; měl bílé roucho a pokud jde o hodnost, byl skutečně anděl. Větu tedy můžeme interpretovat o něco čitelněji jako: „Vypadal jako Šimon Zélóta v kněžském rouše.“ Proč však byly ženy tolik udiveny? Protože jim bylo známo, že Šimon byl ukřižován a pohřben se zlámanýma nohama.</w:t>
      </w:r>
    </w:p>
    <w:p w:rsidR="00000000" w:rsidDel="00000000" w:rsidP="00000000" w:rsidRDefault="00000000" w:rsidRPr="00000000" w14:paraId="00000173">
      <w:pPr>
        <w:rPr/>
      </w:pPr>
      <w:r w:rsidDel="00000000" w:rsidR="00000000" w:rsidRPr="00000000">
        <w:rPr>
          <w:rtl w:val="0"/>
        </w:rPr>
        <w:t xml:space="preserve">Přítomen byl nejen Šimon, ale také Tadeáš: „Nastalo velké zemětřesení a objevil se anděl“ (Matouš 28,2). Stejně jako Šimon Zélóta měl přízvisko Blesk, naproti tomu Jonatan Anáš byl Hrom, Tadeáši náleželo přízvisko Zemětřesení (bylo to v podobném obrazu, který se týká hory Sinaj, jak to uvádí Kniha Soudců, 5,4-5). Šimon a Tadeáš byli tedy ti dva andělé, které potkala Marie (Jan 20,11-12). Šimon byl také tím „mladým mužem“ v bílém rouše (Marek 16,5); mluví se o něm jako o mladíkovi, čímž se naznačuje jeho degradace na „novice“, což souvisí s jeho zatčením v Getsemane.</w:t>
      </w:r>
    </w:p>
    <w:p w:rsidR="00000000" w:rsidDel="00000000" w:rsidP="00000000" w:rsidRDefault="00000000" w:rsidRPr="00000000" w14:paraId="00000174">
      <w:pPr>
        <w:rPr/>
      </w:pPr>
      <w:r w:rsidDel="00000000" w:rsidR="00000000" w:rsidRPr="00000000">
        <w:rPr>
          <w:rtl w:val="0"/>
        </w:rPr>
        <w:t xml:space="preserve">Zahrada, v níž Ježíše ukřižovali, byla pod jurisdikcí „Josefa z Arimatie“ (Ježíšova bratra Jakuba). Šlo o posvátnou půdu symbolizující Nebeskou zahradu, čímž byl Jakub označován za „Adama“, člověka ze zahrady. Proto také zmínka o tom, jak Marie poprvé uviděla Ježíše a pomyslela si, že je to „zahradník“, naráží na její domněnku, že muž, na kterého se dívala, byl Jakub. Důvod, proč Ježíš nedovolil Marii, aby se ho dotkla, tkvěl ve skutečnosti, že Marie byla těhotná a podle pravidel, kterými se řídily rodové nevěsty, nesměla v tu dobu přijít se svým manželem do fyzického kontaktu.</w:t>
      </w:r>
    </w:p>
    <w:p w:rsidR="00000000" w:rsidDel="00000000" w:rsidP="00000000" w:rsidRDefault="00000000" w:rsidRPr="00000000" w14:paraId="00000175">
      <w:pPr>
        <w:rPr/>
      </w:pPr>
      <w:r w:rsidDel="00000000" w:rsidR="00000000" w:rsidRPr="00000000">
        <w:rPr>
          <w:rtl w:val="0"/>
        </w:rPr>
        <w:t xml:space="preserve">Marie a většina učedníků se oněch pátečních a sobotních triků neúčastnili. V Šimonově zájmu bylo, aby zůstal tajemný: skutečnost, že unikl z pohřební jeskyně živý a s nepolámanýma nohama, mohla posílit jeho už tak dost velkou reputaci mága. Taktéž v Ježíšově zájmu bylo, aby se jeho znovuzrození stalo ohromující událostí. Dík jejich společnému úsilí a s pomocí Tadeáše, onoho Kyréňana, a bratra Jakuba (Josefa) se Ježíšova mise semkla dohromady krátce poté, co téměř zanikla, a apoštolové mohli pokračovat v práci. Kdyby Ježíš skutečně zemřel, jeho učedníci by se rozprchli a jejich poslání by zaniklo s nimi. Jejich mise však ožila a zrodilo se křesťanství.</w:t>
      </w:r>
    </w:p>
    <w:p w:rsidR="00000000" w:rsidDel="00000000" w:rsidP="00000000" w:rsidRDefault="00000000" w:rsidRPr="00000000" w14:paraId="00000176">
      <w:pPr>
        <w:pStyle w:val="Heading2"/>
        <w:rPr/>
      </w:pPr>
      <w:bookmarkStart w:colFirst="0" w:colLast="0" w:name="_hqutnzoh5899" w:id="42"/>
      <w:bookmarkEnd w:id="42"/>
      <w:r w:rsidDel="00000000" w:rsidR="00000000" w:rsidRPr="00000000">
        <w:rPr>
          <w:rtl w:val="0"/>
        </w:rPr>
        <w:t xml:space="preserve">Zmrtvýchvstání</w:t>
      </w:r>
    </w:p>
    <w:p w:rsidR="00000000" w:rsidDel="00000000" w:rsidP="00000000" w:rsidRDefault="00000000" w:rsidRPr="00000000" w14:paraId="00000177">
      <w:pPr>
        <w:rPr/>
      </w:pPr>
      <w:r w:rsidDel="00000000" w:rsidR="00000000" w:rsidRPr="00000000">
        <w:rPr>
          <w:rtl w:val="0"/>
        </w:rPr>
        <w:t xml:space="preserve">Není-li zmrtvýchvstání, pak nebyl vzkříšen ani Kristus. A jestliže Kristus nebyl vzkříšen, pak je naše zvěst klamná... Neboť není-li vzkříšení z mrtvých, nebyl vzkříšen ani Kristus.</w:t>
      </w:r>
    </w:p>
    <w:p w:rsidR="00000000" w:rsidDel="00000000" w:rsidP="00000000" w:rsidRDefault="00000000" w:rsidRPr="00000000" w14:paraId="00000178">
      <w:pPr>
        <w:rPr/>
      </w:pPr>
      <w:r w:rsidDel="00000000" w:rsidR="00000000" w:rsidRPr="00000000">
        <w:rPr>
          <w:rtl w:val="0"/>
        </w:rPr>
        <w:t xml:space="preserve">Toto je příklad, kdy je předkládáno vzkříšení jako záležitost víry;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činí tak sv. Pavel v Prvním listu Korintským (15,13-16). Ale není to příliš silný argument pro to, co je samotnou podstatou křesťanské víry. Vlastně nejvíc ze všeho působí sebedestruktivně. Kdyby Pavel hovořil v duchovní rovině, snad by jeho současníci přijali ona slova, ale on tak nečinil. Hovořil naprosto jasně a zmiňoval se o mrtvolách, které ožívaly, tak jak je to řečeno v proroctví v knize Izajášově (26,19): „Tvoji mrtví obživnou, spolu s mým mrtvým tělem vstanou.“</w:t>
      </w:r>
    </w:p>
    <w:p w:rsidR="00000000" w:rsidDel="00000000" w:rsidP="00000000" w:rsidRDefault="00000000" w:rsidRPr="00000000" w14:paraId="00000179">
      <w:pPr>
        <w:rPr/>
      </w:pPr>
      <w:r w:rsidDel="00000000" w:rsidR="00000000" w:rsidRPr="00000000">
        <w:rPr>
          <w:rtl w:val="0"/>
        </w:rPr>
        <w:t xml:space="preserve">Nesmrtelnost duše (spíše než nesmrtelnost těla) je pojetí, které existovalo již dlouho před Ježíšem. V antickém Řecku tuto filosofii hlásali stoupenci aténského filosofa Sokrata (asi 469-399 př. n. l.). Ve 4. století ji vyznávával Platón. A ještě předtím vykládal teorii reinkarnace Pythagoras (asi 570-500 př. n. l.): mluvil o tom, že poté, co skončí jeden život, duše vstoupí do jiného těla a začne žít znovu. Víra v reinkarnaci je společná mnoha náboženstvím, která vznikla ve zhruba stejné době; patří sem i hinduismus a budhismus.</w:t>
      </w:r>
    </w:p>
    <w:p w:rsidR="00000000" w:rsidDel="00000000" w:rsidP="00000000" w:rsidRDefault="00000000" w:rsidRPr="00000000" w14:paraId="0000017A">
      <w:pPr>
        <w:rPr/>
      </w:pPr>
      <w:r w:rsidDel="00000000" w:rsidR="00000000" w:rsidRPr="00000000">
        <w:rPr>
          <w:rtl w:val="0"/>
        </w:rPr>
        <w:t xml:space="preserve">Pavel ale nemluvil o stěhování duší; vyslovil víru, v níž je křesťanství jako hlavní náboženství osamoceno víru v to, že se mrtvý člověk fyzicky navrátil mezi živé. Podle apoštolského vyznání byl Ježíš „ukřižován, zabit a pohřben:...třetího dne vstal z mrtvých“. Vědci již dlouho odmítají doslovnou interpretaci této věty a také mnozí věřící o ní mají jisté pochybnosti. Staré teorie však mají tuhý život, a navíc mnozí tuší, že zříci se tohoto pojetí by znamenalo zříci se celé křesťanské etiky.</w:t>
      </w:r>
    </w:p>
    <w:p w:rsidR="00000000" w:rsidDel="00000000" w:rsidP="00000000" w:rsidRDefault="00000000" w:rsidRPr="00000000" w14:paraId="0000017B">
      <w:pPr>
        <w:rPr/>
      </w:pPr>
      <w:r w:rsidDel="00000000" w:rsidR="00000000" w:rsidRPr="00000000">
        <w:rPr>
          <w:rtl w:val="0"/>
        </w:rPr>
        <w:t xml:space="preserve">Pokud však má křesťanství věrohodné základy, a ty má zcela jistě, musejí vycházet z morálního kodexu a z učení samotného Ježíše. Tento morální kodex a s ním spojené učení tvoří obsah evangelií. Jsou podstatou dobré zprávy. Často se poukazuje na to, že téměř dva tisíce let se víc než tři čtvrtiny světové populace neztotožňují s myšlenkou tělesného vzkříšení. Mnozí lidé pokládají toto pojetí spíše za rušivé než za povznášející. Kvůli tomu je křesťanské poselství potlačováno. Jen málokteré náboženství pochybuje o inspirativním společenském motivu Ježíšovy spasitelské myšlenky souladu, jednoty a služby v bratrské společnosti. Pro náboženství skutečně není lepšího základu. Nicméně přetrvává vnucené dogma spolu s neustálými tahanicemi o interpretaci a o rituálech. Pokud takové neshody trvají, nemůže nastat soulad.</w:t>
      </w:r>
    </w:p>
    <w:p w:rsidR="00000000" w:rsidDel="00000000" w:rsidP="00000000" w:rsidRDefault="00000000" w:rsidRPr="00000000" w14:paraId="0000017C">
      <w:pPr>
        <w:rPr/>
      </w:pPr>
      <w:r w:rsidDel="00000000" w:rsidR="00000000" w:rsidRPr="00000000">
        <w:rPr>
          <w:rtl w:val="0"/>
        </w:rPr>
        <w:t xml:space="preserve">Jedním z hlavních problémů, které jsou spojeny s přitakáním Ježíšovu tělesnému vzkříšení z fyzické smrti, tkví v tom, že tato premisa má v evangeliích jen velmi malý, pokud vůbec nějaký, opěrný bod. Řekli jsme již, že verše 9 až 20 ze 16. kapitoly Markova evangelia se k evangeliím přidaly dlouho poté, co byla sestavena a vydána. A pokud se Markovo evangelium stalo prvním ze synoptických evangelií, které tvořilo základ</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pro ostatní, pak je zcela legitimní pochybovat i o autentičnosti posledních veršů evangelia Matoušova a Lukášova. A i když toto všechno ignorujeme a přijmeme čtyři evangelia tak, jak jsou předkládána, objeví se na velmi nejasný obraz, v němž je mnoho detailů nejen zavádějících, ale také protichůdných: Marie Magdalena nejprve pokládala Ježíše za někoho jiného. Pak s ním několik hodin mluvil Petr a Kleofáš a pokládali ho za někoho úplně cizího. Apoštolové nepoznali Ježíše, dokud se s nimi neposadil k jídlu, ale pak se jim ztratil.</w:t>
      </w:r>
    </w:p>
    <w:p w:rsidR="00000000" w:rsidDel="00000000" w:rsidP="00000000" w:rsidRDefault="00000000" w:rsidRPr="00000000" w14:paraId="0000017D">
      <w:pPr>
        <w:rPr/>
      </w:pPr>
      <w:r w:rsidDel="00000000" w:rsidR="00000000" w:rsidRPr="00000000">
        <w:rPr>
          <w:rtl w:val="0"/>
        </w:rPr>
        <w:t xml:space="preserve">Z toho vyplývá, že pojetí vzkříšení, jak je známe dnes, bylo tenkrát naprosto neznámé. Kromě těch, kdož se přímo účastnili dění kolem ukřižování, ostatní učedníci nic nevěděli. Skutečně věřili, že jejich Mistr zemřel, a kdyby se znovu objevil, zcela by je to ohromilo. Tito lidé nebyli vysoce postavenými kněžími jako Šimon, Levi a Tadeáš, ale níže postavení apoštolové jako Petr a Ondřej. Nicméně by jistě souhlasili, že Ježíšova vlastní předpověď toho, že „ve třech dnech“ bude „jeho chrám“ postaven, nemá nic společného s pozdější evropskou interpretací, která nepochopila smysl symbolismu smrti. Jak jsme viděli ve spojitosti s příběhem „Lazara“, byl člověk pokládán za „mrtvého“, když ho exkomunikovali což byla duchovní smrt degradací. Celý proces trval čtyři dny, během nichž se s exkomunikovaným zacházelo tak, aby mu bylo „až k smrti zle“. V tomto smyslu byl Ježíš formálně odsouzen radou starších sanhedrinu, veleknězem Kaifášem a novým Otcem Jonatanem Anášem. Jeho exkomunikace byla absolutní a od ranních hodin onoho pátku, kdy ho ukřižovali, mu bylo oficiálně „zle“. Jediný způsob, jak uniknout „smrti" čtvrtého dne, bylo předchozí zrušení exkomunikace („vzkříšení“), které učinil Otec nebo velekněz. Proto Ježíš kladl takový důraz na „vzkříšení“ třetího dne. V žádné jiné souvislosti nemělo období tří dnů takový význam. Ale když byli všichni mocní proti němu, kdo ho mohl „vzkřísit“?</w:t>
      </w:r>
    </w:p>
    <w:p w:rsidR="00000000" w:rsidDel="00000000" w:rsidP="00000000" w:rsidRDefault="00000000" w:rsidRPr="00000000" w14:paraId="0000017E">
      <w:pPr>
        <w:rPr/>
      </w:pPr>
      <w:r w:rsidDel="00000000" w:rsidR="00000000" w:rsidRPr="00000000">
        <w:rPr>
          <w:rtl w:val="0"/>
        </w:rPr>
        <w:t xml:space="preserve">Jediný člověk, který mohl toto všechno uskutečnit, byl sesazený Otec loajální Šimon Zélóta. Bez ohledu na machinace v Jeruzalémě mnozí nadále uznávali Šimonovo postavení Otce. Ale Šimona ukřižovali spolu s Ježíšem, alespoň tomu většina učedníků věřila. Ukázalo se však, že Šimon, spolu s Ježíšem, kterého tu neděli „vzkřísil z mrtvých“, unikl živý a zdravý. Dříve prokázal Ježíš stejnou službu Šimonovi, kterého vzkřísil z hrobu jako Lazara. Pro ty, kdo se celého plánu neúčastnili, bylo zmrtvýchvstání Ježíše skutečným zázrakem, jak to uvádí evangelium: „...když pak byl vzkříšen z mrtvých, rozpomenuli se jeho učedníci na to, co říkal, a uvěřili Písmu i slovu, které Ježíš pověděl.“ (Jan 2,22) Byl to Pavel (někdejší judaista, který přešel k helénistům), kdo zavedl onu doktrínu o vzkříšení masa a kostí, ale i jeho nadšení pro ni trvalo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jen krátce. Protože se však o celé záležitosti vyjádřil tak emotivně a svůj zápal dokládal argumenty tak nekompromisními, jak jsme viděli již dříve (není-li zmrtvýchvstání, pak nebyl vzkříšen ani Kristus... a tak dále), Ježíšův bratr Jakub pokládal Pavla za fanatika, a jeho nazíri nikdy o vzkříšení nemluvili. Když pominula falešná euforie, přestalo být vzkříšení předmětem zásadního zájmu. Je to naprosto zřejmé i z pozdějších novozákonních epištol (listů) Pavla a ostatních, kde hraje vzkříšení zanedbatelnou roli. Důležitější je, že Ježíš se projevil jako ten, kdo dokáže trpět za své myšlenky, a Pavel nakonec hledal, jak lépe vysvětlit svou dřívější teorii:</w:t>
      </w:r>
    </w:p>
    <w:p w:rsidR="00000000" w:rsidDel="00000000" w:rsidP="00000000" w:rsidRDefault="00000000" w:rsidRPr="00000000" w14:paraId="0000017F">
      <w:pPr>
        <w:rPr/>
      </w:pPr>
      <w:r w:rsidDel="00000000" w:rsidR="00000000" w:rsidRPr="00000000">
        <w:rPr>
          <w:rtl w:val="0"/>
        </w:rPr>
        <w:t xml:space="preserve">Zasévá se tělo přirozené, vstává tělo duchovní.</w:t>
      </w:r>
    </w:p>
    <w:p w:rsidR="00000000" w:rsidDel="00000000" w:rsidP="00000000" w:rsidRDefault="00000000" w:rsidRPr="00000000" w14:paraId="00000180">
      <w:pPr>
        <w:rPr/>
      </w:pPr>
      <w:r w:rsidDel="00000000" w:rsidR="00000000" w:rsidRPr="00000000">
        <w:rPr>
          <w:rtl w:val="0"/>
        </w:rPr>
        <w:t xml:space="preserve">Člověk, jak je, nemůže mít podíl na království Božím; a pomíjitelné nemůže mít podíl v nepomíjitelném.</w:t>
      </w:r>
    </w:p>
    <w:p w:rsidR="00000000" w:rsidDel="00000000" w:rsidP="00000000" w:rsidRDefault="00000000" w:rsidRPr="00000000" w14:paraId="00000181">
      <w:pPr>
        <w:rPr/>
      </w:pPr>
      <w:r w:rsidDel="00000000" w:rsidR="00000000" w:rsidRPr="00000000">
        <w:rPr>
          <w:rtl w:val="0"/>
        </w:rPr>
        <w:t xml:space="preserve">Hle, odhalím vám tajemství.</w:t>
      </w:r>
    </w:p>
    <w:p w:rsidR="00000000" w:rsidDel="00000000" w:rsidP="00000000" w:rsidRDefault="00000000" w:rsidRPr="00000000" w14:paraId="00000182">
      <w:pPr>
        <w:rPr/>
      </w:pPr>
      <w:r w:rsidDel="00000000" w:rsidR="00000000" w:rsidRPr="00000000">
        <w:rPr>
          <w:rtl w:val="0"/>
        </w:rPr>
        <w:t xml:space="preserve">(1. Korintským 15,44, 50-51)</w:t>
      </w:r>
    </w:p>
    <w:p w:rsidR="00000000" w:rsidDel="00000000" w:rsidP="00000000" w:rsidRDefault="00000000" w:rsidRPr="00000000" w14:paraId="00000183">
      <w:pPr>
        <w:rPr/>
      </w:pPr>
      <w:r w:rsidDel="00000000" w:rsidR="00000000" w:rsidRPr="00000000">
        <w:rPr>
          <w:rtl w:val="0"/>
        </w:rPr>
        <w:t xml:space="preserve">Je třeba mít na paměti, že Ježíš nebyl ani pohan, ani křesťan. Byl helénistický Žid, jehož náboženstvím byl radikální judaismus. Postupně však jeho původní mise byla převzata náboženským hnutím, které se pojmenovalo po něm, ahy se zastínili jeho právoplatní následníci. Toto hnutí se soustředilo v Římě a svou samozvanou autoritu založilo na citátu z Matoušova evangelia (16,18-19), v němž Ježíš údajně řekl: „Ty jsi Petr a na té skále zbuduji svou církev.“ Naneštěstí bylo řecké slovo petra (skála), které se vztahuje ke „skále Izrael“, chybně přeloženo jako kdyby šlo o slovo petros (kámen), které se vztahuje k Petrovi (8) (ten byl skutečně pojmenován Kéfas kámen, jak to uvádí Jan 1,42). Ježíš tedy ve skutečnosti prohlásil, že jeho mise vznikne na skále Izrael, ne na Petrovi. Bez ohledu na to vydalo nové hnutí dekret, že jen ti, kdož dostali pověření přímo od Petra, mohou stát v čele křesťanské církve. Byl to geniální plán, díky němuž se moc omezila do rukou selektivního bratrství, které to také mělo v úmyslu. Gnostičtí  učedníci Šimona Zélóty tomu říkali „víra bláznů“.</w:t>
      </w:r>
    </w:p>
    <w:p w:rsidR="00000000" w:rsidDel="00000000" w:rsidP="00000000" w:rsidRDefault="00000000" w:rsidRPr="00000000" w14:paraId="00000184">
      <w:pPr>
        <w:rPr/>
      </w:pPr>
      <w:r w:rsidDel="00000000" w:rsidR="00000000" w:rsidRPr="00000000">
        <w:rPr>
          <w:rtl w:val="0"/>
        </w:rPr>
        <w:t xml:space="preserve">Evangelium Marie (Magdaleny) potvrzuje, že krátce poté, co byl Ježíš „vzkříšen“, to někteří apoštolové netušili a dál věřili, že jejich Krista ukřižovali. Apoštolové „velmi naříkali, řkouce, jak můžeme jít k pohanům a kázat evangelium o království syna člověka? Když byli nemilosrdní k němu, jak teprve budou nemilosrdní k nám?“ Marie Magdalena jim mohla odpovědět, protože v hrobě už mluvila s Ježíšem: „Přestaňte naříkat. Není důvodu ke smutku. Mějte odvahu, neboť jeho láska bude s vámi a okolo vás a ochrání vás.“</w:t>
      </w:r>
    </w:p>
    <w:p w:rsidR="00000000" w:rsidDel="00000000" w:rsidP="00000000" w:rsidRDefault="00000000" w:rsidRPr="00000000" w14:paraId="00000185">
      <w:pPr>
        <w:rPr/>
      </w:pPr>
      <w:r w:rsidDel="00000000" w:rsidR="00000000" w:rsidRPr="00000000">
        <w:rPr>
          <w:rtl w:val="0"/>
        </w:rPr>
        <w:t xml:space="preserve">Pak řekl Petr Marii: „Sestro, víme, že tě Spasitel miloval více než</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ostatní ženy. Pověz nám vše, co si pamatuješ z toho, co ti Spasitel říkal všechno, co víš, a my nikoli“.</w:t>
      </w:r>
    </w:p>
    <w:p w:rsidR="00000000" w:rsidDel="00000000" w:rsidP="00000000" w:rsidRDefault="00000000" w:rsidRPr="00000000" w14:paraId="00000186">
      <w:pPr>
        <w:rPr/>
      </w:pPr>
      <w:r w:rsidDel="00000000" w:rsidR="00000000" w:rsidRPr="00000000">
        <w:rPr>
          <w:rtl w:val="0"/>
        </w:rPr>
        <w:t xml:space="preserve">Marie popsala, co jí Ježíš řekl: „Blahoslaveni vy, kdož nepochybujete, když mě spatříte, neboť kde je mysl, tam je bohatství.“ Nato Ondřej řekl bratřím: „Myslete si, co chcete. Já ani trochu nevěřím, že to Spasitel řekl.“ A Petr, který s Ondřejem souhlasil, dodal: „Copak by mluvil o samotě se ženou a ne veřejně s námi?“</w:t>
      </w:r>
    </w:p>
    <w:p w:rsidR="00000000" w:rsidDel="00000000" w:rsidP="00000000" w:rsidRDefault="00000000" w:rsidRPr="00000000" w14:paraId="00000187">
      <w:pPr>
        <w:rPr/>
      </w:pPr>
      <w:r w:rsidDel="00000000" w:rsidR="00000000" w:rsidRPr="00000000">
        <w:rPr>
          <w:rtl w:val="0"/>
        </w:rPr>
        <w:t xml:space="preserve">Na to se Marie rozplakala a řekla Petrovi... Ty si myslíš, že jsem si to celé vymyslela, nebo že o Spasiteli neříkám pravdu?</w:t>
      </w:r>
    </w:p>
    <w:p w:rsidR="00000000" w:rsidDel="00000000" w:rsidP="00000000" w:rsidRDefault="00000000" w:rsidRPr="00000000" w14:paraId="00000188">
      <w:pPr>
        <w:rPr/>
      </w:pPr>
      <w:r w:rsidDel="00000000" w:rsidR="00000000" w:rsidRPr="00000000">
        <w:rPr>
          <w:rtl w:val="0"/>
        </w:rPr>
        <w:t xml:space="preserve">Levi odpověděl a řekl Petrovi... Vždycky jsi měl horkou hlavu. Teď se hádáš s touto ženou, jako kdybyste byli nepřátelé. Ale pokud jí Spasitel důvěřoval, kdo jsi ty, abys ji odmítal? Spasitel ji jistě dobře znal.</w:t>
      </w:r>
    </w:p>
    <w:p w:rsidR="00000000" w:rsidDel="00000000" w:rsidP="00000000" w:rsidRDefault="00000000" w:rsidRPr="00000000" w14:paraId="00000189">
      <w:pPr>
        <w:rPr/>
      </w:pPr>
      <w:r w:rsidDel="00000000" w:rsidR="00000000" w:rsidRPr="00000000">
        <w:rPr>
          <w:rtl w:val="0"/>
        </w:rPr>
        <w:t xml:space="preserve"> </w:t>
      </w:r>
    </w:p>
    <w:p w:rsidR="00000000" w:rsidDel="00000000" w:rsidP="00000000" w:rsidRDefault="00000000" w:rsidRPr="00000000" w14:paraId="0000018A">
      <w:pPr>
        <w:rPr/>
      </w:pPr>
      <w:r w:rsidDel="00000000" w:rsidR="00000000" w:rsidRPr="00000000">
        <w:rPr>
          <w:rtl w:val="0"/>
        </w:rPr>
        <w:t xml:space="preserve">„Levi”, jak víme, byl Matouš Anáš, kněz a zástupce „Alfeův“. Rozumný názor odpovídal jeho intelektu a vzdělání. Petr a Ondřej byli naopak nevzdělaní venkované, sice dlouhou dobu strávili po boku Ježíše a vzdělanějších apoštolů, ale stále měli zkostnatělé názory na ženy ve společnosti. Jak uvidíme, nakonec se Petrově sexistickému názoru dostalo prominentního postavení v římské doktríně, která byla sestavena na základě jeho učení.</w:t>
      </w:r>
    </w:p>
    <w:p w:rsidR="00000000" w:rsidDel="00000000" w:rsidP="00000000" w:rsidRDefault="00000000" w:rsidRPr="00000000" w14:paraId="0000018B">
      <w:pPr>
        <w:rPr/>
      </w:pPr>
      <w:r w:rsidDel="00000000" w:rsidR="00000000" w:rsidRPr="00000000">
        <w:rPr>
          <w:rtl w:val="0"/>
        </w:rPr>
        <w:t xml:space="preserve">První biskupové křesťanské církve tvrdili, že jsou apoštolskými následníky Petra. Titíž biskupové byli v gnostické Petrově apokalypse popsáni jako „vyschlé stoky“: Říkali si biskupové a jáhni, jako kdyby svou moc dostali přímo od Boha... I když onen zázrak nepochopili, stejně se vychloubají, že tajemství pravdy je jen jejich.</w:t>
      </w:r>
    </w:p>
    <w:p w:rsidR="00000000" w:rsidDel="00000000" w:rsidP="00000000" w:rsidRDefault="00000000" w:rsidRPr="00000000" w14:paraId="0000018C">
      <w:pPr>
        <w:rPr/>
      </w:pPr>
      <w:r w:rsidDel="00000000" w:rsidR="00000000" w:rsidRPr="00000000">
        <w:rPr>
          <w:rtl w:val="0"/>
        </w:rPr>
        <w:t xml:space="preserve">Vzkříšení představuje paradox. Když je třeba, je mu přikládána velká důležitost; zároveň však má hluboký význam, o němž mnozí nic netuší. Evangelium podle Tomáše cituje Ježíše: „Pokud duše oživla kvůli tělu, je to zázrak zázraků.“</w:t>
      </w:r>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1"/>
        <w:rPr/>
      </w:pPr>
      <w:bookmarkStart w:colFirst="0" w:colLast="0" w:name="_ho8gjgp8f7d8" w:id="43"/>
      <w:bookmarkEnd w:id="43"/>
      <w:r w:rsidDel="00000000" w:rsidR="00000000" w:rsidRPr="00000000">
        <w:rPr>
          <w:rtl w:val="0"/>
        </w:rPr>
        <w:t xml:space="preserve">Kapitola 8 - Pokrevenství pokračuje</w:t>
      </w:r>
    </w:p>
    <w:p w:rsidR="00000000" w:rsidDel="00000000" w:rsidP="00000000" w:rsidRDefault="00000000" w:rsidRPr="00000000" w14:paraId="0000018E">
      <w:pPr>
        <w:pStyle w:val="Heading2"/>
        <w:rPr/>
      </w:pPr>
      <w:bookmarkStart w:colFirst="0" w:colLast="0" w:name="_hmot3gohjxgu" w:id="44"/>
      <w:bookmarkEnd w:id="44"/>
      <w:r w:rsidDel="00000000" w:rsidR="00000000" w:rsidRPr="00000000">
        <w:rPr>
          <w:rtl w:val="0"/>
        </w:rPr>
        <w:t xml:space="preserve">Čas obnovy</w:t>
      </w:r>
    </w:p>
    <w:p w:rsidR="00000000" w:rsidDel="00000000" w:rsidP="00000000" w:rsidRDefault="00000000" w:rsidRPr="00000000" w14:paraId="0000018F">
      <w:pPr>
        <w:rPr/>
      </w:pPr>
      <w:r w:rsidDel="00000000" w:rsidR="00000000" w:rsidRPr="00000000">
        <w:rPr>
          <w:rtl w:val="0"/>
        </w:rPr>
        <w:t xml:space="preserve">Už jsme řekli, že v době ukřižování byla Marie Magdalena už tři měsíce těhotná. Ona a Ježíš stvrdili svůj druhý sňatek při pomazání v Betanii v březnu roku 33 n. l. Kromě toho, že tuto informaci můžeme najít přímo v evangeliích, se k ní lze dobrat také výpočtem, neboť pravidla v těchto věcech mluvila jasně. Následník muž měl mít svého prvního syna v době kolem svých čtyřicátých narozenin. (Čtyři desetiletí byla pokládána za jednu „rodovou generaci“ ). Syn a dědic se měl narodit v měsíci září, který je nejsvětějším měsícem židovského kalendáře. Právě z tohoto důvodu byl intimní vztah mezi manžely povolen pouze v prosinci.</w:t>
      </w:r>
    </w:p>
    <w:p w:rsidR="00000000" w:rsidDel="00000000" w:rsidP="00000000" w:rsidRDefault="00000000" w:rsidRPr="00000000" w14:paraId="00000190">
      <w:pPr>
        <w:rPr/>
      </w:pPr>
      <w:r w:rsidDel="00000000" w:rsidR="00000000" w:rsidRPr="00000000">
        <w:rPr>
          <w:rtl w:val="0"/>
        </w:rPr>
        <w:t xml:space="preserve">První sňatek se uskutečnil ve svatém měsíci září, na nějž připadá Den Smíření. Rodová svatba byla teoreticky naplánována na ono září, kdy ženich dosáhl třicátého roku života, sexuální aktivity pak připadly na následující prosinec. Vždy však „hrozilo“, že první dítě nebude syn, ale dcera, a pro tyto případy se první sňatek naplánoval už na to září, kdy ženich oslaví třicáté šesté narozeniny. První dítě se tedy mohlo narodit v září, kdy jeho otci bylo třicet sedm let. Pokud se v průběhu prvního prosince nepodařilo počít potomka, manželé to mohli zkusit opět za rok a tak dále. V rámci generačních pravidel se pokládalo za přijatelné, aby se syn narodil pár let po nebo před čtyřicátými narozeninami svého otce.</w:t>
      </w:r>
    </w:p>
    <w:p w:rsidR="00000000" w:rsidDel="00000000" w:rsidP="00000000" w:rsidRDefault="00000000" w:rsidRPr="00000000" w14:paraId="00000191">
      <w:pPr>
        <w:rPr/>
      </w:pPr>
      <w:r w:rsidDel="00000000" w:rsidR="00000000" w:rsidRPr="00000000">
        <w:rPr>
          <w:rtl w:val="0"/>
        </w:rPr>
        <w:t xml:space="preserve">Když se narodil syn, intimní vztahy mezi jeho rodiči byly na šest let zakázány. Pokud se však narodila dívka, období celibátu trvalo tři roky, od času odpočinku do návratu k manželskému stavu.</w:t>
      </w:r>
    </w:p>
    <w:p w:rsidR="00000000" w:rsidDel="00000000" w:rsidP="00000000" w:rsidRDefault="00000000" w:rsidRPr="00000000" w14:paraId="00000192">
      <w:pPr>
        <w:rPr/>
      </w:pPr>
      <w:r w:rsidDel="00000000" w:rsidR="00000000" w:rsidRPr="00000000">
        <w:rPr>
          <w:rtl w:val="0"/>
        </w:rPr>
        <w:t xml:space="preserve">Řekli jsme již dříve, že druhý sňatek se konal v březnu po početí, tj. tehdy, kdy nevěsta byla již tři měsíce těhotná.</w:t>
      </w:r>
    </w:p>
    <w:p w:rsidR="00000000" w:rsidDel="00000000" w:rsidP="00000000" w:rsidRDefault="00000000" w:rsidRPr="00000000" w14:paraId="00000193">
      <w:pPr>
        <w:rPr/>
      </w:pPr>
      <w:r w:rsidDel="00000000" w:rsidR="00000000" w:rsidRPr="00000000">
        <w:rPr>
          <w:rtl w:val="0"/>
        </w:rPr>
        <w:t xml:space="preserve">Podle těchto pravidel a zvyků se Ježíšův první sňatek uskutečnil v září roku 30 n. l. (šlo o třicáté šesté září v jeho životě); právě tenkrát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mu Marie Magdalena poprvé pomazala nohy (Lukáš 7,37-38). Následujícího prosince však nedošlo k početí a nestalo se tak ani v prosinci dalšího roku. Ale v prosinci roku 32 n. l. Marie počala a podle pravidel pomazala Ježíšovu hlavu a nohy v Betanii (Matouš 26,6-7, Marek 14,3 a Jan 12,1-3), čímž formálně posvětila jejich druhý sňatek v březnu roku 32 n. l.</w:t>
      </w:r>
    </w:p>
    <w:p w:rsidR="00000000" w:rsidDel="00000000" w:rsidP="00000000" w:rsidRDefault="00000000" w:rsidRPr="00000000" w14:paraId="00000194">
      <w:pPr>
        <w:rPr/>
      </w:pPr>
      <w:r w:rsidDel="00000000" w:rsidR="00000000" w:rsidRPr="00000000">
        <w:rPr>
          <w:rtl w:val="0"/>
        </w:rPr>
        <w:t xml:space="preserve">Ježíš se narodil v rozporu s předpisy 1. března roku 7 př. n. l.; aby byl jeho status v souladu s pravidly, slavily se jeho oficiální narozeniny 15. září podle mesiášských požadavků. Dokonce i v pozdějších letech se stalo zvykem některých monarchů mít jak osobní (skutečné) narozeniny tak i narozeniny oficiální. Docházelo k tomu až do roku 314 n. l.; tehdy římský císař Konstantin Veliký svým absolutistickým rozhodnutím změnil datum Ježíšových oficiálních narozenin na 25. prosinec, což je datum, kdy se jeho narozeniny slaví dodnes; mnozí věří, že jde o skutečný den Ježíšova narození. Konstantina vedly k této změně dva důvody. Zbavil křesťanské oslavy veškerých židovských aspektů, čímž vznikl dojem, že Ježíš byl křesťan a nikoli Žid. (Později byly stejným způsobem odděleny křesťanské a židovské Velikonoce.) Zadruhé, císař stanovil Ježíšovy oficiální narozeniny tak, aby připadly na den, kdy pohané slavili Slunovrat, a aby tento svátek zastínily. V Ježíšově době však bylo 15. září roku 33 n. l. šest měsíců po ukřižování dnem jeho třicátých devátých oficiálních narozenin, a v témže měsíci se Marii narodila dcera. Pojmenovali ji Tamar čili Palma (v řečtině jméno zdomácnělo jako Damaris), což je tradiční jméno žen z Davidova rodu. Od Ježíše se pak očekávalo, že bude po tři roky žít v celibátu, dokud nenastane „čas obnovy“, jak je to uvedeno ve Skutcích (3,20-21) (4): A pošle Ježíše Krista, kterého vám určil: On zůstane v nebi až do času obnovy všech věcí, jak o tom Bůh od věků mluvil ústy svých svatých proroků.</w:t>
      </w:r>
    </w:p>
    <w:p w:rsidR="00000000" w:rsidDel="00000000" w:rsidP="00000000" w:rsidRDefault="00000000" w:rsidRPr="00000000" w14:paraId="00000195">
      <w:pPr>
        <w:rPr/>
      </w:pPr>
      <w:r w:rsidDel="00000000" w:rsidR="00000000" w:rsidRPr="00000000">
        <w:rPr>
          <w:rtl w:val="0"/>
        </w:rPr>
        <w:t xml:space="preserve">Na září onoho roku 33 n. l. připadlo také oficiální opětovné ustavení Simona Zélóty do funkce Otce společenství, čímž se Ježíš konečně dostal ke kněžství prostřednictvím rituálu, při němž „vstoupil na nebesa“.</w:t>
      </w:r>
    </w:p>
    <w:p w:rsidR="00000000" w:rsidDel="00000000" w:rsidP="00000000" w:rsidRDefault="00000000" w:rsidRPr="00000000" w14:paraId="00000196">
      <w:pPr>
        <w:rPr/>
      </w:pPr>
      <w:r w:rsidDel="00000000" w:rsidR="00000000" w:rsidRPr="00000000">
        <w:rPr>
          <w:rtl w:val="0"/>
        </w:rPr>
        <w:t xml:space="preserve">I když byl Ježíš mnohými uznáván jako král Davidova rodu, dlouho usiloval o vstup do kněžství, zejména pak o vstup do vnitřní svatyně starších kněží do hlavního kláštera, „Království nebeského“. Když se Šimon znovu ujal své funkce, Ježíšovo přání se tedy splnilo: byl vysvěcen a přiveden do „Nebes“ samotným „vůdcem poutníků“ svým vlastním bratrem Jakubem. Jako bratr byl Jakub podle starozákonních obrazů jmenován</w:t>
      </w:r>
    </w:p>
    <w:p w:rsidR="00000000" w:rsidDel="00000000" w:rsidP="00000000" w:rsidRDefault="00000000" w:rsidRPr="00000000" w14:paraId="00000197">
      <w:pPr>
        <w:rPr/>
      </w:pPr>
      <w:r w:rsidDel="00000000" w:rsidR="00000000" w:rsidRPr="00000000">
        <w:rPr>
          <w:rtl w:val="0"/>
        </w:rPr>
        <w:t xml:space="preserve">„Oblakem“. Byl to Oblak, který dovedl staré Izraelity do Země zaslíbené (Druhá kniha Mojžíšova 13,21-22), a když se Bůh zjevil Mojžíšovi na hoře Sinaj, stalo se tak za Hřmění a Blesků, ale také za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přítomnosti Oblaků (Druhá kniha Mojžíšova 19,16). Proto byl Oblak (stejně jako Hrom, Blesk a Zemětřesení) zachován v rámci společenství jako symbolické označení.</w:t>
      </w:r>
    </w:p>
    <w:p w:rsidR="00000000" w:rsidDel="00000000" w:rsidP="00000000" w:rsidRDefault="00000000" w:rsidRPr="00000000" w14:paraId="00000198">
      <w:pPr>
        <w:rPr/>
      </w:pPr>
      <w:r w:rsidDel="00000000" w:rsidR="00000000" w:rsidRPr="00000000">
        <w:rPr>
          <w:rtl w:val="0"/>
        </w:rPr>
        <w:t xml:space="preserve">Ježíšovo povýšení do kněžství je v Novém zákoně popsáno v události obecně známé jako Nanebevstoupení. V podobenstvích se nevyjadřoval jen Ježíš, činili tak i autoři evangelií, využívajíce alegorií a souvislostí, které zněly smysluplně jen těm, kdož „měli uši k slyšení“. Díky tomu jsou části textů evangelií, které přímočaře vyprávějí nějakou událost (bez ohledu na to, jak nadpřirozeně zní jejich obsah), také podobenstvími. Tak, jako řekl Ježíš učedníkům (Marek 4,11-12): Vám je dáno znát tajemství Božího království. Ale těm, kdo jsou vně, je všecko hádankou: aby hleděli, ale neviděli, poslouchali, ale nechápali...</w:t>
      </w:r>
    </w:p>
    <w:p w:rsidR="00000000" w:rsidDel="00000000" w:rsidP="00000000" w:rsidRDefault="00000000" w:rsidRPr="00000000" w14:paraId="00000199">
      <w:pPr>
        <w:rPr/>
      </w:pPr>
      <w:r w:rsidDel="00000000" w:rsidR="00000000" w:rsidRPr="00000000">
        <w:rPr>
          <w:rtl w:val="0"/>
        </w:rPr>
        <w:t xml:space="preserve">Nanebevstoupení, jak je popsáno ve Skutcích (1,9), je dalším podobenstvím: „Po těch slovech byl před jejich zraky vzat vzhůru a oblak jim ho zastřel.“ Když Ježíš odešel do kněžského království Nebes, dva andělští kněží oznámili, že se nakonec vrátí stejným způsobem: Hle, stáli vedle nich dva muži v bílém rouchu a řekli: „Muži z Galileje, co tu stojíte a hledíte k nebi? Tento Ježíš, který byl od vás vzat... znovu přijde právě tak, jak jste ho viděli odcházet...“ (Skutky 1,10-11)</w:t>
      </w:r>
    </w:p>
    <w:p w:rsidR="00000000" w:rsidDel="00000000" w:rsidP="00000000" w:rsidRDefault="00000000" w:rsidRPr="00000000" w14:paraId="0000019A">
      <w:pPr>
        <w:rPr/>
      </w:pPr>
      <w:r w:rsidDel="00000000" w:rsidR="00000000" w:rsidRPr="00000000">
        <w:rPr>
          <w:rtl w:val="0"/>
        </w:rPr>
        <w:t xml:space="preserve">Tak Ježíš na tři roky opustil každodenní svět na tři roky, po něž matka jeho dítěte Marie Magdalena s ním nesměla přijít do fyzického kontaktu.</w:t>
      </w:r>
    </w:p>
    <w:p w:rsidR="00000000" w:rsidDel="00000000" w:rsidP="00000000" w:rsidRDefault="00000000" w:rsidRPr="00000000" w14:paraId="0000019B">
      <w:pPr>
        <w:rPr/>
      </w:pPr>
      <w:r w:rsidDel="00000000" w:rsidR="00000000" w:rsidRPr="00000000">
        <w:rPr>
          <w:rtl w:val="0"/>
        </w:rPr>
        <w:t xml:space="preserve">Od šestého měsíce těhotenství si Marie směla říkat matka, ale jakmile se narodila její dcera a začaly tři roky celibátu, byla označována za vdovu. Děti z tohoto rodu se vychovávaly a vzdělávaly v klášterním středisku společenství, v němž žily i jejich matky (ony vdovy nebo chromé ženy, tj. manželky žijící v celibátu). Právě kvůli Ježíšově výchově a vzdělání v podobném klášterním zařízení se z evangelií dovídáme tak málo o jeho dětství.</w:t>
      </w:r>
    </w:p>
    <w:p w:rsidR="00000000" w:rsidDel="00000000" w:rsidP="00000000" w:rsidRDefault="00000000" w:rsidRPr="00000000" w14:paraId="0000019C">
      <w:pPr>
        <w:pStyle w:val="Heading2"/>
        <w:rPr/>
      </w:pPr>
      <w:bookmarkStart w:colFirst="0" w:colLast="0" w:name="_x5y6l6fo4qe0" w:id="45"/>
      <w:bookmarkEnd w:id="45"/>
      <w:r w:rsidDel="00000000" w:rsidR="00000000" w:rsidRPr="00000000">
        <w:rPr>
          <w:rtl w:val="0"/>
        </w:rPr>
        <w:t xml:space="preserve">Mariin syn</w:t>
      </w:r>
    </w:p>
    <w:p w:rsidR="00000000" w:rsidDel="00000000" w:rsidP="00000000" w:rsidRDefault="00000000" w:rsidRPr="00000000" w14:paraId="0000019D">
      <w:pPr>
        <w:rPr/>
      </w:pPr>
      <w:r w:rsidDel="00000000" w:rsidR="00000000" w:rsidRPr="00000000">
        <w:rPr>
          <w:rtl w:val="0"/>
        </w:rPr>
        <w:t xml:space="preserve">Ježíšovo tříleté období klášterního odloučení skončilo v září roku 36 n. l., a v prosinci téhož roku směl opět navázat intimní styk se svou ženou. Jednou z vlastností jazyka, jímž je napsán Nový zákon, je skutečnost, že slova, jména nebo tituly, které mají skrytý význam, jsou užívány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vždy spolu s „týmž významem“: tedy nejenže nesou stejný význam, kdykoli jsou užita, ale jsou užitá také vždy, kdy jde o onen význam, který nesou. Nejpodrobnější studie v této oblasti napsala dr. Barbara Thieringová, která vycházela z komentářů ke starozákonním knihám, ukrytým ve Kumránských svitcích. Komentáře obsahují tajemství pešarim (vodítek k důležitým záchytným bodům) a jejich autory byli vzdělaní kumránští zákoníci.</w:t>
      </w:r>
    </w:p>
    <w:p w:rsidR="00000000" w:rsidDel="00000000" w:rsidP="00000000" w:rsidRDefault="00000000" w:rsidRPr="00000000" w14:paraId="0000019E">
      <w:pPr>
        <w:rPr/>
      </w:pPr>
      <w:r w:rsidDel="00000000" w:rsidR="00000000" w:rsidRPr="00000000">
        <w:rPr>
          <w:rtl w:val="0"/>
        </w:rPr>
        <w:t xml:space="preserve">V některých případech může být odvozování jednotlivých skrytých jmen či titulů komplikované či nejednoznačné, častěji jsou však skryté významy přímočaré, i když zřídkakdy jsou jasné na první pohled. Často je skrytá informace v evangeliích uvozena poznámkou, že jde o poselství pro ty, „kdož mají uši k slyšení“. To je zřetelné upozornění na část textu, která obsahuje skrytý význam srozumitelný jen těm, kdo znají správný klíč. Pravidla kódování jsou pevně dána a symbolika zůstává stejná jak je tomu i v případě samotného Ježíše.</w:t>
      </w:r>
    </w:p>
    <w:p w:rsidR="00000000" w:rsidDel="00000000" w:rsidP="00000000" w:rsidRDefault="00000000" w:rsidRPr="00000000" w14:paraId="0000019F">
      <w:pPr>
        <w:rPr/>
      </w:pPr>
      <w:r w:rsidDel="00000000" w:rsidR="00000000" w:rsidRPr="00000000">
        <w:rPr>
          <w:rtl w:val="0"/>
        </w:rPr>
        <w:t xml:space="preserve">Pomocí pešeru (jednotné číslo od pešarim, což znamená „vysvětlení“/„řešení“) je Ježíš definován jako „Boží slovo“ jak je to řečeno na samém začátku Janova evangelia: Na počátku bylo Slovo, to slovo bylo u Boha… A Slovo se stalo tělem a přebývalo mezi námi, spatřili jsme jeho slávu… (Jan 1,1,14)</w:t>
      </w:r>
    </w:p>
    <w:p w:rsidR="00000000" w:rsidDel="00000000" w:rsidP="00000000" w:rsidRDefault="00000000" w:rsidRPr="00000000" w14:paraId="000001A0">
      <w:pPr>
        <w:rPr/>
      </w:pPr>
      <w:r w:rsidDel="00000000" w:rsidR="00000000" w:rsidRPr="00000000">
        <w:rPr>
          <w:rtl w:val="0"/>
        </w:rPr>
        <w:t xml:space="preserve">Texty evangelií neobsahují jiné varianty: kdykoli se objeví slovní spojení „Boží slovo“ (nezáleží na tom, zda s nebo bez velkého „S“), znamená to, že Ježíš buď byl přítomen, nebo je předmětem vyprávění, jako je tomu u Lukáše 5,1, kdy „Boží slovo“ bylo u jezera.</w:t>
      </w:r>
    </w:p>
    <w:p w:rsidR="00000000" w:rsidDel="00000000" w:rsidP="00000000" w:rsidRDefault="00000000" w:rsidRPr="00000000" w14:paraId="000001A1">
      <w:pPr>
        <w:rPr/>
      </w:pPr>
      <w:r w:rsidDel="00000000" w:rsidR="00000000" w:rsidRPr="00000000">
        <w:rPr>
          <w:rtl w:val="0"/>
        </w:rPr>
        <w:t xml:space="preserve">Stejné slovní spojení je užito k označení Ježíšova místa pobytu po Nanebevstoupení. Čteme-li: „když apoštolové v Jeruzalémě uslyšeli, že v Samařsku přijali Boží slovo“ (Skutky 8,14), rychle pochopíme, že Ježíš byl v Samaří. Anebo když čteme „Slovo Boží rostlo,“ (Skutky 6,7), měli bychom hned vědět, že se onen „růst“  týká Ježíše, jak je symbolizováno pomocí pešeru v podobenství o Rozsévači (Marek 4,8): „A jiná zrna padla do dobré země, dávala úrodu a vzcházela a rostla...“ Odkaz ze Skutků znamená, že Ježíš dal úrodu a „rostl“ čili měl syna. Dítě se narodilo, jak to vyžadovala mesiášská pravidla, v roce 37 n. l., rok poté, co se Ježíš vrátil do svého manželství v „čase obnovy“. Po narození dítěte však Ježíše čekalo celých šest let klášterního celibátu. V ruském kostele sv. Marie Magdaleny v Jeruzalémě je nádherný obraz Marie, který ji zachycuje, jak podává rudé vejce tomu, kdo se na obraz dívá. Jde o jednoznačný symbol plodnosti a nového života. V podobném</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duchu je obraz Svatá alegorie od Jana Provosta málo známá malba z 15. století, která zachycuje Ježíše třímajícího meč a jeho ženu Marii s korunu na hlavě a oděnou do černého oděvu nazírů, jak vypouští holubici Ducha svatého.</w:t>
      </w:r>
    </w:p>
    <w:p w:rsidR="00000000" w:rsidDel="00000000" w:rsidP="00000000" w:rsidRDefault="00000000" w:rsidRPr="00000000" w14:paraId="000001A2">
      <w:pPr>
        <w:rPr/>
      </w:pPr>
      <w:r w:rsidDel="00000000" w:rsidR="00000000" w:rsidRPr="00000000">
        <w:rPr>
          <w:rtl w:val="0"/>
        </w:rPr>
        <w:t xml:space="preserve">Asi nikoho nepřekvapí, že první syn Ježíše a Marie dostal jméno Ježíš, ale k tomu se ještě vrátíme.</w:t>
      </w:r>
    </w:p>
    <w:p w:rsidR="00000000" w:rsidDel="00000000" w:rsidP="00000000" w:rsidRDefault="00000000" w:rsidRPr="00000000" w14:paraId="000001A3">
      <w:pPr>
        <w:pStyle w:val="Heading2"/>
        <w:rPr/>
      </w:pPr>
      <w:bookmarkStart w:colFirst="0" w:colLast="0" w:name="_sboyjr5kg730" w:id="46"/>
      <w:bookmarkEnd w:id="46"/>
      <w:r w:rsidDel="00000000" w:rsidR="00000000" w:rsidRPr="00000000">
        <w:rPr>
          <w:rtl w:val="0"/>
        </w:rPr>
        <w:t xml:space="preserve">Pavlův mytologický Ježíš</w:t>
      </w:r>
    </w:p>
    <w:p w:rsidR="00000000" w:rsidDel="00000000" w:rsidP="00000000" w:rsidRDefault="00000000" w:rsidRPr="00000000" w14:paraId="000001A4">
      <w:pPr>
        <w:rPr/>
      </w:pPr>
      <w:r w:rsidDel="00000000" w:rsidR="00000000" w:rsidRPr="00000000">
        <w:rPr>
          <w:rtl w:val="0"/>
        </w:rPr>
        <w:t xml:space="preserve">Když se Ježíš Kristus zdržoval v klášterní separaci (v „nebeském státě“), jeho apoštolové pokračovali v kázání neplánovali však založit nové náboženství. I když jejich poselství bylo radikální, zůstávali Židy a pouze hledali způsob, jak reformovat judaismus. V čele jejich horlivých aktivit stál Petr.</w:t>
      </w:r>
    </w:p>
    <w:p w:rsidR="00000000" w:rsidDel="00000000" w:rsidP="00000000" w:rsidRDefault="00000000" w:rsidRPr="00000000" w14:paraId="000001A5">
      <w:pPr>
        <w:rPr/>
      </w:pPr>
      <w:r w:rsidDel="00000000" w:rsidR="00000000" w:rsidRPr="00000000">
        <w:rPr>
          <w:rtl w:val="0"/>
        </w:rPr>
        <w:t xml:space="preserve">Přesně opačný názor, než jaký prosazovalo nové hnutí, zastával Saul z Tarsu, ortodoxní judaista, učitel syna krále Heroda Agrippy. Saul neměl čas na Ježíšovy liberální helénistické myšlenky. Věřil, že Židé jsou postaveni výše než všichni pohané, a za pravého Mesiáše pokládal Jakuba.</w:t>
      </w:r>
    </w:p>
    <w:p w:rsidR="00000000" w:rsidDel="00000000" w:rsidP="00000000" w:rsidRDefault="00000000" w:rsidRPr="00000000" w14:paraId="000001A6">
      <w:pPr>
        <w:rPr/>
      </w:pPr>
      <w:r w:rsidDel="00000000" w:rsidR="00000000" w:rsidRPr="00000000">
        <w:rPr>
          <w:rtl w:val="0"/>
        </w:rPr>
        <w:t xml:space="preserve">Rok 37 n. l. probíhal ve znamení změn v územní správě celé římské říše, zejména v Palestině. Císař Tiberius zemřel a nový vládce Gaius Caligula propustil Piláta Pontského a místo něj ustanovil správcem Judeje svého člověka Felixe. Ze svých postů byli sesazeni také velekněz Kaifáš a Simon Zélóta Otec. Veleknězem se stal Teofilus, bratr Jonatana Anáše. Správy se ujali úplně noví lidé, kteří byli loajální vůči Římu víc než kdokoli před nimi. Podle Skutků se Saul vydal do Damašku s mandátem od velekněze v Jeruzalémě, ale to nemůže být pravda. Židovský sanhedrin neměl v Sýrii žádnou pravomoc. Je mnohem pravděpodobnější, že Saul, který byl spřízněn s Herodovým rodem, ve skutečnosti pracoval pro římskou správu a chtěl si podmanit nazíry.</w:t>
      </w:r>
    </w:p>
    <w:p w:rsidR="00000000" w:rsidDel="00000000" w:rsidP="00000000" w:rsidRDefault="00000000" w:rsidRPr="00000000" w14:paraId="000001A7">
      <w:pPr>
        <w:rPr/>
      </w:pPr>
      <w:r w:rsidDel="00000000" w:rsidR="00000000" w:rsidRPr="00000000">
        <w:rPr>
          <w:rtl w:val="0"/>
        </w:rPr>
        <w:t xml:space="preserve">Než měl Saul příležitost zhostit se svého úkolu, vyhledal ho Ježíš v klášterních budovách. Když tam Saul přišel v pravé poledne, bylo slunce nejvýše, přímo nad oknem sakristie. Ježíš už byl připraven setkat se se svým pronásledovatelem.</w:t>
      </w:r>
    </w:p>
    <w:p w:rsidR="00000000" w:rsidDel="00000000" w:rsidP="00000000" w:rsidRDefault="00000000" w:rsidRPr="00000000" w14:paraId="000001A8">
      <w:pPr>
        <w:rPr/>
      </w:pPr>
      <w:r w:rsidDel="00000000" w:rsidR="00000000" w:rsidRPr="00000000">
        <w:rPr>
          <w:rtl w:val="0"/>
        </w:rPr>
        <w:t xml:space="preserve">... Zazářilo kolem něho náhle světlo z nebe. Padl na zem a uslyšel hlas: „Saule, Saule, proč mne pronásleduješ?“ (Skutky 9,3-4)</w:t>
      </w:r>
    </w:p>
    <w:p w:rsidR="00000000" w:rsidDel="00000000" w:rsidP="00000000" w:rsidRDefault="00000000" w:rsidRPr="00000000" w14:paraId="000001A9">
      <w:pPr>
        <w:rPr/>
      </w:pPr>
      <w:r w:rsidDel="00000000" w:rsidR="00000000" w:rsidRPr="00000000">
        <w:rPr>
          <w:rtl w:val="0"/>
        </w:rPr>
        <w:t xml:space="preserve">Když vyslechl Ježíšovu přesvědčivou řeč, zjistil Saul, že byl „oslepen“ sektářským dogmatem. (Skutky 9,8)</w:t>
      </w:r>
    </w:p>
    <w:p w:rsidR="00000000" w:rsidDel="00000000" w:rsidP="00000000" w:rsidRDefault="00000000" w:rsidRPr="00000000" w14:paraId="000001AA">
      <w:pPr>
        <w:rPr/>
      </w:pPr>
      <w:r w:rsidDel="00000000" w:rsidR="00000000" w:rsidRPr="00000000">
        <w:rPr>
          <w:rtl w:val="0"/>
        </w:rPr>
        <w:t xml:space="preserve">Ježíš uložil učedníku Ananiášovi, aby Saula dále poučil, ale Ananiáš váhal, neboť věřil, že Saul je nepřátelským agentem: „Pane, mnoho lidí mi vyprávělo o tom člověku, kolik zla způsobil bratřím v Jeruzalémě.“ (Skutky 9,13) Nicméně učedník Ježíše poslechl, řka: „Saule, bratře, Pán, sám Ježíš, který se ti cestou zjevil, chce, aby se ti opět vrátil zrak.“ (Skutky 9,17)</w:t>
      </w:r>
    </w:p>
    <w:p w:rsidR="00000000" w:rsidDel="00000000" w:rsidP="00000000" w:rsidRDefault="00000000" w:rsidRPr="00000000" w14:paraId="000001AB">
      <w:pPr>
        <w:rPr/>
      </w:pPr>
      <w:r w:rsidDel="00000000" w:rsidR="00000000" w:rsidRPr="00000000">
        <w:rPr>
          <w:rtl w:val="0"/>
        </w:rPr>
        <w:t xml:space="preserve">Použití slov „zrak“ a „cesta“ má opět skrytý význam, neboť jak vyplynulo z předchozího textu, doktrína společenství byla nazývána „Cestou“. Později, kdy se vzdělal v helénistickém myšlení, byl Saul zasvěcen, aby mohl jasně „vidět“ cestu ke spáse společně s pohany. „Tu spadly z jeho očí, jako by to byly šupiny: Tím prozřel, šel a dal se pokřtít.“ (Skutky 9,18)</w:t>
      </w:r>
    </w:p>
    <w:p w:rsidR="00000000" w:rsidDel="00000000" w:rsidP="00000000" w:rsidRDefault="00000000" w:rsidRPr="00000000" w14:paraId="000001AC">
      <w:pPr>
        <w:rPr/>
      </w:pPr>
      <w:r w:rsidDel="00000000" w:rsidR="00000000" w:rsidRPr="00000000">
        <w:rPr>
          <w:rtl w:val="0"/>
        </w:rPr>
        <w:t xml:space="preserve">Po této zkušenosti se stal Saul právoplatným helénistou. Hned začal s kázáními v Damašku, měl však problémy, neboť lidé nemohli uvěřit, že ten muž, který haněl Mesiáše, se najednou stal jeho zastáncem. Židé byli zmatení, nedůvěřiví a zakrátko i rozzlobení: Saulův život byl ohrožen a učedníci ho museli tajně odvést z města. Nicméně do roku 43 n. l. se ze Saula stal zanícený evangelista, dobře známý pod svým novým jménem Pavel, a v myslích lidí je už spojován s Petrem.</w:t>
      </w:r>
    </w:p>
    <w:p w:rsidR="00000000" w:rsidDel="00000000" w:rsidP="00000000" w:rsidRDefault="00000000" w:rsidRPr="00000000" w14:paraId="000001AD">
      <w:pPr>
        <w:rPr/>
      </w:pPr>
      <w:r w:rsidDel="00000000" w:rsidR="00000000" w:rsidRPr="00000000">
        <w:rPr>
          <w:rtl w:val="0"/>
        </w:rPr>
        <w:t xml:space="preserve">Pak se ale objevila mnohem záludnější komplikace. Pavlovo konvertování bylo natolik traumatické a jeho změna názorů tolik rychlá, že považoval Ježíše nikoli za pozemského Mesiáše přinášejícího svrchované společenské poselství, ale za úkaz Syna Božího nebeského mocipána.</w:t>
      </w:r>
    </w:p>
    <w:p w:rsidR="00000000" w:rsidDel="00000000" w:rsidP="00000000" w:rsidRDefault="00000000" w:rsidRPr="00000000" w14:paraId="000001AE">
      <w:pPr>
        <w:rPr/>
      </w:pPr>
      <w:r w:rsidDel="00000000" w:rsidR="00000000" w:rsidRPr="00000000">
        <w:rPr>
          <w:rtl w:val="0"/>
        </w:rPr>
        <w:t xml:space="preserve">Mise zavedla Pavla do Anatolie (Malé Asie) a do východního Středomoří, kde se mluví řecky. Pavlova dramaticky revidovaná verze dobré zprávy říkala, že mocný Spasitel brzy nastolí na světě řád spravedlnosti. Opíral se přitom o starozákonní knihy, jako například o knihu Danielovu (7,13-14): Viděl jsem v nočním vidění, hlas s nebeskými oblaky přicházel, jakoby Syn člověka...</w:t>
      </w:r>
    </w:p>
    <w:p w:rsidR="00000000" w:rsidDel="00000000" w:rsidP="00000000" w:rsidRDefault="00000000" w:rsidRPr="00000000" w14:paraId="000001AF">
      <w:pPr>
        <w:rPr/>
      </w:pPr>
      <w:r w:rsidDel="00000000" w:rsidR="00000000" w:rsidRPr="00000000">
        <w:rPr>
          <w:rtl w:val="0"/>
        </w:rPr>
        <w:t xml:space="preserve">A byla mu dána vladařská moc, sláva a království, aby mu sloužili všichni lidé všech národů a jazyků...</w:t>
      </w:r>
    </w:p>
    <w:p w:rsidR="00000000" w:rsidDel="00000000" w:rsidP="00000000" w:rsidRDefault="00000000" w:rsidRPr="00000000" w14:paraId="000001B0">
      <w:pPr>
        <w:rPr/>
      </w:pPr>
      <w:r w:rsidDel="00000000" w:rsidR="00000000" w:rsidRPr="00000000">
        <w:rPr>
          <w:rtl w:val="0"/>
        </w:rPr>
        <w:t xml:space="preserve">V době svého vzniku neměly tyto texty s Ježíšem nic společného, pro Pavla však byly dostatečně inspirativní a vytvořily základ pro jeho plamenné výpady. Hovořil s horlivostí starozákonních proroků o „Božím hněvu“ a přitom se dopouštěl neslýchaných tvrzení, která mu však zajistila obrovskou odezvu. V Prvním listu Tesalonickým (4,16-17) uvedl: Zazní povel, hlas archanděla, zvuk Boží polnice, sám Pán sestoupí z nebe, a ti, kdo zemřeli v Kristu, vstanou nejdříve; potom my, živí, kteří se toho dočkáme, budeme spolu s nimi uchváceni v oblacích vzhůru vstříc Pánu. A pak už budeme navždy s Pánem.</w:t>
      </w:r>
    </w:p>
    <w:p w:rsidR="00000000" w:rsidDel="00000000" w:rsidP="00000000" w:rsidRDefault="00000000" w:rsidRPr="00000000" w14:paraId="000001B1">
      <w:pPr>
        <w:rPr/>
      </w:pPr>
      <w:r w:rsidDel="00000000" w:rsidR="00000000" w:rsidRPr="00000000">
        <w:rPr>
          <w:rtl w:val="0"/>
        </w:rPr>
        <w:t xml:space="preserve">Prostřednictvím Pavlova učení plného fantazie vzniklo zcela nové pojetí chápání Ježíše. Už nebyl pouze dlouho očekávaným „Pomazaným“, Mesiášem, který postaví na nohy Davidův rod a vysvobodí Židy z útisku v Palestině. Nyní byl nebeským Spasitelem světa!</w:t>
      </w:r>
    </w:p>
    <w:p w:rsidR="00000000" w:rsidDel="00000000" w:rsidP="00000000" w:rsidRDefault="00000000" w:rsidRPr="00000000" w14:paraId="000001B2">
      <w:pPr>
        <w:rPr/>
      </w:pPr>
      <w:r w:rsidDel="00000000" w:rsidR="00000000" w:rsidRPr="00000000">
        <w:rPr>
          <w:rtl w:val="0"/>
        </w:rPr>
        <w:t xml:space="preserve">... obraz Boha neviditelného, prvorozený všeho stvoření: neboť v něm bylo stvořeno všechno na nebi i na zemi svět viditelný i neviditelný… on jest hlavou těla totiž církve:... takže je to on, jenž má prvenství ve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všem.</w:t>
      </w:r>
    </w:p>
    <w:p w:rsidR="00000000" w:rsidDel="00000000" w:rsidP="00000000" w:rsidRDefault="00000000" w:rsidRPr="00000000" w14:paraId="000001B3">
      <w:pPr>
        <w:rPr/>
      </w:pPr>
      <w:r w:rsidDel="00000000" w:rsidR="00000000" w:rsidRPr="00000000">
        <w:rPr>
          <w:rtl w:val="0"/>
        </w:rPr>
        <w:t xml:space="preserve">Plnost sama se rozhodla v něm přebývat… (List Koloským 1,15-19)</w:t>
      </w:r>
    </w:p>
    <w:p w:rsidR="00000000" w:rsidDel="00000000" w:rsidP="00000000" w:rsidRDefault="00000000" w:rsidRPr="00000000" w14:paraId="000001B4">
      <w:pPr>
        <w:rPr/>
      </w:pPr>
      <w:r w:rsidDel="00000000" w:rsidR="00000000" w:rsidRPr="00000000">
        <w:rPr>
          <w:rtl w:val="0"/>
        </w:rPr>
        <w:t xml:space="preserve">Zatímco Jakub a Petr samostatně kázali svá méně fantaskní poselství, Pavel zabloudil do říše čisté fantazie. Ve svém bezuzdném nadšení vytvořil nevysvětlitelný mýtus a formuloval řadu vlastních proroctví, která se nikdy nevyplnila.</w:t>
      </w:r>
    </w:p>
    <w:p w:rsidR="00000000" w:rsidDel="00000000" w:rsidP="00000000" w:rsidRDefault="00000000" w:rsidRPr="00000000" w14:paraId="000001B5">
      <w:pPr>
        <w:rPr/>
      </w:pPr>
      <w:r w:rsidDel="00000000" w:rsidR="00000000" w:rsidRPr="00000000">
        <w:rPr>
          <w:rtl w:val="0"/>
        </w:rPr>
        <w:t xml:space="preserve">Přesto je to Pavel a nikoli Petr nebo Jakub, kdo dominuje podstatné části Nového zákona mimo evangelia. Síla Pavlova učení byla taková, že se Ježíš služebník změnil v evangeliích do podoby Všemohoucího Boha, zatímco Ježíš, onen dynastický Kristus, královský dědic Judova rodu, se v historii úplně ztratil.</w:t>
      </w:r>
    </w:p>
    <w:p w:rsidR="00000000" w:rsidDel="00000000" w:rsidP="00000000" w:rsidRDefault="00000000" w:rsidRPr="00000000" w14:paraId="000001B6">
      <w:pPr>
        <w:rPr/>
      </w:pPr>
      <w:r w:rsidDel="00000000" w:rsidR="00000000" w:rsidRPr="00000000">
        <w:rPr>
          <w:rtl w:val="0"/>
        </w:rPr>
        <w:t xml:space="preserve">Pavlovi byl přidělen úkol, aby dál šířil helénsko-židovské učení mezi pohany v přímořských státech Středomoří a aby přinesl Ježíšovo poselství těm Židům, kteří žili mimo Blízký východ. On však podstatu úkolu ignoroval a vytvořil vlastní kult. Podle něho dostačovalo pro vstup do Božího království a pro vykoupení ctít Ježíše a klanět se mu. Všechny společenské hodnoty, které Ježíš propagoval a zdůrazňoval, byly vinou Pavlova úsilí soupeřit s pohanskou vírou odsunuty stranou.</w:t>
      </w:r>
    </w:p>
    <w:p w:rsidR="00000000" w:rsidDel="00000000" w:rsidP="00000000" w:rsidRDefault="00000000" w:rsidRPr="00000000" w14:paraId="000001B7">
      <w:pPr>
        <w:rPr/>
      </w:pPr>
      <w:r w:rsidDel="00000000" w:rsidR="00000000" w:rsidRPr="00000000">
        <w:rPr>
          <w:rtl w:val="0"/>
        </w:rPr>
        <w:t xml:space="preserve">Ve starém Středomoří existovalo mnoho náboženství, jejichž bohové a proroci byli údajně zrozeni z panny a nakonec skončili mučednickou smrtí. Všichni měli nadpřirozený původ a disponovali neuvěřitelnou mocí nad obyčejnými smrtelníky. Abychom byli k Pavlovi spravedliví, musíme podotknout, že zcela jistě čelil problémům, které Ježíš a Jakub ve své rodné zemi nikdy řešit nemuseli. Pavlova cesta ke kýženému cíli vedla přes mnoho úskalí, a proto nezbývalo než ukázat Ježíše v té podobě, v níž by mohl přesáhnout idoly, jejichž původ se dal vysvětlit přirozenou cestou. Když se o to snažil, vytvořil obraz Ježíše, který byl od reality natolik vzdálený, že ho židovská společnost pokládala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za podvrh. Bez ohledu na to se však Ježíš vytrysklý z Pavlovy fantazie později stal Ježíšem ortodoxního křesťanství.</w:t>
      </w:r>
    </w:p>
    <w:p w:rsidR="00000000" w:rsidDel="00000000" w:rsidP="00000000" w:rsidRDefault="00000000" w:rsidRPr="00000000" w14:paraId="000001B8">
      <w:pPr>
        <w:pStyle w:val="Heading2"/>
        <w:rPr/>
      </w:pPr>
      <w:bookmarkStart w:colFirst="0" w:colLast="0" w:name="_9tyig2du0ev" w:id="47"/>
      <w:bookmarkEnd w:id="47"/>
      <w:r w:rsidDel="00000000" w:rsidR="00000000" w:rsidRPr="00000000">
        <w:rPr>
          <w:rtl w:val="0"/>
        </w:rPr>
        <w:t xml:space="preserve">Syn Grálu</w:t>
      </w:r>
    </w:p>
    <w:p w:rsidR="00000000" w:rsidDel="00000000" w:rsidP="00000000" w:rsidRDefault="00000000" w:rsidRPr="00000000" w14:paraId="000001B9">
      <w:pPr>
        <w:rPr/>
      </w:pPr>
      <w:r w:rsidDel="00000000" w:rsidR="00000000" w:rsidRPr="00000000">
        <w:rPr>
          <w:rtl w:val="0"/>
        </w:rPr>
        <w:t xml:space="preserve">Na počátku čtyřicátých let se Petr a Pavel spojili v Antiochii, v Sýrii, zatímco Jakub a jeho nazíri zůstali v Jeruzalémě. Další rozdělení v řadách vyšlo najevo, když Šimon (Mágus) Zélóta založil na Kypru samostatnou základnu své elitní gnostické skupiny.</w:t>
      </w:r>
    </w:p>
    <w:p w:rsidR="00000000" w:rsidDel="00000000" w:rsidP="00000000" w:rsidRDefault="00000000" w:rsidRPr="00000000" w14:paraId="000001BA">
      <w:pPr>
        <w:rPr/>
      </w:pPr>
      <w:r w:rsidDel="00000000" w:rsidR="00000000" w:rsidRPr="00000000">
        <w:rPr>
          <w:rtl w:val="0"/>
        </w:rPr>
        <w:t xml:space="preserve">Petr byl Ježíšovou pravou rukou a jako takový měl být strážcem Marie Magdaleny v průběhu jejího odloučení (v průběhu symbolického vdovství). Neměl však o ženách valné mínění a nemínil čekat na pokyny kněžky. Pavlův názor na ženy byl ještě méně lichotivý a on sám byl silně proti tomu, aby se zapojovaly do záležitostí souvisejících s náboženstvím. Tito dva muži proto záměrně vyloučili Marii z jakékoli pozice v jejich novém hnutí, a aby dosáhli jejího zapuzení, označili ji za hříšnici, protože byla blízkou přítelkyní manželky Šimona Zélóty Heleny-Salomé.</w:t>
      </w:r>
    </w:p>
    <w:p w:rsidR="00000000" w:rsidDel="00000000" w:rsidP="00000000" w:rsidRDefault="00000000" w:rsidRPr="00000000" w14:paraId="000001BB">
      <w:pPr>
        <w:rPr/>
      </w:pPr>
      <w:r w:rsidDel="00000000" w:rsidR="00000000" w:rsidRPr="00000000">
        <w:rPr>
          <w:rtl w:val="0"/>
        </w:rPr>
        <w:t xml:space="preserve">Během těchto událostí Ježíš a Marie začali v prosinci roku 43 n. l., šest let po narození jejich syna, zase žít jako manželé. Ježíš se příliš nestaral o Petrův a Pavlův názor na Marii. Petra dobře znal a věděl i o Pavlově fanatismu. Byl naopak rád, že jeho žena je spojována s gnostickou frakcí Šimona a Heleny (nebo s nazíry a Jakubem), nikoli se sexistickou vizí hlásanou Petrem a Pavlem. Navíc, pokud jde o vztah k Šimonovi/Lazarovi, byla Marie (a Marta) v Betanii jeho zbožnou „sestrou“ a znali se odjakživa.</w:t>
      </w:r>
    </w:p>
    <w:p w:rsidR="00000000" w:rsidDel="00000000" w:rsidP="00000000" w:rsidRDefault="00000000" w:rsidRPr="00000000" w14:paraId="000001BC">
      <w:pPr>
        <w:rPr/>
      </w:pPr>
      <w:r w:rsidDel="00000000" w:rsidR="00000000" w:rsidRPr="00000000">
        <w:rPr>
          <w:rtl w:val="0"/>
        </w:rPr>
        <w:t xml:space="preserve">Tehdy Marie znovu otěhotněla. Do jara roku 44 n. l. se Ježíš účastnil misie v Galácii (Malá Asie) s vůdcem proselytů (hlavou pohanských konvertitů) Janem Markem.</w:t>
      </w:r>
    </w:p>
    <w:p w:rsidR="00000000" w:rsidDel="00000000" w:rsidP="00000000" w:rsidRDefault="00000000" w:rsidRPr="00000000" w14:paraId="000001BD">
      <w:pPr>
        <w:rPr/>
      </w:pPr>
      <w:r w:rsidDel="00000000" w:rsidR="00000000" w:rsidRPr="00000000">
        <w:rPr>
          <w:rtl w:val="0"/>
        </w:rPr>
        <w:t xml:space="preserve">Zatímco byli pryč, stali se Jakub a jeho nazíři velkým nebezpečím pro římskou správu Jeruzaléma. To v roce 44 n. l. na rozkaz Heroda z Chalcise vedlo k popravě apoštola Jakuba Boanerga. Šimon Zélóta se okamžitě pomstil a nechal otrávit Heroda Agrippu, potom však sám musel uprchnout. Tadeáš takové štěstí neměl, při pokusu o útěk přes Jordán byl Chalcisem zajat a popraven. Těhotná Marie, se tak dostala do svízelné situace, neboť Chalcis věděl, že je přítelkyní Šimonovou. Požádala o pomoc někdejšího Pavlova studenta, mladého Heroda Agrippu II. (v té době mu bylo 17 let). Ten zařídil, že se dostala do sídla Herodů v Galii, kde v exilu přebýval Herodes Antipas a jeho bratr Archelaus.</w:t>
      </w:r>
    </w:p>
    <w:p w:rsidR="00000000" w:rsidDel="00000000" w:rsidP="00000000" w:rsidRDefault="00000000" w:rsidRPr="00000000" w14:paraId="000001BE">
      <w:pPr>
        <w:rPr/>
      </w:pPr>
      <w:r w:rsidDel="00000000" w:rsidR="00000000" w:rsidRPr="00000000">
        <w:rPr>
          <w:rtl w:val="0"/>
        </w:rPr>
        <w:t xml:space="preserve">V témže roce se Marii v Provensálsku narodil druhý syn. V Novém zákoně je k této události samostatný odkaz: „Slovo Boží rostlo a rozrůstalo se“ (Skutky 12,24). Onen syn byl klíčovým „synem Grálu“ a dostal jméno Josef.</w:t>
      </w:r>
    </w:p>
    <w:p w:rsidR="00000000" w:rsidDel="00000000" w:rsidP="00000000" w:rsidRDefault="00000000" w:rsidRPr="00000000" w14:paraId="000001BF">
      <w:pPr>
        <w:pStyle w:val="Heading2"/>
        <w:rPr/>
      </w:pPr>
      <w:bookmarkStart w:colFirst="0" w:colLast="0" w:name="_9rde9n6to4mf" w:id="48"/>
      <w:bookmarkEnd w:id="48"/>
      <w:r w:rsidDel="00000000" w:rsidR="00000000" w:rsidRPr="00000000">
        <w:rPr>
          <w:rtl w:val="0"/>
        </w:rPr>
        <w:t xml:space="preserve">Ukryté záznamy a desposynoi</w:t>
      </w:r>
    </w:p>
    <w:p w:rsidR="00000000" w:rsidDel="00000000" w:rsidP="00000000" w:rsidRDefault="00000000" w:rsidRPr="00000000" w14:paraId="000001C0">
      <w:pPr>
        <w:rPr/>
      </w:pPr>
      <w:r w:rsidDel="00000000" w:rsidR="00000000" w:rsidRPr="00000000">
        <w:rPr>
          <w:rtl w:val="0"/>
        </w:rPr>
        <w:t xml:space="preserve">Jelikož Ježíš splnil rodovou povinnost stal se otcem dvou synů, nebyl už vázán žádnými zákazy a opět mohl začít vést normální život. Od roku 46 n. l.  pobýval jeho devítiletý syn Ježíš na studiích v Cesareji. Tři roky poté podstoupil obřad svého „druhého narození“ v Provensálsku. Podle zvyku se symbolicky „podruhé narodil“ z lůna své matky ve věku dvanácti let, čímž začal jeho určující „první rok“. Přítomen byl strýc Jakub (Josef z Arimatie), který pak svého synovce na nějakou dobu vzal do západní Anglie.</w:t>
      </w:r>
    </w:p>
    <w:p w:rsidR="00000000" w:rsidDel="00000000" w:rsidP="00000000" w:rsidRDefault="00000000" w:rsidRPr="00000000" w14:paraId="000001C1">
      <w:pPr>
        <w:rPr/>
      </w:pPr>
      <w:r w:rsidDel="00000000" w:rsidR="00000000" w:rsidRPr="00000000">
        <w:rPr>
          <w:rtl w:val="0"/>
        </w:rPr>
        <w:t xml:space="preserve">V roce 53 n. l. byl Ježíš mladší oficiálně prohlášen za korunního prince v synagóze v Korintu a získal tak titul korunních princů Davidova rodu Justus (Čestný nebo Spravedlivý, viz. Skutky 18,7). Formálně tak nahradil svého strýce Jakuba Justa jako královský následník. Když dovršil šestnáctý rok, stal se Ježíš Justus také velitelem nazírů a získal právo nosit černý háv, který k onomu postu náležel. Nosily ho kněžky bohyně Isis, obecně uznávané za mateřskou Bohyni.</w:t>
      </w:r>
    </w:p>
    <w:p w:rsidR="00000000" w:rsidDel="00000000" w:rsidP="00000000" w:rsidRDefault="00000000" w:rsidRPr="00000000" w14:paraId="000001C2">
      <w:pPr>
        <w:rPr/>
      </w:pPr>
      <w:r w:rsidDel="00000000" w:rsidR="00000000" w:rsidRPr="00000000">
        <w:rPr>
          <w:rtl w:val="0"/>
        </w:rPr>
        <w:t xml:space="preserve">Jeho otec Ježíš Kristus dorazil v roce 60 n. l. přes Krétu a Maltu do Říma. Pavel se mezitím vrátil do Jeruzaléma, přičemž hojně cestoval s lékařem Lukášem, tam ho ale obvinili z komplotu proti Jonatanu Anášovi, kterého zavraždil správce Felix. Správce soudil císař Nero v Římě a Pavel ho tam měl následovat. Felix byl po nějaké době zproštěn viny, ale Pavel zůstal ve vězení kvůli stykům se svým bývalým žákem Herodem Agrippou II., kterého Nero nenáviděl. V té době byl ve městě i Ježíš Justus (List Koloským 4,11).</w:t>
      </w:r>
    </w:p>
    <w:p w:rsidR="00000000" w:rsidDel="00000000" w:rsidP="00000000" w:rsidRDefault="00000000" w:rsidRPr="00000000" w14:paraId="000001C3">
      <w:pPr>
        <w:rPr/>
      </w:pPr>
      <w:r w:rsidDel="00000000" w:rsidR="00000000" w:rsidRPr="00000000">
        <w:rPr>
          <w:rtl w:val="0"/>
        </w:rPr>
        <w:t xml:space="preserve">Zhruba ve stejné době, ale daleko od nebezpečného Říma, ukončil svá studia v druidském semináři Josef, mladší bratr Ježíše Justa a usadil se v Galii se svou matkou. Později se k nim připojil strýc mladého Josefa Jakub, který se na západě trvale usadil, jelikož byl v roce 62 n. l. z Jeruzaléma vyhnán. Jeho nazíři se stali terčem brutálních útoků Římanů a sanhedrin obvinil Jakuba z nedovoleného učení. Odsoudili ho k ukamenování a byl exkomunikován židovští starší ho prohlásili za duchovně „mrtvého“. Někdejší „vážený člen“ sanhedrinu, budoucí Spasitel Hebrejců tak spadl z vrcholu občanské i náboženské slávy až na samé dno. Tato událost je symbolicky zpodobněna na obrazech, jako kdyby se skutečně fyzicky zřítil ze střechy chrámu.</w:t>
      </w:r>
    </w:p>
    <w:p w:rsidR="00000000" w:rsidDel="00000000" w:rsidP="00000000" w:rsidRDefault="00000000" w:rsidRPr="00000000" w14:paraId="000001C4">
      <w:pPr>
        <w:rPr/>
      </w:pPr>
      <w:r w:rsidDel="00000000" w:rsidR="00000000" w:rsidRPr="00000000">
        <w:rPr>
          <w:rtl w:val="0"/>
        </w:rPr>
        <w:t xml:space="preserve">Jelikož před zákonem ztratil Jakub čili Josef z Arimatie veškerou důvěryhodnost, vrátil se zpět ke své roli přisouzené rodovou tradicí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vydal se na západ, aby se připojil k Marii Magdaleně a jejím přátelům v Galii.</w:t>
      </w:r>
    </w:p>
    <w:p w:rsidR="00000000" w:rsidDel="00000000" w:rsidP="00000000" w:rsidRDefault="00000000" w:rsidRPr="00000000" w14:paraId="000001C5">
      <w:pPr>
        <w:rPr/>
      </w:pPr>
      <w:r w:rsidDel="00000000" w:rsidR="00000000" w:rsidRPr="00000000">
        <w:rPr>
          <w:rtl w:val="0"/>
        </w:rPr>
        <w:t xml:space="preserve">Vraťme se nyní do Říma, ovládaného Nerem: přijel sem Petr, aby na sebe vzal odpovědnost za pavlánskou sektu, v té době známou pod názvem „křesťanská“. Nero si vůči křesťanům vypěstoval vášnivou nenávist a aby zredukoval jejich řady, zavedl brutální režim perzekucí a způsobů mučení. Nechával lidi přivázat ke kůlům, rozmístěným po celé rozloze jeho palácových zahrad, a v noci je zapálil jako živé pochodně. Vedlo to k velké vzpouře křesťanů v roce 64 n. l., při které byl Řím pohlcen ohněm. Jeho strůjcem byl patrně šílený císař, ten však vinil křesťany a dal Petra i Pavla popravit.</w:t>
      </w:r>
    </w:p>
    <w:p w:rsidR="00000000" w:rsidDel="00000000" w:rsidP="00000000" w:rsidRDefault="00000000" w:rsidRPr="00000000" w14:paraId="000001C6">
      <w:pPr>
        <w:rPr/>
      </w:pPr>
      <w:r w:rsidDel="00000000" w:rsidR="00000000" w:rsidRPr="00000000">
        <w:rPr>
          <w:rtl w:val="0"/>
        </w:rPr>
        <w:t xml:space="preserve">Než Pavel zemřel, předal Timoteovi zprávu, že Ježíš Kristus je na bezpečném místě, neřekl však kde. Podle některých zpráv se Ježíš vydal do Indie po stopách apoštola Tomáše; zemřel podle všeho v Srinagaru v Kašmíru, kde je hrob připisovaný Ježíši.</w:t>
      </w:r>
    </w:p>
    <w:p w:rsidR="00000000" w:rsidDel="00000000" w:rsidP="00000000" w:rsidRDefault="00000000" w:rsidRPr="00000000" w14:paraId="000001C7">
      <w:pPr>
        <w:rPr/>
      </w:pPr>
      <w:r w:rsidDel="00000000" w:rsidR="00000000" w:rsidRPr="00000000">
        <w:rPr>
          <w:rtl w:val="0"/>
        </w:rPr>
        <w:t xml:space="preserve">Jakub (Josef z Arimatie) se natrvalo usadil na západě. Krátce na to, v roce 65 n. l., vyvedl Šimon Zélóta většinu nazírů z Jeruzaléma. Zavedl je na východ od Jordánu (tam, kam směřoval jeho někdejší společník Tadeáš) a zabydleli se v oblasti staré Mezopotámie.</w:t>
      </w:r>
    </w:p>
    <w:p w:rsidR="00000000" w:rsidDel="00000000" w:rsidP="00000000" w:rsidRDefault="00000000" w:rsidRPr="00000000" w14:paraId="000001C8">
      <w:pPr>
        <w:rPr/>
      </w:pPr>
      <w:r w:rsidDel="00000000" w:rsidR="00000000" w:rsidRPr="00000000">
        <w:rPr>
          <w:rtl w:val="0"/>
        </w:rPr>
        <w:t xml:space="preserve">Neronův režim způsobil vážnou politickou krizi a napětí ve Svaté zemi nebezpečně narůstalo. Na počátku roku 66 n. l. se v Caesarei začaly vyskytovat sporadické boje mezi zélóty a Římany. Nepřátelství se rychle dostalo do Jeruzaléma, kde se zélótům podařilo obsadit mnoho strategických míst. Drželi město čtyři roky, než do něj v roce 70 n. l. vpadla ohromná římská armáda vedená Flaviem Titem, která Jeruzalém obsadila. Jak Ježíš mnoho let předtím správně předpověděl, Chrám byl zničen a s ním i všechno ostatní. Mnoho obyvatel zahynulo; ti, kdo přežili, skončili v otroctví a Svaté město se proměnilo na příštích šest desetiletí v ruiny.</w:t>
      </w:r>
    </w:p>
    <w:p w:rsidR="00000000" w:rsidDel="00000000" w:rsidP="00000000" w:rsidRDefault="00000000" w:rsidRPr="00000000" w14:paraId="000001C9">
      <w:pPr>
        <w:rPr/>
      </w:pPr>
      <w:r w:rsidDel="00000000" w:rsidR="00000000" w:rsidRPr="00000000">
        <w:rPr>
          <w:rtl w:val="0"/>
        </w:rPr>
        <w:t xml:space="preserve">Po této katastrofě se židovský národ octl v krizi. Zhroutil se nejen Jeruzalém, ale i Kumrán a posléze padla i poslední známá bašta, horská pevnost Masada u Mrtvého moře. Tam méně než tisíc Židů čelilo dlouhému obléhání mocné římské armády, postupně však přišli o všechny zásoby. V roce 74 n. l. byla jejich situace beznadějná a pevnostní velitel Eleazar Ben Jair zorganizoval hromadnou sebevraždu. Přežily jen dvě ženy a pět dětí. Nazírští uprchlíci utíkali v několika vlnách ze Svaté země, aby své tradice zachovali na severu Mezopotámie a Sýrie a na jihu Turecka. Kronikář Julius Africanus kolem roku 200 n. l. popsal podrobnosti o jejich exodu ; bylo to v období, kdy pobýval ve městě Edessa (dnes Urfa, v Turecku, jako protiklad Edessy v Řecku). Na počátku bojů rozkázali římští vládcové spálit všechny veřejné záznamy v Jeruzalémě, aby se tak</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pro budoucnost zamezil přístup k podrobnostem o Ježíšově rodokmenu. Během židovského povstání se všechny záznamy změnily v terče útoku římských jednotek, které měly rozkaz zničit soukromé archivy i veškerou dokumentaci, kterou najdou. Nicméně se však dílo zkázy nezdařilo a některé dokumenty zůstaly v bezpečí.</w:t>
      </w:r>
    </w:p>
    <w:p w:rsidR="00000000" w:rsidDel="00000000" w:rsidP="00000000" w:rsidRDefault="00000000" w:rsidRPr="00000000" w14:paraId="000001CA">
      <w:pPr>
        <w:rPr/>
      </w:pPr>
      <w:r w:rsidDel="00000000" w:rsidR="00000000" w:rsidRPr="00000000">
        <w:rPr>
          <w:rtl w:val="0"/>
        </w:rPr>
        <w:t xml:space="preserve">Při zmínce o této cílené likvidaci dokumentů Africanus napsal o Mesiáši: „Pár rozumných lidí mělo své vlastní záznamy, zapsali si jména do paměti nebo je vzkřísili ze starých rukopisů a s pýchou uchovávají vzpomínky na svůj aristokratický původ.“ Tyto královské potomky popisuje jako desposynoi (tj. „náležející Pánu“), čili ty, kdo byli „dědici, či náleželi Pánu nebo Mistrovi“. V prvních stoletích našeho letopočtu byly různé skupiny desposynoi pronásledovány římskými diktátory nejprve Říší římskou a později římskou církví. Eusebius potvrzuje, že v dobách impéria se pomocí „přísného dynastického klíče“ stali přímí potomci Ježíše desposynoi vůdci sekt vytvořených v duchu Ježíšovy mise. Kdykoli to však bylo možné, byli pronásledováni jako zločinci a také na pokyn římského impéria bývali sťati.</w:t>
      </w:r>
    </w:p>
    <w:p w:rsidR="00000000" w:rsidDel="00000000" w:rsidP="00000000" w:rsidRDefault="00000000" w:rsidRPr="00000000" w14:paraId="000001CB">
      <w:pPr>
        <w:rPr/>
      </w:pPr>
      <w:r w:rsidDel="00000000" w:rsidR="00000000" w:rsidRPr="00000000">
        <w:rPr>
          <w:rtl w:val="0"/>
        </w:rPr>
        <w:t xml:space="preserve">Celá pravda o této inkvizici zůstala ukryta, přežila však mytologie a tradice. Přežila v učení o Grálu, díky tarokovým kartám, pomocí artušovských balad, v písních trubadúrů, pomocí tapiserií jednorožců, prostřednictvím esoterického umění a díky odkazu Marie Magdaleny. Tradice je natolik silná, že také dnes zůstává Svatý Grál ztělesněním „hledání“. Bez ohledu na romantiku příběhu a okouzlení je však tradice hledání Grálu považována církevní klikou za kacířství. Proč? Protože sám předmět nekonečného hledání představuje hrozbu pro církev, která zapudila následníky Mesiáše, aby mohla prosadit svou vlastní doktrínu.</w:t>
      </w:r>
      <w:r w:rsidDel="00000000" w:rsidR="00000000" w:rsidRPr="00000000">
        <w:br w:type="page"/>
      </w:r>
      <w:r w:rsidDel="00000000" w:rsidR="00000000" w:rsidRPr="00000000">
        <w:rPr>
          <w:rtl w:val="0"/>
        </w:rPr>
      </w:r>
    </w:p>
    <w:p w:rsidR="00000000" w:rsidDel="00000000" w:rsidP="00000000" w:rsidRDefault="00000000" w:rsidRPr="00000000" w14:paraId="000001CC">
      <w:pPr>
        <w:pStyle w:val="Heading1"/>
        <w:rPr/>
      </w:pPr>
      <w:bookmarkStart w:colFirst="0" w:colLast="0" w:name="_fbb9ajn82tr3" w:id="49"/>
      <w:bookmarkEnd w:id="49"/>
      <w:r w:rsidDel="00000000" w:rsidR="00000000" w:rsidRPr="00000000">
        <w:rPr>
          <w:rtl w:val="0"/>
        </w:rPr>
        <w:t xml:space="preserve">Kapitola 9 - Marie Magdalena</w:t>
      </w:r>
    </w:p>
    <w:p w:rsidR="00000000" w:rsidDel="00000000" w:rsidP="00000000" w:rsidRDefault="00000000" w:rsidRPr="00000000" w14:paraId="000001CD">
      <w:pPr>
        <w:pStyle w:val="Heading2"/>
        <w:rPr/>
      </w:pPr>
      <w:bookmarkStart w:colFirst="0" w:colLast="0" w:name="_kot45mp3xarp" w:id="50"/>
      <w:bookmarkEnd w:id="50"/>
      <w:r w:rsidDel="00000000" w:rsidR="00000000" w:rsidRPr="00000000">
        <w:rPr>
          <w:rtl w:val="0"/>
        </w:rPr>
        <w:t xml:space="preserve">Královská nevěsta a matka</w:t>
      </w:r>
    </w:p>
    <w:p w:rsidR="00000000" w:rsidDel="00000000" w:rsidP="00000000" w:rsidRDefault="00000000" w:rsidRPr="00000000" w14:paraId="000001CE">
      <w:pPr>
        <w:rPr/>
      </w:pPr>
      <w:r w:rsidDel="00000000" w:rsidR="00000000" w:rsidRPr="00000000">
        <w:rPr>
          <w:rtl w:val="0"/>
        </w:rPr>
        <w:t xml:space="preserve">Marie Magdalena zemřela v roce 63 n. l. ve věku šedesáti let ve městě, které se dnes jmenuje St. Baume a leží na jihu Francie; žila daleko od svého domova i od místa, kde pravděpodobně zemřel její manžel.</w:t>
      </w:r>
    </w:p>
    <w:p w:rsidR="00000000" w:rsidDel="00000000" w:rsidP="00000000" w:rsidRDefault="00000000" w:rsidRPr="00000000" w14:paraId="000001CF">
      <w:pPr>
        <w:rPr/>
      </w:pPr>
      <w:r w:rsidDel="00000000" w:rsidR="00000000" w:rsidRPr="00000000">
        <w:rPr>
          <w:rtl w:val="0"/>
        </w:rPr>
        <w:t xml:space="preserve">Ježíšův život a jeho význam jsme v několika předchozích kapitolách probrali poměrně podrobně. Také jsme postupně sledovali Mariin život ve vztahu k Ježíši. Nemluvili jsme však ještě o vlivu samotné Marie pro soudobé či pozdější církevní události.</w:t>
      </w:r>
    </w:p>
    <w:p w:rsidR="00000000" w:rsidDel="00000000" w:rsidP="00000000" w:rsidRDefault="00000000" w:rsidRPr="00000000" w14:paraId="000001D0">
      <w:pPr>
        <w:rPr/>
      </w:pPr>
      <w:r w:rsidDel="00000000" w:rsidR="00000000" w:rsidRPr="00000000">
        <w:rPr>
          <w:rtl w:val="0"/>
        </w:rPr>
        <w:t xml:space="preserve">V Kumránských dobách neznamenalo slovo Marie jen jméno, ale byl to významný titul, který se odvozoval od jména Miriam (jméno sestry Mojžíše a Árona). Osoby jménem Miriam (Marie) se oficiálně podílely na práci v rámci duchovních řádů, jakým byla asketická a léčitelská společnost Terapeutatu.</w:t>
      </w:r>
    </w:p>
    <w:p w:rsidR="00000000" w:rsidDel="00000000" w:rsidP="00000000" w:rsidRDefault="00000000" w:rsidRPr="00000000" w14:paraId="000001D1">
      <w:pPr>
        <w:rPr/>
      </w:pPr>
      <w:r w:rsidDel="00000000" w:rsidR="00000000" w:rsidRPr="00000000">
        <w:rPr>
          <w:rtl w:val="0"/>
        </w:rPr>
        <w:t xml:space="preserve">Zatímco člověk označovaný jako „Mojžíš“ vedl mužský liturgický obřad, „Miriam“ vedla obřad ženský, Miriam je v této úloze znázorněna se svou tamburínou (bubínkem) v Druhé knize Mojžíšově (15,20).</w:t>
      </w:r>
    </w:p>
    <w:p w:rsidR="00000000" w:rsidDel="00000000" w:rsidP="00000000" w:rsidRDefault="00000000" w:rsidRPr="00000000" w14:paraId="000001D2">
      <w:pPr>
        <w:rPr/>
      </w:pPr>
      <w:r w:rsidDel="00000000" w:rsidR="00000000" w:rsidRPr="00000000">
        <w:rPr>
          <w:rtl w:val="0"/>
        </w:rPr>
        <w:t xml:space="preserve">Marie Magdalena se v Novém zákoně nejprve popisuje jako žena, „z níž bylo vyhnáno sedm démonů“ (Lukáš 8,2), a později je ve stejném evangeliu vylíčena jako „hříšnice“. Kromě toho je však ve všech evangeliích vykreslena jako oblíbená a loajální partnerka Ježíšova. Lukášovo vyobrazení Marie je totiž záležitostí šifrování.</w:t>
      </w:r>
    </w:p>
    <w:p w:rsidR="00000000" w:rsidDel="00000000" w:rsidP="00000000" w:rsidRDefault="00000000" w:rsidRPr="00000000" w14:paraId="000001D3">
      <w:pPr>
        <w:rPr/>
      </w:pPr>
      <w:r w:rsidDel="00000000" w:rsidR="00000000" w:rsidRPr="00000000">
        <w:rPr>
          <w:rtl w:val="0"/>
        </w:rPr>
        <w:t xml:space="preserve">Před svatbou byla Marie podřízenou vrchního zákoníka, jímž byl v té době Jidáš Sikariot. Vrchnímu zákoníkovi náležel také titul kněz Démon číslo sedm  a „sedmero kněžích démonů“ tvořilo formální opak k oněm kněžím, kteří byli „sedmi svícemi Menory“ (sedmiramenného svícnu, což je jeden ze symbolů židovství). Jejich povinností bylo dohlížet na ženy žijící ve společenství v celibátu. Když se Marie Magdalena provdala,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byla pochopitelně těchto povinností zproštěna. Čili „vyšlo z ní sedm démonů“ a ona, podle pravidel, jaká jsme popsali výše, směla mít pohlavní styk. Jak jsme uvedli, její sňatek netvořil obyčejné manželství: Marie podstoupila dlouhé období manželského odloučení, byl to čas, kdy se nemohla pokládat za vdanou ženu, ale za sestru (v náboženském smyslu slova, tak jako byly sestrami například jeptišky). V pozici sestry se Marie dostala k Otci, Šimonu Zélótovi (Lazarovi), sestrou Otce byla také Marta, jejíž jméno rovněž vypovídalo o titulu. Marta znamenalo Paní; rozdíl mezi Martami a Mariemi tkvěl v tom, že Marty směly vlastnit majetek, zatímco Marie nikoli. Ve společnosti náleželo sestrám stejné postavení jako vdovám (chromým ženám), což byl post nižší než ten, který zastávala almah. Tak se stávalo, že se almah (panna) vdala a posunula se tím na společenském žebříčku výše, na pozici matky; v období manželského odloučení se však dostala pod svou původní společenskou pozici, která jí náležela za svobodna.</w:t>
      </w:r>
    </w:p>
    <w:p w:rsidR="00000000" w:rsidDel="00000000" w:rsidP="00000000" w:rsidRDefault="00000000" w:rsidRPr="00000000" w14:paraId="000001D4">
      <w:pPr>
        <w:rPr/>
      </w:pPr>
      <w:r w:rsidDel="00000000" w:rsidR="00000000" w:rsidRPr="00000000">
        <w:rPr>
          <w:rtl w:val="0"/>
        </w:rPr>
        <w:t xml:space="preserve">Otcem Marie Magdaleny byl vrchní kněz (podřízený velekněze) Syrus Jairus, představený ve Velké mramorové synagoze v Kafarnaumu, jehož post byl nezávislý na postech Sádoka a Abiatara. Šlo o dědičnou úlohu z dob krále Davida, která byla výsadou potomků Jairova rodu (Čtvrtá kniha Mojžíšova 32,41). Jak ostatně dokládá Druhá kniha Samuelova (20,25-26): „Seja byl písařem, Sádok a Ejbátar kněžími. Též Íra Jaírský byl Davidovým knězem.“ O Marii se Nový zákon zmiňuje poprvé v souvislosti s tím, jak v roce 17 n. l. vstala z mrtvých jako Jariova dcera. „Vstát“ (v symbolickém významu ze samých temnot) se buď týkalo povýšení v rámci „cesty“, nebo, jak jsme již uvedli, šlo o vzkříšení způsobené duchovní smrtí nebo exkomunikací. Svobodní zednáři tento výraz používají i dnes. Protože však ženy nebývaly exkomunikovány, šlo v případě Marie o povýšení. Chlapci byli poprvé „povýšeni“ ve věku dvanácti let, zatímco děvčata až když dovršila čtrnáctý rok. Pokud tedy Marie byla vzkříšena z temnot v roce 17 n. l., znamená to, že se narodila v roce 3 n. l. a byla tudíž o devět let mladší než Ježíš; když uzavřeli svůj první sňatek v roce 30 n. l., bylo Marii sedmadvacet let. Marie otěhotněla v prosinci roku 32 n. l., a v době. kdy slavili druhý sňatek, jí bylo třicet; téhož roku 33 n. l. přivedla na svět dceru Tamar. O čtyři roky později se narodil Ježíš mladší a v roce 44 n. l., kdy jí bylo jedenačtyřicet let, se narodil syn Josef. V té době už Marie žila v Marseilles (Massilia), kde se až do 5. století mluvilo řečtinou jako oficiálním jazykem. Málo se ví, že jazyk Ježíše, apoštolů a všech, kdož měli co činil s helénským judaismem, byl ovlivněn řečtinou; tato skutečnost si zaslouží zvláštní pozornost. Hebrejci pochopitelně měli vlastní semitský jazyk. Proto slova jako Alphaeus a Rama-theo obsahují jak řecké, tak hebrejské prvky. Kromě toho se na jazyku podepsal i vliv</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dlouholeté římské nadvlády. Uplatnil se rovněž vliv pohanů (lidí, kteří nebyli Židy) a proselytů (pohanů, kteří konvertovali k judaismu), takže se nakonec všichni dorozuměli.</w:t>
      </w:r>
    </w:p>
    <w:p w:rsidR="00000000" w:rsidDel="00000000" w:rsidP="00000000" w:rsidRDefault="00000000" w:rsidRPr="00000000" w14:paraId="000001D5">
      <w:pPr>
        <w:rPr/>
      </w:pPr>
      <w:r w:rsidDel="00000000" w:rsidR="00000000" w:rsidRPr="00000000">
        <w:rPr>
          <w:rtl w:val="0"/>
        </w:rPr>
        <w:t xml:space="preserve">Podle gnostické tradice byla Marie Magdalena spojována s moudrostí (Sofií), kterou představovalo slunce, měsíc a hvězdný kruh. Gnose pokládala Sofii za Svatého ducha, který byl na zemi ztělesněn v Magdaleně, jež uprchla do vyhnanství a přivedla na svět Ježíšovo dítě. Jan popisuje ve Zjevení (12,1-17) Marii a jejího syna a vypráví o jejím pronásledování, útěku do exilu a o nekonečném honu Římanů na „ostatní její potomstvo“ (na její následníky).</w:t>
      </w:r>
    </w:p>
    <w:p w:rsidR="00000000" w:rsidDel="00000000" w:rsidP="00000000" w:rsidRDefault="00000000" w:rsidRPr="00000000" w14:paraId="000001D6">
      <w:pPr>
        <w:rPr/>
      </w:pPr>
      <w:r w:rsidDel="00000000" w:rsidR="00000000" w:rsidRPr="00000000">
        <w:rPr>
          <w:rtl w:val="0"/>
        </w:rPr>
        <w:t xml:space="preserve">A ukázalo se veliké znamení na nebi: Žena oděná sluncem, s měsícem pod nohama a s korunou dvanácti hvězd kolem hlavy. Ta žena byla těhotná a křičela v bolestech, neboť přišla její hodina. Tu se ukázalo na nebi jiné znamení: Velký ohnivý drak s deseti rohy a sedmi hlavami a na každé hlavě měl královskou korunu.</w:t>
      </w:r>
    </w:p>
    <w:p w:rsidR="00000000" w:rsidDel="00000000" w:rsidP="00000000" w:rsidRDefault="00000000" w:rsidRPr="00000000" w14:paraId="000001D7">
      <w:pPr>
        <w:rPr/>
      </w:pPr>
      <w:r w:rsidDel="00000000" w:rsidR="00000000" w:rsidRPr="00000000">
        <w:rPr>
          <w:rtl w:val="0"/>
        </w:rPr>
        <w:t xml:space="preserve">A... drak se postavil před ženu, aby pohltil její dítě, jakmile se narodí. Ona porodila, dítě syna... A žena pak uprchla na poušť, kde jí Bůh připravil útočiště...</w:t>
      </w:r>
    </w:p>
    <w:p w:rsidR="00000000" w:rsidDel="00000000" w:rsidP="00000000" w:rsidRDefault="00000000" w:rsidRPr="00000000" w14:paraId="000001D8">
      <w:pPr>
        <w:rPr/>
      </w:pPr>
      <w:r w:rsidDel="00000000" w:rsidR="00000000" w:rsidRPr="00000000">
        <w:rPr>
          <w:rtl w:val="0"/>
        </w:rPr>
        <w:t xml:space="preserve">A strhla se bitva na nebi: Michael a jeho andělé se utkali s drakem;...A velký drak, ten dávný had, byl svržen... Oni nad ním zvítězili pro krev Beránkovu a pro slovo svého svědectví... Když drak viděl, že je svržen na zem, začal pronásledovat ženu, která porodila syna.</w:t>
      </w:r>
    </w:p>
    <w:p w:rsidR="00000000" w:rsidDel="00000000" w:rsidP="00000000" w:rsidRDefault="00000000" w:rsidRPr="00000000" w14:paraId="000001D9">
      <w:pPr>
        <w:rPr/>
      </w:pPr>
      <w:r w:rsidDel="00000000" w:rsidR="00000000" w:rsidRPr="00000000">
        <w:rPr>
          <w:rtl w:val="0"/>
        </w:rPr>
        <w:t xml:space="preserve">Ale té ženě byla dána mocná orlí křídla, aby mohla uletět na poušť do svého útočiště...</w:t>
      </w:r>
    </w:p>
    <w:p w:rsidR="00000000" w:rsidDel="00000000" w:rsidP="00000000" w:rsidRDefault="00000000" w:rsidRPr="00000000" w14:paraId="000001DA">
      <w:pPr>
        <w:rPr/>
      </w:pPr>
      <w:r w:rsidDel="00000000" w:rsidR="00000000" w:rsidRPr="00000000">
        <w:rPr>
          <w:rtl w:val="0"/>
        </w:rPr>
        <w:t xml:space="preserve">Drak v hněvu vůči té ženě rozpoutal válku proti ostatnímu jejímu potomstvu, proti těm, kdo zachovávali přikázání Boží a drží se svědectví Ježíšova.</w:t>
      </w:r>
    </w:p>
    <w:p w:rsidR="00000000" w:rsidDel="00000000" w:rsidP="00000000" w:rsidRDefault="00000000" w:rsidRPr="00000000" w14:paraId="000001DB">
      <w:pPr>
        <w:rPr/>
      </w:pPr>
      <w:r w:rsidDel="00000000" w:rsidR="00000000" w:rsidRPr="00000000">
        <w:rPr>
          <w:rtl w:val="0"/>
        </w:rPr>
        <w:t xml:space="preserve">Kromě Marie se mezi poutníky do Galie octla v roce 44 n. l. také Marta a její služebná Marcela. Byl tam také apoštol Filip, Marie Jakubova (manželka Kleofáše) a Marie-Salome (Helena). Vylodili se v Provensálsku ve městě Ratis, které později dostalo název Les Saintes Maries de la Mer. Přestože Marii i Martě vyhradila evangelia důležité postavení, ve Skutcích ani v Listech Pavlových (epištolách) o nich není ani zmínka, poté co se v roce 44 n. l. odebraly na západ.</w:t>
      </w:r>
    </w:p>
    <w:p w:rsidR="00000000" w:rsidDel="00000000" w:rsidP="00000000" w:rsidRDefault="00000000" w:rsidRPr="00000000" w14:paraId="000001DC">
      <w:pPr>
        <w:rPr/>
      </w:pPr>
      <w:r w:rsidDel="00000000" w:rsidR="00000000" w:rsidRPr="00000000">
        <w:rPr>
          <w:rtl w:val="0"/>
        </w:rPr>
        <w:t xml:space="preserve">Život Marie Magdaleny od Rabana Maara (776-856), arcibiskupa z Mayence (Mnichova) a abbého z Fuldy, zachycuje mnohá fakta o Marii až do 5. století. Na počátku 15. století byla na univerzitě v Oxfordu nalezena kopie Maarova rukopisu, což vedlo k založení Magdaleniny koleje Williamem Waynfletem v roce 1448. Dílo se později cituje v opisu Chronica Majora Mattewa Parise z období koleni roku 1190 a je zařazeno do oxfordského seznamu Scriptorum Ecclesiasticorum Historia literaia Basilue. Francouzský král Ludvík XI. (vládl v letech 1461-1483) byl přesvědčen, že Marie má své místo v dynastii francouzských králů. Informace přináší také kniha Svatá Marie Magdalena od dominikánského mnicha Péra Lacordaira (bylo vydáno po francouzské revoluci) stejně jako spis La Légende de Sainte Marie Madeleine, jehož autorem byl Jacobus de Voragine, arcibiskup z Janova (narodil se v roce 1228). Oba uvádějí, že Mariina matka Eucharie byla spřízněna s královským rodem Izraele. (Jde spíše o Hasmoneanův královský rod než o Davidův rod Judy.)</w:t>
      </w:r>
    </w:p>
    <w:p w:rsidR="00000000" w:rsidDel="00000000" w:rsidP="00000000" w:rsidRDefault="00000000" w:rsidRPr="00000000" w14:paraId="000001DD">
      <w:pPr>
        <w:rPr/>
      </w:pPr>
      <w:r w:rsidDel="00000000" w:rsidR="00000000" w:rsidRPr="00000000">
        <w:rPr>
          <w:rtl w:val="0"/>
        </w:rPr>
        <w:t xml:space="preserve">Dalším důležitým dílem Jacoba de Voragine je známá Legenda Aurea (Zlatá legenda). Jde o jednu z prvních knih vytištěných ve Westminsteru Williamem Caxtonem v roce 1483. Text byl již předtím publikován francouzsky a latinsky a částečně byl přeložen i do angličtiny, přičemž však se opominuly některé důležité části. William, hrabě Arundelský, přesvědčil Caxtona, aby z evropských rukopisů sestavil vydání tohoto díla v plném znění. Jde o soubor církevních kronik, které podrobně popisují životy vybraných svatých. Dílo bylo vysoce ceněno a veřejně čteno na pravidelných (většinou denních) čteních ve středověkých klášterech a kostelech kontinentální Evropy.</w:t>
      </w:r>
    </w:p>
    <w:p w:rsidR="00000000" w:rsidDel="00000000" w:rsidP="00000000" w:rsidRDefault="00000000" w:rsidRPr="00000000" w14:paraId="000001DE">
      <w:pPr>
        <w:rPr/>
      </w:pPr>
      <w:r w:rsidDel="00000000" w:rsidR="00000000" w:rsidRPr="00000000">
        <w:rPr>
          <w:rtl w:val="0"/>
        </w:rPr>
        <w:t xml:space="preserve">Část nazvaná Legendy je věnována svaté Martě z Betanie a její sestře Marii Magdaleně. Následující úryvek shrnuje původní text v moderním jazyce: Svatá Marta, hostitelka Pána Ježíše Krista, se narodila v královské rodině. Její otec se jmenoval Syro a její matka Eucharie; otec byl původem Syřan. Spolu se svou sestrou zdědila Marta po matce tři statky: hrady Magdala, Betanie a část Jeruzaléma. Po Nanebevstoupení našeho Pána, když se učedníci rozešli, se Marta spolu s bratrem Lazarem a sestrou Marií a svatým Maxem nalodila na loď, na níž díky ochraně, kterou jim poskytl náš Pán všichni šťastně dopluli do Marseille. Odtud se dostali do oblasti Aix a tamní obyvatele obrátili na víru.</w:t>
      </w:r>
    </w:p>
    <w:p w:rsidR="00000000" w:rsidDel="00000000" w:rsidP="00000000" w:rsidRDefault="00000000" w:rsidRPr="00000000" w14:paraId="000001DF">
      <w:pPr>
        <w:rPr/>
      </w:pPr>
      <w:r w:rsidDel="00000000" w:rsidR="00000000" w:rsidRPr="00000000">
        <w:rPr>
          <w:rtl w:val="0"/>
        </w:rPr>
        <w:t xml:space="preserve">Jméno Magdalena (nebo Magdala) je odvozeninou z hebrejského slova migdal (věž). Ve skutečnosti je tvrzení, že „sestry“ vlastnily tři hrady, poněkud pochybné, zvláště proto, že nositelky titulu Marie (Miriam) nesměly vlastnit žádný majetek. Společné dědictví se vztahovalo k osobnímu postavení; zdědily ve společenství vysoké postavení službu strážkyň (hrady/věže), jak to uvádí Micheáš (4,8) – Magdal-eder (věž stáda). Nejaktivnější magdalenský kult vznikl v Rennes-le-Chateau, v oblasti Languedoku. Po celé Francii bylo mnoho svatyní věnovaných St. Marie de Madeleine. Patří mezi ně také místo, kde byla pochována. Nachází se ve sv. Maximu; její sarkofág a alabastrovou hrobku tam od počátku 5. století strážili cassijští mniši. Řád cassijců má zajímavou historii. I když je svatý Benedikt tradičně pokládán za „otce západního klášternictví“, ve skutečnosti již před ním v tomto směru působil Jan Cassian, který kolem roku 410 založil cassijský klášter (ač vzápětí následovaly inovace provedené Martinem, biskupem z Tours, a Honoraciem, arcibiskupem z Arles). Významný pokrok v klášterní disciplíně cassijských (na niž pak navázali benediktini a další) spočíval v oddělení a poté v nezávislosti na organizované episkopální církvi. Cassijští odsuzovali svaté příkazy jako „nebezpečné zvyky“ a prohlašovali, že by se mniši měli „za každou cenu vyhýbat biskupům“. Jan Cassian, původně asketický poustevník v Betlémě, založil poblíž Marseilles dvě školy jednu pro muže a druhou pro ženy. Marseille se tak stalo uznávaným klášterním centrem a místem, kde se zrodil hromnicový rituál, který nahradil původní procesí Persefony (Persephone) s pochodněmi. Oslavy na počest Madony vznikly v bazilice sv. Viktora v Marseille. Další důležité místo spojené s kultem Magdaleny bylo v Gellone, kde v 9. století nastal velký rozkvět Akademie judaistických studií (v klášteře St Guilhelm le Désert). Kostel v Rennes-le-Chateau byl zasvěcen Marii Magdaleně v roce 1059 a v roce 1096 (v roce první křížové výpravy) začala ve Vézelay stavba velké basiliky sv. Marie Magdaleny. Zde také v roce 1217 založil sv. František z Assisi řád františkánů (později kapucínů). A v roce 1146 právě ve Vézeley vedl cisterciácký převor sv. Bernard z Clairvaux křížovou výpravu krále Ludvíka VII., královny Eleanory, jejich rytířů a shromážděné kongregace sta tisíc lidí. Zájem o křížové výpravy byl těsně spjat s kultem Magdaleny.</w:t>
      </w:r>
    </w:p>
    <w:p w:rsidR="00000000" w:rsidDel="00000000" w:rsidP="00000000" w:rsidRDefault="00000000" w:rsidRPr="00000000" w14:paraId="000001E0">
      <w:pPr>
        <w:rPr/>
      </w:pPr>
      <w:r w:rsidDel="00000000" w:rsidR="00000000" w:rsidRPr="00000000">
        <w:rPr>
          <w:rtl w:val="0"/>
        </w:rPr>
        <w:t xml:space="preserve">Cisterciáci, dominikáni, františkáni a další klášterní řády té doby uznávaly životní styl oddělený od episkopálního stylu římské církve. Všechny řády této doby se proto zajímaly o Marii Magdalenu. Při psaní pravidel Řádu templářů v roce 1128 sv. Bernard zvlášť vyzdvihl požadavek „oddanosti k Betanii, k hradu Marie a Marty“. Je tedy jasné, že všechny ty nádherné evropské katedrály nesoucí jméno Notre Dame, k jejichž vzniku dali podnět cisterciáci a templáři, nebyly věnovány Ježíšově matce „Panně Marii, matce Boží“, ale „Naší paní“ Marii Magdaleně.</w:t>
      </w:r>
    </w:p>
    <w:p w:rsidR="00000000" w:rsidDel="00000000" w:rsidP="00000000" w:rsidRDefault="00000000" w:rsidRPr="00000000" w14:paraId="000001E1">
      <w:pPr>
        <w:pStyle w:val="Heading2"/>
        <w:rPr/>
      </w:pPr>
      <w:bookmarkStart w:colFirst="0" w:colLast="0" w:name="_27qjr4bfv62e" w:id="51"/>
      <w:bookmarkEnd w:id="51"/>
      <w:r w:rsidDel="00000000" w:rsidR="00000000" w:rsidRPr="00000000">
        <w:rPr>
          <w:rtl w:val="0"/>
        </w:rPr>
        <w:t xml:space="preserve">Šarlatová dáma Černá Madona</w:t>
      </w:r>
    </w:p>
    <w:p w:rsidR="00000000" w:rsidDel="00000000" w:rsidP="00000000" w:rsidRDefault="00000000" w:rsidRPr="00000000" w14:paraId="000001E2">
      <w:pPr>
        <w:rPr/>
      </w:pPr>
      <w:r w:rsidDel="00000000" w:rsidR="00000000" w:rsidRPr="00000000">
        <w:rPr>
          <w:rtl w:val="0"/>
        </w:rPr>
        <w:t xml:space="preserve">Rané křesťanské texty popisují Marii Magdalenu jako „ženu, která věděla“; byla to právě ona, koho „Ježíš miloval více než ostatní učedníky“.</w:t>
      </w:r>
    </w:p>
    <w:p w:rsidR="00000000" w:rsidDel="00000000" w:rsidP="00000000" w:rsidRDefault="00000000" w:rsidRPr="00000000" w14:paraId="000001E3">
      <w:pPr>
        <w:rPr/>
      </w:pPr>
      <w:r w:rsidDel="00000000" w:rsidR="00000000" w:rsidRPr="00000000">
        <w:rPr>
          <w:rtl w:val="0"/>
        </w:rPr>
        <w:t xml:space="preserve">To ona se stala apoštolem, jehož „znalosti, předvídavost a porozumění bylo mnohem hlubší než Petrovo“. Byla také milovanou nevěstou, která Ježíše pomazala při posvátném sňatku (Hieras Gamos) v Betanii.</w:t>
      </w:r>
    </w:p>
    <w:p w:rsidR="00000000" w:rsidDel="00000000" w:rsidP="00000000" w:rsidRDefault="00000000" w:rsidRPr="00000000" w14:paraId="000001E4">
      <w:pPr>
        <w:rPr/>
      </w:pPr>
      <w:r w:rsidDel="00000000" w:rsidR="00000000" w:rsidRPr="00000000">
        <w:rPr>
          <w:rtl w:val="0"/>
        </w:rPr>
        <w:t xml:space="preserve">Římská církev se to vše rozhodla ignorovat, aby Marii Magdalenu zdiskreditovala ve prospěch její tchyně, Ježíšovy matky Marie. Aby toho dosáhla, využila dvojsmyslné narážky v Novém zákoně poznámky, které popisovaly neprovdanou Marii jako „hříšnici“, což ve skutečnosti znamenalo, že žila v celibátu jako almah, jak to ukládala pravidla zásnub.</w:t>
      </w:r>
    </w:p>
    <w:p w:rsidR="00000000" w:rsidDel="00000000" w:rsidP="00000000" w:rsidRDefault="00000000" w:rsidRPr="00000000" w14:paraId="000001E5">
      <w:pPr>
        <w:rPr/>
      </w:pPr>
      <w:r w:rsidDel="00000000" w:rsidR="00000000" w:rsidRPr="00000000">
        <w:rPr>
          <w:rtl w:val="0"/>
        </w:rPr>
        <w:t xml:space="preserve">Biskupové však rozhodli, že hříšná žena musí být prostitutka, a Marie byla proto označena za děvku! Dokonce i dnes je podle anglického Oxfordského slovníku, jako jeden z významů slova „Magdalena“ uváděn význam „napravená prostitutka“. Mnozí malíři se nicméně snažili tuto pohanu zosnovanou církví napravit a zpodobňovali Marii oděnou v bílé říze nebo v plášti s bílým hedvábným lemem znakem čistoty.</w:t>
      </w:r>
    </w:p>
    <w:p w:rsidR="00000000" w:rsidDel="00000000" w:rsidP="00000000" w:rsidRDefault="00000000" w:rsidRPr="00000000" w14:paraId="000001E6">
      <w:pPr>
        <w:rPr/>
      </w:pPr>
      <w:r w:rsidDel="00000000" w:rsidR="00000000" w:rsidRPr="00000000">
        <w:rPr>
          <w:rtl w:val="0"/>
        </w:rPr>
        <w:t xml:space="preserve">Pokud jde o očernění Mariiny povahy a o barvu, jakou později volili malíři na obrazech ve vztahu k ní, exituje zde zvláštní paralela mezi Marií a jednou z jejích společnic na cestě do Galie. Tou ženou byla Helena Salome. Pro svou nenávist vůči ženám a zvláště vůči ženám vzdělaným Petr odjakživa pokládal Helenu Salomé za čarodějnici. Nezajímalo ho, že byla blízkou přítelkyní Ježíšovy matky a že s ní byla přítomna Ukřižování. Jako manželka Šimona Zélóty (Zabedea) se stala také klášterní „matkou“ Jakuba a Jana Boanergů. Na rozdíl od Marie, která náležela místnímu Danovu řádu, patřila Helena Řádu Ašerovu, což byl řád, který ženám umožňoval vlastnit majetek. Kněžkám tohoto řádu se říkalo řecky hierodulai (svaté ženy). Helena jako velekněžka řádu v Efezu (náležel jí titul „Sára“) směla nosit červený šat (tak jako dnešní kardinálové římskokatolické církve chodí od hlavy k patě v červeném). Natolik vysoce postavená žena Petra děsila, neboť její zájmy ohrožovaly Petrovo postavení. Římská církev tuto nelibost zdědila stejně jako onen strach: mimo kláštery neexistuje v římskokatolické církvi jediná žena coby duchovní. Tak se stalo, že kdysi vysoce ctěná „šarlatová dáma“ hierodulai se proměnila v děvku. Dnes tuto zvrácenou církevní ideu přiživují prostitutky tím, že nosí červené šaty, nebo že se ukazují v červeném světle.</w:t>
      </w:r>
    </w:p>
    <w:p w:rsidR="00000000" w:rsidDel="00000000" w:rsidP="00000000" w:rsidRDefault="00000000" w:rsidRPr="00000000" w14:paraId="000001E7">
      <w:pPr>
        <w:rPr/>
      </w:pPr>
      <w:r w:rsidDel="00000000" w:rsidR="00000000" w:rsidRPr="00000000">
        <w:rPr>
          <w:rtl w:val="0"/>
        </w:rPr>
        <w:t xml:space="preserve">Ženy Danova řádu byly nazírskými řeholnicemi. Marie Magdalena jako nositelka titulu „Miriam“ byla představenou sestrou řádu (obdoba vyššího biskupa) a podobně jako nazíři a kněžky bohyně Isis směla nosit černou barvu. K počátkům uctívání Marie Magdaleny se váže také vznik kultu Černé Madony ve Ferriéres v roce 44 n. l.. Z mnohých podob Černé Madony je jednou z nejlepších socha vystavená ve Verviers v Lutychu. Madona je celá černá a má zlaté žezlo a korunu se Sofiiným hvězdným kruhem. Také její dítě má na hlavě korunu jako výraz královské hodnosti. Jako protiklad k černé barvě při kresbách Černé Madony bylo zvykem portrétovat Marii Magdalenu v červeném plášti, pod nímž měla často zelené šaty (zelená symbolizovala plodnost). Příkladem je známá freska Svatá Marie od Piera della Francesca, kterou vytvořil kolem roku 1465. Je umístěna v gotické katedrále v Arezzu nedaleko Florencie. Podobně oděná je Marie také na Botticelliho obrazu nazvaném Marie u kříže. Červená zde označuje (stejně jako červená kardinálská roucha) Mariino vysoké postavení v duchovní hierarchii. Vatikán však rozčilovalo pojetí ženy oděné v červené, která navíc má náboženskou hodnost. Přestože církev samostatně Ježíšovu matku uznávala (zvláště po koncilu v Efezu v roce 431), katoličtí biskupové zakázali, aby se jí od umělců dostávalo zvláštních poct. V roce 1659 dokonce pokládal Řím za nutné vydat dekret o tom, že všechny podobizny Ježíšovy matky (Bílé Madony) ji mají zachycovat pouze v „bílé a modré“. Následkem toho byla Ježíšově matce Marii odepřena jakákoli církevní hodnost, přestože ji církev vysoce uznávala a až nekriticky ctila. Ženám bylo v katolické církvi zakázáno vysvěcení na kněze a vypuzení všech ostatních žen mimo Ježíšovy matky z jakéhokoli významnějšího postavení zatlačilo Marii Magdalenu ještě víc do pozadí. Podle stejného pojetí byli zcela zastíněni Ježíšovi fyzičtí potomci a biskupové tak mohli posílit svůj požadavek na svaté právo pomocí mužských „následníků“, které sami dosadili. Nešlo zde o spasitelské potomstvo Ježíšovo, jak tomu mělo být, dokonce nešlo ani o potomstvo prince Rama-Thea (Arimatea) Jakuba Justa (Ježíšova bratra), ale o vymyšlené „následníky“ Petra, onoho svéhlavého esejského neotesance, který nesnášel ženy.</w:t>
      </w:r>
    </w:p>
    <w:p w:rsidR="00000000" w:rsidDel="00000000" w:rsidP="00000000" w:rsidRDefault="00000000" w:rsidRPr="00000000" w14:paraId="000001E8">
      <w:pPr>
        <w:rPr/>
      </w:pPr>
      <w:r w:rsidDel="00000000" w:rsidR="00000000" w:rsidRPr="00000000">
        <w:rPr>
          <w:rtl w:val="0"/>
        </w:rPr>
        <w:t xml:space="preserve">V téže době raná církev bojovala s velmi silným kultem Bohyně, který převládal zejména ve Středomoří a během klerikálních sexistických sporů měl ještě zesílit. Od pradávna se Bohyně objevovala v mnoha podobách a pod řadou jmen, včetně takových jako Sybila, Diana, Demeter a Juno. Ať však byla ztělesněna jakkoli, vždy se spojovala s Isis „Matkou“, vládkyní nad přírodními silami, prvotním plodem času, panovnicí veškerenstva a jediným ztělesněním celého vesmíru. Pro staré Egypťany byla Isis sesterskou manželkou Osirise zakladatele civilizace a soudce duší po smrti, ale také vesmírnou Bohyní, ochránkyní mateřství, a její kult se rozrůstal a šířil. Často byla portrétována, jak drží své dítě Hora, který se převtělil do faraónů. Dostatečně známa je skutečnost, že oblíbený obraz</w:t>
      </w:r>
    </w:p>
    <w:p w:rsidR="00000000" w:rsidDel="00000000" w:rsidP="00000000" w:rsidRDefault="00000000" w:rsidRPr="00000000" w14:paraId="000001E9">
      <w:pPr>
        <w:rPr/>
      </w:pPr>
      <w:r w:rsidDel="00000000" w:rsidR="00000000" w:rsidRPr="00000000">
        <w:rPr>
          <w:rtl w:val="0"/>
        </w:rPr>
        <w:t xml:space="preserve">„Bílé Madony“ je inspirován obrazem Isis kojící své dítě. Právě ona pak vdechla podobu tajemné Černé Madoně a do 16. století vzniklo ve Francii na 200 jejích podobizen. Po celém světě bylo do současné doby objeveno na 450 jejích podob. Dokonce i pečlivě</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opatrovaná patronka Francie, Notre Dame de Lumière (Paní světla), má svůj původ v Matce. Podobizny Černé Madony s dítětem uvádějí neustále církev do rozpaků, týká se to zvláště soch vystavených ve významných kostelích a svatyních na evropském kontinentě. Někdy jsou tyto sochy celé černé, jindy mají jen černý obličej, ruce a chodidla. Několik soch bylo přebarveno do barvy světlé kůže, aby odpovídaly klasické podobě Madony; jiné se jednoduše odstranily, aby nebyly lidem na očích. Rysy Černé Madony nejsou ani trochu negroidní, jen mají černou barvu. Někdy je Černá Madona oděna do velmi skromných šatů (podobně jako klasická Bílá Madona), ale jindy je ztvárněna tak, aby z ní vyzařoval duch něčeho význačného, panovnického, a její šat i koruna jsou bohatě zdobeny.</w:t>
      </w:r>
    </w:p>
    <w:p w:rsidR="00000000" w:rsidDel="00000000" w:rsidP="00000000" w:rsidRDefault="00000000" w:rsidRPr="00000000" w14:paraId="000001EA">
      <w:pPr>
        <w:rPr/>
      </w:pPr>
      <w:r w:rsidDel="00000000" w:rsidR="00000000" w:rsidRPr="00000000">
        <w:rPr>
          <w:rtl w:val="0"/>
        </w:rPr>
        <w:t xml:space="preserve">Pojetí Černé Madony tradičně vychází z královny Isis a její kořeny sahají až k prepatriarchální Lilit. Představuje sílu a rovnocennost ženství; jde o postavou hrdou, přímou a velitelskou, jako protiklad přísně podřízené klášterní Bílé Madoně, jak ji jako Ježíšovu matku vidí církevní představitelé. Už jsme se zmínili, že Isis i Lilit znaly tajné jméno Boha (je to tajemství, které znala i Marie Magdalena, „žena, která věděla“). Černá Madona tedy představuje i Magdalenu, která podle alexandrijské doktríny „přinesla tajnou pravdu o Ježíši“. Dávný Magdalenin kult byl ve skutečnosti spojen s místy, která byla svázána s Černou Madonou. Je černá, protože Moudrost (Sofie) je černá: existovala v temnotách počátečního chaosu před Stvořením. Podle Šimonovy (Mágovy) Zélótovy gnose byla Moudrost Svatým Duchem, tj. onou nesmrtelnou Sofií, která vyvedla z hlubin prvního Otce Jaldabota. Sofie se měla převtělit jako Duch Svatý do královny Marie Magdaleny. Právě ona také uvedla v život svěcení víry.</w:t>
      </w:r>
    </w:p>
    <w:p w:rsidR="00000000" w:rsidDel="00000000" w:rsidP="00000000" w:rsidRDefault="00000000" w:rsidRPr="00000000" w14:paraId="000001EB">
      <w:pPr>
        <w:pStyle w:val="Heading2"/>
        <w:rPr/>
      </w:pPr>
      <w:bookmarkStart w:colFirst="0" w:colLast="0" w:name="_8utvf3ojoipu" w:id="52"/>
      <w:bookmarkEnd w:id="52"/>
      <w:r w:rsidDel="00000000" w:rsidR="00000000" w:rsidRPr="00000000">
        <w:rPr>
          <w:rtl w:val="0"/>
        </w:rPr>
        <w:t xml:space="preserve">Marie a církev</w:t>
      </w:r>
    </w:p>
    <w:p w:rsidR="00000000" w:rsidDel="00000000" w:rsidP="00000000" w:rsidRDefault="00000000" w:rsidRPr="00000000" w14:paraId="000001EC">
      <w:pPr>
        <w:rPr/>
      </w:pPr>
      <w:r w:rsidDel="00000000" w:rsidR="00000000" w:rsidRPr="00000000">
        <w:rPr>
          <w:rtl w:val="0"/>
        </w:rPr>
        <w:t xml:space="preserve">Bez ohledu na to, jak významným se stal ideál Bohyně, v období vzestupu ortodoxního křesťanství byli všichni, kdož ctili ženský princip, pokládáni za kacíře. První otcové církve jako Qintus Tertullianus rozdali v tomto smyslu karty již dlouho předtím, než se moci ujal Konstantin Veliký. Tertullianus rozhodl: Ženám je zakázáno mluvit v kostele, je jim zakázáno křtít, nesmějí podávat svátost ani si činit nároky na jakoukoli mužskou funkci a už vůbec ne na funkce v kněžském úřadu.</w:t>
      </w:r>
    </w:p>
    <w:p w:rsidR="00000000" w:rsidDel="00000000" w:rsidP="00000000" w:rsidRDefault="00000000" w:rsidRPr="00000000" w14:paraId="000001ED">
      <w:pPr>
        <w:rPr/>
      </w:pPr>
      <w:r w:rsidDel="00000000" w:rsidR="00000000" w:rsidRPr="00000000">
        <w:rPr>
          <w:rtl w:val="0"/>
        </w:rPr>
        <w:t xml:space="preserve"> Tertullianus jen rozvíjel názory, které před ním vyslovili představitelé církve jako zejména Petr a Pavel.</w:t>
      </w:r>
    </w:p>
    <w:p w:rsidR="00000000" w:rsidDel="00000000" w:rsidP="00000000" w:rsidRDefault="00000000" w:rsidRPr="00000000" w14:paraId="000001EE">
      <w:pPr>
        <w:rPr/>
      </w:pPr>
      <w:r w:rsidDel="00000000" w:rsidR="00000000" w:rsidRPr="00000000">
        <w:rPr>
          <w:rtl w:val="0"/>
        </w:rPr>
        <w:t xml:space="preserve">V Mariině evangeliu  uvádí Petr v pochybnost Mariin vztah s Ježíšem, když říká: „Což by opravdu hovořil se ženou v soukromí, a ne otevřeně s námi? Proč bychom měli měnit názor a poslouchat ji?“ A v koptském traktátu nazvaném Pistis Sophia (Moudrost víry)  si Petr stěžuje, že Marie smí kázat, a žádá Ježíše, aby jí to zakázal, neboť tím podrývá jeho svrchovanost. Ježíš místo toho Petra pokáral a Marie se později svěřila: „Kvůli Petrovi váhám. Bojím se ho, protože nenávidí ženské pokolení.“ Ježíš na to odpověděl: „Každý, komu dá Duch vnukutí, je povinen mluvit, ať je to muž či žena.“ Marie měla dobrý důvod, aby se Petra obávala, neboť ten své názory dal několikrát zcela jasně najevo, mj. jako v Tomášově evangeliu. Petr měl námitky proti tomu, aby byla Marie mezi učedníky jako jeden z nich: „Šimon Petr jim řekl:,Ať od nás Marie odejde, pro ženy je i života škoda.’“ V Evangeliu podle Filipa  je Marie pokládána za „symbol božské moudrosti“. Všechny podobné texty však byly zcenzurovány a římští biskupové je odstranili, neboť zpochybňovaly dominantní postavení mužů v kněžském stavu. Místo toho se podporovalo Pavlovo novozákonní učení: Žena ať přijímá učení mlčky, s veškerou podřízeností. Učit ženě nedovoluji. Žena nemá mít moc nad mužem, nýbrž má se nechat vést. (První List Timoteovi 2,11-12)</w:t>
      </w:r>
    </w:p>
    <w:p w:rsidR="00000000" w:rsidDel="00000000" w:rsidP="00000000" w:rsidRDefault="00000000" w:rsidRPr="00000000" w14:paraId="000001EF">
      <w:pPr>
        <w:rPr/>
      </w:pPr>
      <w:r w:rsidDel="00000000" w:rsidR="00000000" w:rsidRPr="00000000">
        <w:rPr>
          <w:rtl w:val="0"/>
        </w:rPr>
        <w:t xml:space="preserve">Takové autoritativní příkazy měly velký význam, neboť pomáhaly zastřít reálný stav. Šlo hlavně o to, aby ženy byly za každou cenu vyřazeny. Kdyby se tak nestalo, dlouhodobá přítomnost Magdaleny by se zřetelně projevila. Jako Ježíšova žena byla nejenom mesiášskou královnou, ale také matkou tří jeho potomků. Mnoho staletí po její smrti zůstával Mariin odkaz největší hrozbou pro církev, která následnickou linii převedla jinam ve prospěch apoštolských nástupců.</w:t>
      </w:r>
    </w:p>
    <w:p w:rsidR="00000000" w:rsidDel="00000000" w:rsidP="00000000" w:rsidRDefault="00000000" w:rsidRPr="00000000" w14:paraId="000001F0">
      <w:pPr>
        <w:rPr/>
      </w:pPr>
      <w:r w:rsidDel="00000000" w:rsidR="00000000" w:rsidRPr="00000000">
        <w:rPr>
          <w:rtl w:val="0"/>
        </w:rPr>
        <w:t xml:space="preserve">Obecně platí, že různá vyznání, která se vzpírala římskému křesťanství a která Rím označoval za pohanská či bludařská, nebyla ani barbarská, ani satanská. V očích římské církve však tyto atributy platily, neboť odlišná vyznání přijala vedle mužského i ženský princip. Podle gnostiků byl Duch Svatý ženským prvkem, který spojoval Otce a Syna. Řím však rozhodl, že Trojice je „jediný Bůh“. Z tohoto důvodu se součástí Trojice nestala Ježíšova matka Marie, ačkoli že se jí dostalo určitého uznání jako Matce Boží. Trojice však byla ustanovena jako výhradně mužská záležitost.</w:t>
      </w:r>
    </w:p>
    <w:p w:rsidR="00000000" w:rsidDel="00000000" w:rsidP="00000000" w:rsidRDefault="00000000" w:rsidRPr="00000000" w14:paraId="000001F1">
      <w:pPr>
        <w:rPr/>
      </w:pPr>
      <w:r w:rsidDel="00000000" w:rsidR="00000000" w:rsidRPr="00000000">
        <w:rPr>
          <w:rtl w:val="0"/>
        </w:rPr>
        <w:t xml:space="preserve">Křesťanství přijalo Boha Izraele jako výsledek Ježíšovy práce, stejně jako to učinili gnostici a nazíři, jejichž ženské členky mohly bez omezení působit jako učitelky, léčitelky, evangelistky a kněžky. Všude tam, kde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působilo římské křesťanství, se ale všechny možnosti pro ženy rychle vytrácely. Jedna z prominentních matriarchálních skupin z 2. století šířila víru, kterou přijala přímo od Marie Magdaleny, Marty a Heleny-Salomé. Tertullianus tuto skupinu podrážděně zavrhl: Ty hříšnice! Jak se opovažují! Mají tolik drzosti, že káží, vstupují do diskusí, vymítají ďábla, léčí a (možná) dokonce i křtí!</w:t>
      </w:r>
    </w:p>
    <w:p w:rsidR="00000000" w:rsidDel="00000000" w:rsidP="00000000" w:rsidRDefault="00000000" w:rsidRPr="00000000" w14:paraId="000001F2">
      <w:pPr>
        <w:rPr/>
      </w:pPr>
      <w:r w:rsidDel="00000000" w:rsidR="00000000" w:rsidRPr="00000000">
        <w:rPr>
          <w:rtl w:val="0"/>
        </w:rPr>
        <w:t xml:space="preserve">V židovských náboženských společenstvích bývaly ženy na dlouhou dobu vyřazovány z mnoha okruhů každodenního života. Odepíralo se jim vzdělání, veřejné pobožnosti a jakákoli společenská či politická činnost mimo rodinný kruh. To se však netýkalo helénských společenství, jejichž názory naopak vycházely z kulturního myšlení Řecka a Malé Asie, tedy z oblastí, kde byly ženy díky Isis mužům rovny. Právě v dobách Ježíšových ženy v Egyptě prožívaly čilý emancipační proces. Také Římanky z bohatých kruhů se stejně jako muži zabývaly obchodem, politikou, literaturou, matematikou a filosofií. Jedinou výjimku představovala římská církev a měla k tomu jediný závažný důvod: zbavit se Ježíšova rodu, který ztělesňovala Marie Magdalena.</w:t>
      </w:r>
    </w:p>
    <w:p w:rsidR="00000000" w:rsidDel="00000000" w:rsidP="00000000" w:rsidRDefault="00000000" w:rsidRPr="00000000" w14:paraId="000001F3">
      <w:pPr>
        <w:rPr/>
      </w:pPr>
      <w:r w:rsidDel="00000000" w:rsidR="00000000" w:rsidRPr="00000000">
        <w:rPr>
          <w:rtl w:val="0"/>
        </w:rPr>
        <w:t xml:space="preserve">Mnoho učených žen, jež vedly skupiny oficiálně označené za bludařské, propagovalo učení, vycházející z asketického kumránského Terapeutátu. Tato učení se zakládala na duchovních principech, zatímco římská podoba křesťanství byla velmi materialistická a zejména duchovní učení pokládala za velké nebezpečí. Taktika Říma proti učitelkám byla jasná: měly být označeny za hříšnice, podřízené autoritě sv. Pavla.</w:t>
      </w:r>
    </w:p>
    <w:p w:rsidR="00000000" w:rsidDel="00000000" w:rsidP="00000000" w:rsidRDefault="00000000" w:rsidRPr="00000000" w14:paraId="000001F4">
      <w:pPr>
        <w:rPr/>
      </w:pPr>
      <w:r w:rsidDel="00000000" w:rsidR="00000000" w:rsidRPr="00000000">
        <w:rPr>
          <w:rtl w:val="0"/>
        </w:rPr>
        <w:t xml:space="preserve">Vždyť první byl stvořen Adam a pak Eva. A nebyl to také Adam, kdo byl oklamán, ale žena byla oklamána a dopustila se přestoupení. (První List Timoteovi 2,13-14)</w:t>
      </w:r>
    </w:p>
    <w:p w:rsidR="00000000" w:rsidDel="00000000" w:rsidP="00000000" w:rsidRDefault="00000000" w:rsidRPr="00000000" w14:paraId="000001F5">
      <w:pPr>
        <w:rPr/>
      </w:pPr>
      <w:r w:rsidDel="00000000" w:rsidR="00000000" w:rsidRPr="00000000">
        <w:rPr>
          <w:rtl w:val="0"/>
        </w:rPr>
        <w:t xml:space="preserve">Zrovna tenkrát se učitelky poprvé záměrně označily za děvky, což je vedlejší význam označení „šarlatová žena“. Církev rozhodla, že ve všech případech šlo o prostitutky. Toto zlomyslené pojmenování přetrvalo do dnešních dob.</w:t>
      </w:r>
    </w:p>
    <w:p w:rsidR="00000000" w:rsidDel="00000000" w:rsidP="00000000" w:rsidRDefault="00000000" w:rsidRPr="00000000" w14:paraId="000001F6">
      <w:pPr>
        <w:rPr/>
      </w:pPr>
      <w:r w:rsidDel="00000000" w:rsidR="00000000" w:rsidRPr="00000000">
        <w:rPr>
          <w:rtl w:val="0"/>
        </w:rPr>
        <w:t xml:space="preserve">Na počátku 2. století n. l. již proces segregace v křesťanských církvích započal: muži vykonávali obřady, ženy se v tichosti modlily. Na konci onoho století však vzala za své i tato minimální míra a účast žen na pobožnostech byla zakázána úplně. Každá žena, o níž se vědělo, že se aktivně účastnila bohoslužby, dostala cejch „děvky a čarodějnice“.</w:t>
      </w:r>
    </w:p>
    <w:p w:rsidR="00000000" w:rsidDel="00000000" w:rsidP="00000000" w:rsidRDefault="00000000" w:rsidRPr="00000000" w14:paraId="000001F7">
      <w:pPr>
        <w:rPr/>
      </w:pPr>
      <w:r w:rsidDel="00000000" w:rsidR="00000000" w:rsidRPr="00000000">
        <w:rPr>
          <w:rtl w:val="0"/>
        </w:rPr>
        <w:t xml:space="preserve">Podle Mariina evangelia se Levi (Matouš Anáš) přel s Petrem o práva Marie Magdaleny: „Je-li hodna podle slov Spasitele, kdo jsi pak ty, abys ji mohl odmítat? Spasitel ji bezpochyby zná velmi dobře, a proto ji miloval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víc než nás.“ Na rozdíl od Petra a jeho bratra Ondřeje ostatní apoštolové údajně s Levim souhlasili, líbila se jim Mariina vystoupení a byli připraveni přijmout její učení. Evangelia, která ukazovala Marii v podobném světle, však nebyla vybrána jako součást církví předepsaného Nového zákona. Evangelia, která vybrána byla, navíc prošla redakcí, aby odpovídala církevním požadavkům. Lidé však věděli o významu Marie Magdaleny už předtím, než vyšlo první oficiální vydání bible. Tradice, díky níž se povědomí o Marii udrželo, zůstávala aktivní v Británii a Francii od dob temna až do středověku, kdy právě Magdalena čili Notre Dame inspirovala vznik raných křížových výprav a stavbu velkých gotických katedrál. Jak se tedy církvi podařilo odstranit Magdalenu z předního místa mezi apoštoly?</w:t>
      </w:r>
    </w:p>
    <w:p w:rsidR="00000000" w:rsidDel="00000000" w:rsidP="00000000" w:rsidRDefault="00000000" w:rsidRPr="00000000" w14:paraId="000001F8">
      <w:pPr>
        <w:rPr/>
      </w:pPr>
      <w:r w:rsidDel="00000000" w:rsidR="00000000" w:rsidRPr="00000000">
        <w:rPr>
          <w:rtl w:val="0"/>
        </w:rPr>
        <w:t xml:space="preserve">Římská církev se zaměřila na dvě části bible: na První knihu Mojžíšovu, Genesis (3,16) a na První list Korintským (11,3). Obě tyto části byly citovány v původním církevním Apoštolském vyznání víry ze 4. století. V se první popisuje, jak Bůh řekl Evě: „On nad tebou bude vládnout.“ Druhá část (jde o citaci Pavlových slov) uvádí: „Hlavou ženy je muž.“</w:t>
      </w:r>
    </w:p>
    <w:p w:rsidR="00000000" w:rsidDel="00000000" w:rsidP="00000000" w:rsidRDefault="00000000" w:rsidRPr="00000000" w14:paraId="000001F9">
      <w:pPr>
        <w:rPr/>
      </w:pPr>
      <w:r w:rsidDel="00000000" w:rsidR="00000000" w:rsidRPr="00000000">
        <w:rPr>
          <w:rtl w:val="0"/>
        </w:rPr>
        <w:t xml:space="preserve">Vznikl nový dokument, který předepisoval, jaká má být podle církve role Marie Magdaleny. Dokument nesl název Apoštolský řád a šlo o přepis údajné diskuse mezi apoštoly při Poslední večeři. Hned na počátku (na rozdíl od evangelií) uvádí, že jak Marta, tak i Marie byly přítomny, čímž tento text poněkud popírá vlastní věrohodnost. Zlomek údajné diskuse: Jan řekl: Když Mistr požehnal chléb a pohár a označil je slovy: „Toto je mé tělo a krev,“ nenabídl je ženám, které tu sedí s námi. Marta řekla: Nenabídl je Marii, neboť viděl, jak se směje.</w:t>
      </w:r>
    </w:p>
    <w:p w:rsidR="00000000" w:rsidDel="00000000" w:rsidP="00000000" w:rsidRDefault="00000000" w:rsidRPr="00000000" w14:paraId="000001FA">
      <w:pPr>
        <w:rPr/>
      </w:pPr>
      <w:r w:rsidDel="00000000" w:rsidR="00000000" w:rsidRPr="00000000">
        <w:rPr>
          <w:rtl w:val="0"/>
        </w:rPr>
        <w:t xml:space="preserve">Na základě tohoto naprosto smyšleného příběhu vydala církev rozhodnutí, že první apoštolové jasně dali najevo, proč ženám nebude dovoleno stát se kněžími: protože nejsou dostatečně odpovědné! Základní myšlenka této fiktivní konverzace se pak stala oficiální církevní doktrínou a Marie Magdalena byla prohlášena za nevěřícího odrodilce.</w:t>
      </w:r>
    </w:p>
    <w:p w:rsidR="00000000" w:rsidDel="00000000" w:rsidP="00000000" w:rsidRDefault="00000000" w:rsidRPr="00000000" w14:paraId="000001FB">
      <w:pPr>
        <w:rPr/>
      </w:pPr>
      <w:r w:rsidDel="00000000" w:rsidR="00000000" w:rsidRPr="00000000">
        <w:rPr>
          <w:rtl w:val="0"/>
        </w:rPr>
        <w:t xml:space="preserve">Jenže o mnoho let dříve, někdy kolem roku 180 n. l., biskup Klement z Alexandrie vyslovil cosi, co vyznívalo zcela opačně. Významný církevní Otec prohlásil:</w:t>
      </w:r>
    </w:p>
    <w:p w:rsidR="00000000" w:rsidDel="00000000" w:rsidP="00000000" w:rsidRDefault="00000000" w:rsidRPr="00000000" w14:paraId="000001FC">
      <w:pPr>
        <w:rPr/>
      </w:pPr>
      <w:r w:rsidDel="00000000" w:rsidR="00000000" w:rsidRPr="00000000">
        <w:rPr>
          <w:rtl w:val="0"/>
        </w:rPr>
        <w:t xml:space="preserve">Muži a ženy jsou stejně dokonalí, mají přijímat stejné úkoly i stejný řád. Neboť slovo „lidstvo“ se vztahuje stejnou měrou k mužům i k ženám, pro nás v Kristu není mužství ani ženství.</w:t>
      </w:r>
    </w:p>
    <w:p w:rsidR="00000000" w:rsidDel="00000000" w:rsidP="00000000" w:rsidRDefault="00000000" w:rsidRPr="00000000" w14:paraId="000001FD">
      <w:pPr>
        <w:rPr/>
      </w:pPr>
      <w:r w:rsidDel="00000000" w:rsidR="00000000" w:rsidRPr="00000000">
        <w:rPr>
          <w:rtl w:val="0"/>
        </w:rPr>
        <w:t xml:space="preserve">Aby svá slova podepřel, vyjmenoval Klement mnoho žen, které se v dějinách staly významnými osobnostmi, zejména pokud jde o akademické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učení. Jeho postoj zjevně podporovala dobová vzdělaná společnost. Stejně však papež později došel k závěru, že se Klement mýlil: s neotřesitelnou logikou se tvrdilo, že „ženy nemohou být kněžími protože náš Pán byl muž“!</w:t>
      </w:r>
    </w:p>
    <w:p w:rsidR="00000000" w:rsidDel="00000000" w:rsidP="00000000" w:rsidRDefault="00000000" w:rsidRPr="00000000" w14:paraId="000001FE">
      <w:pPr>
        <w:pStyle w:val="Heading2"/>
        <w:rPr/>
      </w:pPr>
      <w:bookmarkStart w:colFirst="0" w:colLast="0" w:name="_k5r87fops64" w:id="53"/>
      <w:bookmarkEnd w:id="53"/>
      <w:r w:rsidDel="00000000" w:rsidR="00000000" w:rsidRPr="00000000">
        <w:rPr>
          <w:rtl w:val="0"/>
        </w:rPr>
        <w:t xml:space="preserve">Jezerní panna</w:t>
      </w:r>
    </w:p>
    <w:p w:rsidR="00000000" w:rsidDel="00000000" w:rsidP="00000000" w:rsidRDefault="00000000" w:rsidRPr="00000000" w14:paraId="000001FF">
      <w:pPr>
        <w:rPr/>
      </w:pPr>
      <w:r w:rsidDel="00000000" w:rsidR="00000000" w:rsidRPr="00000000">
        <w:rPr>
          <w:rtl w:val="0"/>
        </w:rPr>
        <w:t xml:space="preserve">V roce 633 připlula do přístavu Boulogne-sur-Mer na severu Francie záhadná loďka. Na palubě byla jen soška Černé Madony s dítětem, vysoká asi jeden metr, a evangelia psaná syrsky. Ať už loď připlula odkudkoli, její příjezd způsobil nemalé pozdvižení. Tahle podivná Madona, známá jako „Panna svaté krve“ se stala insignií katedrály Notre Dame v Boulogne. Šlo o obecně uctívaný svatostánek až do dob, než byl v průběhu francouzské revoluce zničen.</w:t>
      </w:r>
    </w:p>
    <w:p w:rsidR="00000000" w:rsidDel="00000000" w:rsidP="00000000" w:rsidRDefault="00000000" w:rsidRPr="00000000" w14:paraId="00000200">
      <w:pPr>
        <w:rPr/>
      </w:pPr>
      <w:r w:rsidDel="00000000" w:rsidR="00000000" w:rsidRPr="00000000">
        <w:rPr>
          <w:rtl w:val="0"/>
        </w:rPr>
        <w:t xml:space="preserve">Černá Madona z Boulogne má podíl na tom, že Marie bývala v myslích lidí stále častěji spojována s „mořem“ (latinsky mare). Emblém „Marie z moře" (který vychází z boulognské insignie) používali poutníci ve svých znacích již dlouho před Karlem Velikým a jedna z verzí tohoto emblému si našla cestu i do Skotska, ještě než se heraldika stala v Británii rozšířenou záležitostí. V 11. století vydal přístav Leith ve skotském Edinburghu vlastní oficiální znak. Byla na něm „Marie z moře“ a její dítě, potomek Grálu, jak plují na lodi, kterou střeží oblak (což je odkaz na Jakuba Josefa Arimatejského, který byl „Oblakem“, vůdcem poutníků).</w:t>
      </w:r>
    </w:p>
    <w:p w:rsidR="00000000" w:rsidDel="00000000" w:rsidP="00000000" w:rsidRDefault="00000000" w:rsidRPr="00000000" w14:paraId="00000201">
      <w:pPr>
        <w:rPr/>
      </w:pPr>
      <w:r w:rsidDel="00000000" w:rsidR="00000000" w:rsidRPr="00000000">
        <w:rPr>
          <w:rtl w:val="0"/>
        </w:rPr>
        <w:t xml:space="preserve">Odborníci na heraldiku z nějakého důvodu neberou ohled na význam podobných obrazů žen, stejně tak jako tvůrci rodokmenů šlechtických dynastií mají na svědomí to, že ženské linie jsou zcela opomíjeny. Platí to zejména pro dobu georgiánské a viktoriánské Británie. Zvěsti o rodech, které vznikly v oněch dobách, způsobily dnešní nedostatek potřebných informací. Začínající Věk vodnáře možná ukončí dějiny ovládané muži, ale prozatím je velká většina takto orientovaných spisů napsána v tomto tradičním pojetí. Není však třeba dlouho bádat, abychom zjistili, že pojetí noblesse uterine (rodové následnictví šlechty po ženské linii) se užívalo po celou Dobu temna i v raném středověku.</w:t>
      </w:r>
    </w:p>
    <w:p w:rsidR="00000000" w:rsidDel="00000000" w:rsidP="00000000" w:rsidRDefault="00000000" w:rsidRPr="00000000" w14:paraId="00000202">
      <w:pPr>
        <w:rPr/>
      </w:pPr>
      <w:r w:rsidDel="00000000" w:rsidR="00000000" w:rsidRPr="00000000">
        <w:rPr>
          <w:rtl w:val="0"/>
        </w:rPr>
        <w:t xml:space="preserve">Počátky heraldiky (erbů a rodových štítů) spadají asi do 12. století. Může to platit i pro Británii, ale nikoli Britové jsou podepsáni pod autorstvím štítů, jak se nás heraldici snaží přesvědčit. Uznávané kapacity v tomto směru jako Heraldický úřad a Erbovní úřad vznikly někdy ve 14. století, aby dohlížely nad registry nositelů erbů. Pro rytíře bylo velmi důležité nosit erb, neboť se tak dalo poznat, kým je, třebaže byl od hlavy k patě oblečen do kroužkového brnění a zbroje. Praporce a jiné znaky ukazující na rodovou nebo oblastní příslušnost přišly z Flander a severní Francie.</w:t>
      </w:r>
    </w:p>
    <w:p w:rsidR="00000000" w:rsidDel="00000000" w:rsidP="00000000" w:rsidRDefault="00000000" w:rsidRPr="00000000" w14:paraId="00000203">
      <w:pPr>
        <w:ind w:left="0" w:firstLine="0"/>
        <w:jc w:val="center"/>
        <w:rPr/>
      </w:pPr>
      <w:r w:rsidDel="00000000" w:rsidR="00000000" w:rsidRPr="00000000">
        <w:rPr/>
        <w:drawing>
          <wp:inline distB="114300" distT="114300" distL="114300" distR="114300">
            <wp:extent cx="2571750" cy="3162300"/>
            <wp:effectExtent b="0" l="0" r="0" t="0"/>
            <wp:docPr id="3"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57175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Nicméně však jen málo lidí v Británii někdy vidělo insignii pocházející z dob před 12. Stoletím, zvláště pak takovou, která nemá feudální původ. Emblém přístavu v Leithu je proto výjimečný jak s ohledem na dobu vzniku, tak s ohledem na své světské ladění.</w:t>
      </w:r>
    </w:p>
    <w:p w:rsidR="00000000" w:rsidDel="00000000" w:rsidP="00000000" w:rsidRDefault="00000000" w:rsidRPr="00000000" w14:paraId="00000205">
      <w:pPr>
        <w:rPr/>
      </w:pPr>
      <w:r w:rsidDel="00000000" w:rsidR="00000000" w:rsidRPr="00000000">
        <w:rPr>
          <w:rtl w:val="0"/>
        </w:rPr>
        <w:t xml:space="preserve">Bohatě iluminovaný rukopis arcibiskupa Rabana Maara Život Marie Magdaleny  sestává z padesáti kapitol v šesti svazcích. Mimo jiné vypráví o tom, jak Marie, Marta a jejich společníci odjeli: ...od asijských břehů a za pomoci východního větru putovali přes (Středozemní) moře mezi Evropou a Afrikou, zanechávajíce Řím a celou Itálii po pravé straně (severně). Pak se jim podařilo změnit kurs směrem vpravo (na sever) a připluli do města Marseilles v galské provincii Vienne, kde se řeka Rýn vlévá do moře. Tam poté co požádali Boha, velkého krále celého světa, aby při nich stál se rozešli.</w:t>
      </w:r>
    </w:p>
    <w:p w:rsidR="00000000" w:rsidDel="00000000" w:rsidP="00000000" w:rsidRDefault="00000000" w:rsidRPr="00000000" w14:paraId="00000206">
      <w:pPr>
        <w:rPr/>
      </w:pPr>
      <w:r w:rsidDel="00000000" w:rsidR="00000000" w:rsidRPr="00000000">
        <w:rPr>
          <w:rtl w:val="0"/>
        </w:rPr>
        <w:t xml:space="preserve">Pařížské knihovny obsahují řadu starých rukopisů, dokonce starších, než je Maarův rukopis, z nichž některé přinášejí svědectví o tomto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období Mariina života. K její misi v Provensálsku se vztahuje zvláštní zmínka ve chvalozpěvu ze 7. století (jeho obnovené vydání vyšlo v rámci záznamů Acta Sanctorum, které byly poprvé zveřejněny v 17. století jezuitou Jeanem Bollandem). Mariiny společnice Marie-Salomé (Helena) a Marie Jakubova (první manželka Kleofáše) jsou údajně pohřbeny v kryptě Les Saintes Maries v Caramague. Předtím než byl v 9. století vybudován na tom místě kostel, stával tam původní kostelík, nazvaný Sanctae Mariae de Ratis; vedle nynější hlavní lodi stojí zbytky sochy představující Marie na moři.</w:t>
      </w:r>
    </w:p>
    <w:p w:rsidR="00000000" w:rsidDel="00000000" w:rsidP="00000000" w:rsidRDefault="00000000" w:rsidRPr="00000000" w14:paraId="00000207">
      <w:pPr>
        <w:rPr/>
      </w:pPr>
      <w:r w:rsidDel="00000000" w:rsidR="00000000" w:rsidRPr="00000000">
        <w:rPr>
          <w:rtl w:val="0"/>
        </w:rPr>
        <w:t xml:space="preserve">Vztah Marie Magdaleny ke Galii byl umělci ztvárněn ve dvou odlišných polohách: v poloze reprezentativní a v poloze mystické. Někdy je Marie zachycena en voyage do Marseille, jako v doložených záznamech. Nejdůležitější ukázkou tohoto stylu portrétování je pravděpodohně podobizna, která je vystavena v kostele Les Saintes Maries z 9. století: jde o obraz Henriho de Guadermarise. Zachycuje příjezd obou Mariina lodí ke břehům Provensálska, dílo bylo vystaveno na pařížském Salonu v roce 1886. Jiný známý obraz na podobné téma se jmenuje Cesta po moři a jeho autorem je Lukas Moser; jde o jednu část zlatostříbrného oltáře (Der Magdalenenaltar) z fary sv. Marie Magdaleny v Tiefenbrohnu v jižním Německu. Jindy zase Marii Magdalenu vidíme, jak se vznáší nad zemí, aby se jí dostalo nebeského osvícení (což se mělo podle apokryfní báje stávat denně), nebo jak je unášena západním směrem jako při Zjevení. Máme na mysli i dílo Andělé nesou Marii Magdalenu. Práce vznikla kolem roku 1606 a je dílem Giovanniho Lanfranca. Nachází se v obrazárně Galleria Nazionalle di Capadimonte v Neapoli a zobrazuje nahou Marii Magdalenu spolu s třemi andělíčky, kterak se vznášejí nad lidupráznou Evropou.</w:t>
      </w:r>
    </w:p>
    <w:p w:rsidR="00000000" w:rsidDel="00000000" w:rsidP="00000000" w:rsidRDefault="00000000" w:rsidRPr="00000000" w14:paraId="00000208">
      <w:pPr>
        <w:rPr/>
      </w:pPr>
      <w:r w:rsidDel="00000000" w:rsidR="00000000" w:rsidRPr="00000000">
        <w:rPr>
          <w:rtl w:val="0"/>
        </w:rPr>
        <w:t xml:space="preserve">Martiny ostatky odpočívají v Tarasconu, ve francouzské provincii Vienne. Královský dekret Ludvíka XI. z roku 1482 se zmiňuje o návštěvě merovejského krále Chlodvika u Martina hrobu, která se uskutečnila koncem 5. století. Ostatky Marie Magdaleny byly uloženy v opatství sv. Maxima, asi čtyřicet osm kilometrů od Marseille. V roce 1279 provedl Karel II. Sicilský, hrabě provensálský, exhumaci Mariiny lebky a humeru (pažní kosti), aby je mohl nechat zasadit do zlatého a stříbrného vitrínového pouzdra, v nichž jsou vystaveny dodnes. Některé další Mariiny kosti a popel byly uchovávány v urně, nepřečkaly však bouřlivé časy francouzské revoluce. Mariina „slůj osamění“ se nachází nedaleko La Sainte Baume. Právě tuto jeskyni navštívil v roce 1254 Jean de Joinville, když se spolu s králem Ludvíkem IX. vracel ze sedmé křížové výpravy.</w:t>
      </w:r>
    </w:p>
    <w:p w:rsidR="00000000" w:rsidDel="00000000" w:rsidP="00000000" w:rsidRDefault="00000000" w:rsidRPr="00000000" w14:paraId="00000209">
      <w:pPr>
        <w:rPr/>
      </w:pPr>
      <w:r w:rsidDel="00000000" w:rsidR="00000000" w:rsidRPr="00000000">
        <w:rPr>
          <w:rtl w:val="0"/>
        </w:rPr>
        <w:t xml:space="preserve">Později napsal: ... přijeli jsme do města Aix v Provensálsku, abychom vzdali hold Blahoslavené Magdaleně, která odpočívá asi den cesty odtud. Šli jsme k místu zvanému Baume, ležícím na strmé a drsné skále, tam prý svatá Magdalena dlouhou dobu žila jako poustevnice.</w:t>
      </w:r>
    </w:p>
    <w:p w:rsidR="00000000" w:rsidDel="00000000" w:rsidP="00000000" w:rsidRDefault="00000000" w:rsidRPr="00000000" w14:paraId="0000020A">
      <w:pPr>
        <w:rPr/>
      </w:pPr>
      <w:r w:rsidDel="00000000" w:rsidR="00000000" w:rsidRPr="00000000">
        <w:rPr>
          <w:rtl w:val="0"/>
        </w:rPr>
        <w:t xml:space="preserve">Tři staletí předtím se na pouť ke skále vydal Wuillermus Gerardus, markýz z Provensálska. Tato esoterická jeskynní svatyně v La Sainte Baume s mnoha oltáři a sochou Marie Magdaleny je významným poutním místem.</w:t>
      </w:r>
    </w:p>
    <w:p w:rsidR="00000000" w:rsidDel="00000000" w:rsidP="00000000" w:rsidRDefault="00000000" w:rsidRPr="00000000" w14:paraId="0000020B">
      <w:pPr>
        <w:rPr/>
      </w:pPr>
      <w:r w:rsidDel="00000000" w:rsidR="00000000" w:rsidRPr="00000000">
        <w:rPr>
          <w:rtl w:val="0"/>
        </w:rPr>
        <w:t xml:space="preserve">Město Aix-en-Provence, kde v roce 63 n. l. Marie Magdalena zemřela, se dříve jmenovalo Acquae Sextiae. Právě horké prameny v Aix (Acqs) mu daly jméno: acqs je středověkou odvozeninou latinského slova acquae (vody), někdy acquense. Podle středověké provensálské tradice Marie je la Domina del Aquae, tj. „vládkyně vod“. V jiném případě, jak jsme již uvedli, se jí říkalo „Marie z moře“, vždy však najdeme spojitost s vodou. Gnostici (a také Keltové) spojovali ženy, kterým se dostalo náboženského uznání, s jezery, studnami, fontánami a prameny. Gnose (znalost) a moudrost byly spojeny v ženském Duchu svatém, který se „vznášel nad vodami“ (První kniha Mojžíšova 1,2). Tento Svatý Duch, Sofie, se měl převtělit do Marie Magdaleny.</w:t>
      </w:r>
    </w:p>
    <w:p w:rsidR="00000000" w:rsidDel="00000000" w:rsidP="00000000" w:rsidRDefault="00000000" w:rsidRPr="00000000" w14:paraId="0000020C">
      <w:pPr>
        <w:rPr/>
      </w:pPr>
      <w:r w:rsidDel="00000000" w:rsidR="00000000" w:rsidRPr="00000000">
        <w:rPr>
          <w:rtl w:val="0"/>
        </w:rPr>
        <w:t xml:space="preserve">V jedné z předchozích kapitol, jsme vylíčili křestní kněze doby evangelií jako „rybáře“. Od okamžiku, kdy se Ježíš dostal do kněžského stavu  v řádu Melchisedechově (Židům 5, Skutky), stal se také designovaným „rybářem“. Dynastická linie Judova rodu tedy byla výjimečnou dynastií králů-kněží, jak se v tradici Grálu začalo výstižně říkat jeho potomkům, králům Rybářům.</w:t>
      </w:r>
    </w:p>
    <w:p w:rsidR="00000000" w:rsidDel="00000000" w:rsidP="00000000" w:rsidRDefault="00000000" w:rsidRPr="00000000" w14:paraId="0000020D">
      <w:pPr>
        <w:rPr/>
      </w:pPr>
      <w:r w:rsidDel="00000000" w:rsidR="00000000" w:rsidRPr="00000000">
        <w:rPr>
          <w:rtl w:val="0"/>
        </w:rPr>
        <w:t xml:space="preserve">Potomstvo Ježíše a Marie, které vzniklo díky králům Rybářům, si uchovalo mateřský duch Aixu, a stalo se tak „rodinou z vod“, tj. posléze rodem del Acqs.</w:t>
      </w:r>
    </w:p>
    <w:p w:rsidR="00000000" w:rsidDel="00000000" w:rsidP="00000000" w:rsidRDefault="00000000" w:rsidRPr="00000000" w14:paraId="0000020E">
      <w:pPr>
        <w:rPr/>
      </w:pPr>
      <w:r w:rsidDel="00000000" w:rsidR="00000000" w:rsidRPr="00000000">
        <w:rPr>
          <w:rtl w:val="0"/>
        </w:rPr>
        <w:t xml:space="preserve">Šlo o významnou rodinu v oblasti Aquitánska. Toto jméno má také co dělat s vodou; kořeny jsou ve slově aquae („vody“) nebo acqs jako jméno města Dax, západně od Toulouse, které vzniklo z d'Acqs. Merovejské větve rodu, který pochází od Ježíše přes krále Rybáře, se staly hraběcími rody z Toulouse a Narbonne a knížecím rodem ze Septimanie (v oblasti mezi Francií a Španělskem). Další rodinná odnož, příbuzná od Ježíše po ženské linii, se usadila v Avalonu; představitelka rodu Viviane del Acqs byla uznána na počátku 6. století jako velekrálovna. V Bretani se stala hraběcím rodem de Léon d'Acqs rodina odvozující svůj původ z mužské linie provensálského rodu del Acqs, který vycházel od Morgaine, pravnučky Viviane I.</w:t>
      </w:r>
    </w:p>
    <w:p w:rsidR="00000000" w:rsidDel="00000000" w:rsidP="00000000" w:rsidRDefault="00000000" w:rsidRPr="00000000" w14:paraId="0000020F">
      <w:pPr>
        <w:rPr/>
      </w:pPr>
      <w:r w:rsidDel="00000000" w:rsidR="00000000" w:rsidRPr="00000000">
        <w:rPr>
          <w:rtl w:val="0"/>
        </w:rPr>
        <w:t xml:space="preserve">Od dob, kdy Chrétien de Troyes napsal povídku Ywain a panna ze studny, jež se váže k 12. století a v níž postava „panny“ souvisí s la Domina del Aquae, zůstal rod Acqs součástí artušovské literatury.</w:t>
      </w:r>
    </w:p>
    <w:p w:rsidR="00000000" w:rsidDel="00000000" w:rsidP="00000000" w:rsidRDefault="00000000" w:rsidRPr="00000000" w14:paraId="00000210">
      <w:pPr>
        <w:rPr/>
      </w:pPr>
      <w:r w:rsidDel="00000000" w:rsidR="00000000" w:rsidRPr="00000000">
        <w:rPr>
          <w:rtl w:val="0"/>
        </w:rPr>
        <w:t xml:space="preserve">Tento rod a jeho odkaz se stal jejím ústředním tématem a má také přímý vztah ke „svatým vodám“, spojovaným s Genesí, Sofií a Magdalenou. Sir Thomas Malory ve svém díle z roku 1484 Artušova smrt (Morte d'Arthur) drobně upravil určitý rozpor. Pomocí fonetické asimiliace z del Acqs získal du Lac, a tak se v překladu Viviane II. (Panna ze studny a matka Lancelota del Acqs Lancelota z Jezera) stala Jezerní pannou.</w:t>
      </w:r>
    </w:p>
    <w:p w:rsidR="00000000" w:rsidDel="00000000" w:rsidP="00000000" w:rsidRDefault="00000000" w:rsidRPr="00000000" w14:paraId="00000211">
      <w:pPr>
        <w:rPr/>
      </w:pPr>
      <w:r w:rsidDel="00000000" w:rsidR="00000000" w:rsidRPr="00000000">
        <w:rPr>
          <w:rtl w:val="0"/>
        </w:rPr>
        <w:t xml:space="preserve">V dalších kapitolách této knihy se postupně seznámíme s dalšími potomky Ježíše a jeho bratra Jakuba. Zjistíme také, že artušovská legenda a tradice Grálu se zachovaly i přes obviňování z kacířství, s nímž vyrukovala církev.</w:t>
      </w:r>
    </w:p>
    <w:p w:rsidR="00000000" w:rsidDel="00000000" w:rsidP="00000000" w:rsidRDefault="00000000" w:rsidRPr="00000000" w14:paraId="00000212">
      <w:pPr>
        <w:rPr/>
      </w:pPr>
      <w:r w:rsidDel="00000000" w:rsidR="00000000" w:rsidRPr="00000000">
        <w:rPr>
          <w:rtl w:val="0"/>
        </w:rPr>
        <w:t xml:space="preserve">Měli bychom však začít Ježíšovým bratrem, Jakubem Justem – v těchto souvislostech však známějším jako Josefem z Arimatie.</w:t>
      </w:r>
      <w:r w:rsidDel="00000000" w:rsidR="00000000" w:rsidRPr="00000000">
        <w:br w:type="page"/>
      </w:r>
      <w:r w:rsidDel="00000000" w:rsidR="00000000" w:rsidRPr="00000000">
        <w:rPr>
          <w:rtl w:val="0"/>
        </w:rPr>
      </w:r>
    </w:p>
    <w:p w:rsidR="00000000" w:rsidDel="00000000" w:rsidP="00000000" w:rsidRDefault="00000000" w:rsidRPr="00000000" w14:paraId="00000213">
      <w:pPr>
        <w:pStyle w:val="Heading1"/>
        <w:rPr/>
      </w:pPr>
      <w:bookmarkStart w:colFirst="0" w:colLast="0" w:name="_e3kj6csdvmog" w:id="54"/>
      <w:bookmarkEnd w:id="54"/>
      <w:r w:rsidDel="00000000" w:rsidR="00000000" w:rsidRPr="00000000">
        <w:rPr>
          <w:rtl w:val="0"/>
        </w:rPr>
        <w:t xml:space="preserve">Kapitola 10 - Josef z Arimatie</w:t>
      </w:r>
    </w:p>
    <w:p w:rsidR="00000000" w:rsidDel="00000000" w:rsidP="00000000" w:rsidRDefault="00000000" w:rsidRPr="00000000" w14:paraId="00000214">
      <w:pPr>
        <w:pStyle w:val="Heading2"/>
        <w:rPr/>
      </w:pPr>
      <w:bookmarkStart w:colFirst="0" w:colLast="0" w:name="_gfaxfgr370jf" w:id="55"/>
      <w:bookmarkEnd w:id="55"/>
      <w:r w:rsidDel="00000000" w:rsidR="00000000" w:rsidRPr="00000000">
        <w:rPr>
          <w:rtl w:val="0"/>
        </w:rPr>
        <w:t xml:space="preserve">Josef (Jakub) v Glastonbury</w:t>
      </w:r>
    </w:p>
    <w:p w:rsidR="00000000" w:rsidDel="00000000" w:rsidP="00000000" w:rsidRDefault="00000000" w:rsidRPr="00000000" w14:paraId="00000215">
      <w:pPr>
        <w:rPr/>
      </w:pPr>
      <w:r w:rsidDel="00000000" w:rsidR="00000000" w:rsidRPr="00000000">
        <w:rPr>
          <w:rtl w:val="0"/>
        </w:rPr>
        <w:t xml:space="preserve">Vatikánský knihovník kardinál Baronius v roce 1601 zaznamenal do kroniky Annales Ecclesiasticae, že Josef z Arimatie přišel do Marseilles poprvé v roce 35 n. l. Odtud se spolu se svou družinou vydal do Británie kázat evangelium. Tuto skutečnost potvrdil již o mnoho let dříve kronikář Gildas III. (516-570), jehož spis De Exicidio Britanniae uvádí, že křesťanská přikázání se do Británie dostala ke konci vlády císaře Tiberia, který zemřel v roce 37 n. l. Ještě před Gildasem psal o raných apoštolských návštěvách Británie tak významný kněz jako byl Eusebius, biskup v Caesarei (260-340) (1) a sv. Hilary z Poiters (300-367). Léta 35-37 n. l. přinášejí jedny z nejstarších údajů o křesťanském evangelismu. Jde o dobu krátce po ukřižování a o období, které předcházelo novozákonním evangeliím a příchodu Petra a Pavla do Říma.</w:t>
      </w:r>
    </w:p>
    <w:p w:rsidR="00000000" w:rsidDel="00000000" w:rsidP="00000000" w:rsidRDefault="00000000" w:rsidRPr="00000000" w14:paraId="00000216">
      <w:pPr>
        <w:rPr/>
      </w:pPr>
      <w:r w:rsidDel="00000000" w:rsidR="00000000" w:rsidRPr="00000000">
        <w:rPr>
          <w:rtl w:val="0"/>
        </w:rPr>
        <w:t xml:space="preserve">Důležitou postavou Galie 1. století byl sv. Filip. Podle Gildase a Williama z Malmesbury stál v pozadí Josefova rozhodnutí odcestovat do Anglie. Spis De Sancto Joseph ab Arimathea uvádí: „Patnáct let po nanebevzetí [asi rok 63 n. l.] přišel [Josef] za apoštolem Filipem mezi Galy.“ Freculphus, v 9. století biskup z Lisieux, napsal, že sv. Filip pak poslal misii z Galie do Anglie, „aby tam přinesla dobré zprávy slova božího a kázala o inkarnaci Ježíše Krista“.</w:t>
      </w:r>
    </w:p>
    <w:p w:rsidR="00000000" w:rsidDel="00000000" w:rsidP="00000000" w:rsidRDefault="00000000" w:rsidRPr="00000000" w14:paraId="00000217">
      <w:pPr>
        <w:rPr/>
      </w:pPr>
      <w:r w:rsidDel="00000000" w:rsidR="00000000" w:rsidRPr="00000000">
        <w:rPr>
          <w:rtl w:val="0"/>
        </w:rPr>
        <w:t xml:space="preserve">Na Josefa a jeho dvanáct misionářů se místní Britové po jejich příjezdu do západní země dívali poněkud skepticky, ale král Arviragus ze Silurie, bratr Karaktaka Pendragona, je srdečně přivítal. Po poradě s dalšími významnými muži král přidělil Josefovi dvanáct lánů v Glastonbury. Lán byla plocha země, která měla ročně pomocí jednoho pluhu uživit jednu rodinu; v Somersetu (kam patřilo i Glastonbury) tato plocha odpovídala 120 akrům (asi 48,5 hektaru). Na této ploše Josefovi lidé postavili unikátní malý kostelík po vzoru starého hebrejského tabemáklu čili svatyně.</w:t>
      </w:r>
    </w:p>
    <w:p w:rsidR="00000000" w:rsidDel="00000000" w:rsidP="00000000" w:rsidRDefault="00000000" w:rsidRPr="00000000" w14:paraId="00000218">
      <w:pPr>
        <w:rPr/>
      </w:pPr>
      <w:r w:rsidDel="00000000" w:rsidR="00000000" w:rsidRPr="00000000">
        <w:rPr>
          <w:rtl w:val="0"/>
        </w:rPr>
        <w:t xml:space="preserve">Půda jim zůstala zdarma propůjčena po mnoho staletí, jak to dokládá Kniha posledního soudu, tj. pozemková kniha (Domesday book) z roku 1086: „Kostel v Glastonbury má vlastní pozemek o rozloze dvanácti lánů, z nějž se nikdy neplatily daně.“ V Josefově době bývaly křesťanské kaple skryty v podzemních katakombách Říma, jakmile však byla v Glastonbury postavena dřevěná kaplička zasvěcená sv. Marii, mohla se Británie pochlubit prvním křesťanským kostelem na světě, který stál na pevné zemi.</w:t>
      </w:r>
    </w:p>
    <w:p w:rsidR="00000000" w:rsidDel="00000000" w:rsidP="00000000" w:rsidRDefault="00000000" w:rsidRPr="00000000" w14:paraId="00000219">
      <w:pPr>
        <w:rPr/>
      </w:pPr>
      <w:r w:rsidDel="00000000" w:rsidR="00000000" w:rsidRPr="00000000">
        <w:rPr>
          <w:rtl w:val="0"/>
        </w:rPr>
        <w:t xml:space="preserve">Později ke kapli přibyl klášter a v 8. století Sasové celý komplex přebudovali. Po požáru v roce 1148 anglický král Jindřich II. udělil tamnímu společenství výsadní právo na obnovu; o Glastonbury se v královském dokumentu psalo jako o „domovském a pohřebním místě svatých, jež založili samotní učedníci Páně“. Tehdy také vznikla kamenná kaple zasvěcená naší Paní. Později tam vyrostlo opatství benediktýnů, které se co do významu a velikosti řadilo hned za Westminsterské opatství. K předním osobnostem, jejichž práce se váže ke Glastonbury, patří i sv. Patrik, který byl v 5. století tamním prvním opatem, a také sv. Dunstan; ten byl opatem od roku 940 do roku 946.</w:t>
      </w:r>
    </w:p>
    <w:p w:rsidR="00000000" w:rsidDel="00000000" w:rsidP="00000000" w:rsidRDefault="00000000" w:rsidRPr="00000000" w14:paraId="0000021A">
      <w:pPr>
        <w:rPr/>
      </w:pPr>
      <w:r w:rsidDel="00000000" w:rsidR="00000000" w:rsidRPr="00000000">
        <w:rPr>
          <w:rtl w:val="0"/>
        </w:rPr>
        <w:t xml:space="preserve">Kromě zpráv, že Josef z Arimatie působil v Glastonbury, se od dalších kronikářů dovídáme o jeho vztahu ke Galii a k středomořskému trhu s cínem. Jan z Glastonbury (ve 14. století pracoval na kronice nazvané Glastoniencis Chronica) i Jan Capgrave (představený augustiniánských mnichů v Anglii v letech 1393 až 1464) citují z knihy, kterou nalezl císař Teodosius (vládl v letech 375 až 395) v Pretoriu v Jeruzalémě. Spis De Sancto Joseph ab Arimathea od Capgrava vypráví, jak byl Josef po Ukřižování uvězněn židovskými staršími. Stejná událost je popsána také v apokryfních Skutcích Pilátových. Také historik a biskup Řehoř z Tours (žil v letech 544 až 595) popisuje v díle Dějiny Franků Josefovo uvěznění, které následovalo po ukřižování. Tato skutečnost je připomenuta ve 12. století v díle Joseph d'Arimathie od burgundského kronikáře Grálu, sira Roberta de Borona.</w:t>
      </w:r>
    </w:p>
    <w:p w:rsidR="00000000" w:rsidDel="00000000" w:rsidP="00000000" w:rsidRDefault="00000000" w:rsidRPr="00000000" w14:paraId="0000021B">
      <w:pPr>
        <w:rPr/>
      </w:pPr>
      <w:r w:rsidDel="00000000" w:rsidR="00000000" w:rsidRPr="00000000">
        <w:rPr>
          <w:rtl w:val="0"/>
        </w:rPr>
        <w:t xml:space="preserve">Rukopis Magna Glastoniensis Tabula a další rukopisy vyprávějí, jak Josef z vězení utekl a posléze byl omilostněn. O několik let později byl již v Galii se svým synovcem Josefem, kterého pokřtil apoštol Filip. Mladý Josef (druhý syn Ježíše a Marie) byl známý pod jménem Josephus. Také my budeme užívat tohoto jména, když se o něm budeme zmiňovat, abychom ho odlišili od jeho strýce Josefa z Arimatie.</w:t>
      </w:r>
    </w:p>
    <w:p w:rsidR="00000000" w:rsidDel="00000000" w:rsidP="00000000" w:rsidRDefault="00000000" w:rsidRPr="00000000" w14:paraId="0000021C">
      <w:pPr>
        <w:rPr/>
      </w:pPr>
      <w:r w:rsidDel="00000000" w:rsidR="00000000" w:rsidRPr="00000000">
        <w:rPr>
          <w:rtl w:val="0"/>
        </w:rPr>
        <w:t xml:space="preserve">Při požáru v Glastonbury v roce 1148 shořelo mnoho cenných písemností i památek. Ještě víc škody způsobilo rabování v dobách, kdy Tudorovci rušili kláštery. Při druhé z těchto ničivých vln byl rukou brutálního stoupence Jindřicha VIII. zavražděn glastonburský opat Richard Whiting. Naštěstí se zachovaly kopie některých důležitých rukopisů. Jeden z nich (který je připisován Gildasovi III.) píše o Josefovi z Arimatie jako o „noble decurio“. Podobně ho charakterizoval v 9. století arcibiskup Raban Maar, když o něm mluvil jako o „noblis decurion“. Decurio je označení pro dozorce v těžařských oblastech; výraz pochází ze Španělska, kde od 6. století př. n. l. pracovali židovští kovodělníci ve slavných nalezištích v Toledu. Právě Josefův zájem o těžbu se stal jedním z důvodů, proč mu král Arviragus tak velkoryse dal k dispozici půdu ; Josef byl také věhlasným řemeslníkem a obchodníkem s kovem podobně jako starozákonnní Túbal-Kain a Hiram Abiff, kteří mají své místo v novodobém svobodném zednářství.</w:t>
      </w:r>
    </w:p>
    <w:p w:rsidR="00000000" w:rsidDel="00000000" w:rsidP="00000000" w:rsidRDefault="00000000" w:rsidRPr="00000000" w14:paraId="0000021D">
      <w:pPr>
        <w:ind w:left="0" w:firstLine="0"/>
        <w:jc w:val="center"/>
        <w:rPr/>
      </w:pPr>
      <w:r w:rsidDel="00000000" w:rsidR="00000000" w:rsidRPr="00000000">
        <w:rPr/>
        <w:drawing>
          <wp:inline distB="114300" distT="114300" distL="114300" distR="114300">
            <wp:extent cx="3705225" cy="5105400"/>
            <wp:effectExtent b="0" l="0" r="0" t="0"/>
            <wp:docPr id="24" name="image19.png"/>
            <a:graphic>
              <a:graphicData uri="http://schemas.openxmlformats.org/drawingml/2006/picture">
                <pic:pic>
                  <pic:nvPicPr>
                    <pic:cNvPr id="0" name="image19.png"/>
                    <pic:cNvPicPr preferRelativeResize="0"/>
                  </pic:nvPicPr>
                  <pic:blipFill>
                    <a:blip r:embed="rId12"/>
                    <a:srcRect b="0" l="0" r="0" t="0"/>
                    <a:stretch>
                      <a:fillRect/>
                    </a:stretch>
                  </pic:blipFill>
                  <pic:spPr>
                    <a:xfrm>
                      <a:off x="0" y="0"/>
                      <a:ext cx="3705225"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V díle De Sancto Joseph se uvádí, že dřevěný kostelík sv. Marie, který postavil Josef z Arimatie, byl zasvěcen „v 31. roce po umučení našeho Pána“ (tedy v roce 64 n. l.). To odpovídá tomu, že rok 63 n. l. byl rokem začátku stavby, jak píše William z Malmesbury. Protože však byl kostelík věnován sv. Marii, diskutuje se o tom, zda původně neměl být spíše zasvěcen Ježíšově matce a to patnáct let po jejím nanebevzetí; dohady se vedly ještě dlouho předtím, než se zrodil kult panenské matky. Mnozí zastávali názor, že taková raná kaple měla pravděpodobně být zasvěcena nějakému archandělovi nebo dokonce samotnému Ježíši. Ale jak dokládá dílo Chronicles Matyáše Parise z 12. a 13. století, právě rok 63 n. l. byl oním rokem, kdy druhá Marie, tj. Marie Magdalena v St. Baume zemřela.</w:t>
      </w:r>
    </w:p>
    <w:p w:rsidR="00000000" w:rsidDel="00000000" w:rsidP="00000000" w:rsidRDefault="00000000" w:rsidRPr="00000000" w14:paraId="0000021F">
      <w:pPr>
        <w:rPr/>
      </w:pPr>
      <w:r w:rsidDel="00000000" w:rsidR="00000000" w:rsidRPr="00000000">
        <w:rPr>
          <w:rtl w:val="0"/>
        </w:rPr>
        <w:t xml:space="preserve">Z Josefových návštěv Británie se pro církev staly zvlášť významné dvě a později se o nich psalo v řadě církevních a náboženských dokumentů. První z nich (jak ji popisuje kardinál Baronius) následovala po Josefově prvním zatčení sanhedrinem po ukřižování. Ona návštěva, která se uskutečnila v roce 35 n. l., se přesně shoduje s datem, kdy dlel v Evropě sv. Jakub Just; tato skutečnost nás nepřekvapí, neboť víme, že Josef z Arimatie a sv. Jakub byli jedna a tatáž osoba. Také reverend Lionel S. Lewis (glastonburský vikář z dvacátých let 20. století) potvrdil na základě dokumentů, že sv. Jakub pobýval v Glastonbury v roce 35 n. l. Druhá Josefova návštěva se uskutečnila v roce 62 n. l. po kamenování a exkomunikaci (duchovní smrti) Jakuba Justa v Jeruzalémě.</w:t>
      </w:r>
    </w:p>
    <w:p w:rsidR="00000000" w:rsidDel="00000000" w:rsidP="00000000" w:rsidRDefault="00000000" w:rsidRPr="00000000" w14:paraId="00000220">
      <w:pPr>
        <w:rPr/>
      </w:pPr>
      <w:r w:rsidDel="00000000" w:rsidR="00000000" w:rsidRPr="00000000">
        <w:rPr>
          <w:rtl w:val="0"/>
        </w:rPr>
        <w:t xml:space="preserve">Benediktýn Cressy, který žil v období krátce po reformaci, napsal: V Kristově čtyřicátém prvém roce (tj. v roce 35 n. l.) navštívil sv. Jakub při cestě ze Španělska Galii, Británii a města Benátčanů, kde kázal evangelium, a pak se vrátil do Jeruzaléma, aby s Blahoslavenou Pannou a sv. Petrem projednal záležitosti velké vážnosti a významu.</w:t>
      </w:r>
    </w:p>
    <w:p w:rsidR="00000000" w:rsidDel="00000000" w:rsidP="00000000" w:rsidRDefault="00000000" w:rsidRPr="00000000" w14:paraId="00000221">
      <w:pPr>
        <w:rPr/>
      </w:pPr>
      <w:r w:rsidDel="00000000" w:rsidR="00000000" w:rsidRPr="00000000">
        <w:rPr>
          <w:rtl w:val="0"/>
        </w:rPr>
        <w:t xml:space="preserve">Ony „vážné záležitosti“ se podle Cressyho týkaly rozhodnutí, zda lze přijímat neobřezané pohany do nazírské církve. Ježíšův bratr Jakub jako jeruzalémský první biskup předsedal jednání rady, která se sešla, aby věc projednala. K působení sv. Jakuba na Sardinii a ve Španělsku se váže mnoho starodávných příběhů, události jsou však připisovány jinému sv. Jakubovi. Z Nového zákona se totiž náhle vytrácí apoštol Jakub Boanerges</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(někdy se mu říká sv. Jakub Velký, aby se odlišil od Jakuba Alfeova Malého). Na basilejském koncilu v roce 1434 se mezi biskupy rozpoutala vášnivá diskuse o Josefovi z Arimatie; podnětem k ní byla nedorozumění, způsobená dvojím výkladem záznamů týkajících se Josefa z Arimatie a sv. Jakuba. Nakonec se každá země měla sama rozhodnout, kterého výkladu se bude držet. V Británii je v souvislosti s církevní historií nejčastěji zmiňován sv. Josef, zatímco ve Španělsku jde o sv. Jakuba. Když však chtěly anglické úřady spojil tuto historickou osobnost s anglickou monarchií, rozhodly se pro kompromis, a proto královský palác v Londýně pojmenovali podle sv. Jakuba.</w:t>
      </w:r>
    </w:p>
    <w:p w:rsidR="00000000" w:rsidDel="00000000" w:rsidP="00000000" w:rsidRDefault="00000000" w:rsidRPr="00000000" w14:paraId="00000222">
      <w:pPr>
        <w:rPr/>
      </w:pPr>
      <w:r w:rsidDel="00000000" w:rsidR="00000000" w:rsidRPr="00000000">
        <w:rPr>
          <w:rtl w:val="0"/>
        </w:rPr>
        <w:t xml:space="preserve">Debata biskupů navázala na dřívější spory, které začaly v roce 1409 na koncilu v Pise a týkaly se pořadí jednotlivých národních církví v Evropě podle jejich významu, tj. podle stáří. Hlavními uchazeči o první místo byli Angličané, Francouzi a Španělé. Vyhrála Anglie, protože kostel v Glastonbury založil Josef/Jakub „statim post passionem Christi“ (krátce po Ježíšově smrti). Tak se stalo, že francouzský monarcha dostal titul „Jeho Nejvyšší Křesťanská Výsost“, španělskému monarchovi připadl titul „Jeho Nejvyšší Katolická Výsost“ a titul „Jeho Nejvyšší Svatá Výsost“ byl vyhrazen pro krále Anglie. Záznamy o rozhovorech Disputio super Dignitatem Angliae et Galliae in Concilio Constantiano – uvádějí, že Anglie zvítězila, protože svatý muž získal od krále Arviraguse půdu v západní části země a posléze byl v Glastonbury pohřben. Možnost, že také Španělsko někdy navštívil svatý Jakub číslo dvě (Boanerges, Jakub Velký), nebyla pro debatu podstatná. Řekli jsme, že Josef/Jakub byl pochován v Glastonbury; měli bychom si tedy vysvětlit, proč cisterciácké dějiny Estoire del Saint Graal tvrdí, že jeho hrob je „v opatství Glais ve Skotsku“. Nejde o tak protichůdná tvrzení, jak by se mohlo na první pohled zdát: v době Josefovy smrti se skotští Gaelové neusadili na západní Vysočině (v Dalriadě), ale vytvořili kmenové společenství na severu Irska (v Ulsteru), jehož členové se dostali na jihozápad Británie. Západu země, který byl osídlen prvními Skoty, se často říkalo „Skotsko“ (země Skotů), zatímco vzdálený sever Británie byl nazýván „Kaledonií“. Navíc slovo glais které se ve skotských jménech vyskytuje velmi často pochází z irského (goidelského) keltského jazyka a znamená „potok“ či „říčka“. Jméno Douglas například vzniklo z dubh glais (tmavý potok). Staré Glastonbury leželo uprostřed vodnatých bažin, proto se mu říkalo ostrov Glais. Pokud se tedy dovídáme, že Josef byl pohřben v „opatství Glais“, pochopíme, proč místem jeho posledního odpočinku je Glastonburské opatství. V 1. století byla britská pevnina (Anglie, Wales a Skotsko) známa pod jménem Albion. Irové říkali Alba, což je jméno, které se později uchovalo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jako označení skotského severu, když se irští Skoti usadili v západní Vysočině (Dalriadě). Do 10. století n. l. se z názvu Alba stalo Albany. Další název, Skotsko nebo Scotia, vznikl asi o století později.</w:t>
      </w:r>
    </w:p>
    <w:p w:rsidR="00000000" w:rsidDel="00000000" w:rsidP="00000000" w:rsidRDefault="00000000" w:rsidRPr="00000000" w14:paraId="00000223">
      <w:pPr>
        <w:pStyle w:val="Heading2"/>
        <w:rPr/>
      </w:pPr>
      <w:bookmarkStart w:colFirst="0" w:colLast="0" w:name="_m0rqs6iq8se5" w:id="56"/>
      <w:bookmarkEnd w:id="56"/>
      <w:r w:rsidDel="00000000" w:rsidR="00000000" w:rsidRPr="00000000">
        <w:rPr>
          <w:rtl w:val="0"/>
        </w:rPr>
        <w:t xml:space="preserve">Vláda Grálu</w:t>
      </w:r>
    </w:p>
    <w:p w:rsidR="00000000" w:rsidDel="00000000" w:rsidP="00000000" w:rsidRDefault="00000000" w:rsidRPr="00000000" w14:paraId="00000224">
      <w:pPr>
        <w:rPr/>
      </w:pPr>
      <w:r w:rsidDel="00000000" w:rsidR="00000000" w:rsidRPr="00000000">
        <w:rPr>
          <w:rtl w:val="0"/>
        </w:rPr>
        <w:t xml:space="preserve">Titul „Josef“ (hebrejsky Yosef, tj. „nechť přidá“) náležel nejstaršímu synu z každé generace Davidových následníků. Když se člen Judova rodu (ať už bylo jeho vlastní jméno jakékoli) stal „Davidem“, jeho nejstarší syn se stal „Josefem“ (ve významu „nechť přidá“, který se vztahoval k jeho královskému následnictví). Pokud v té době ještě v řadě následníků žádný syn nebyl (nebo pokud mu bylo méně než 16 let), stal se dočasně „Josefem“ nejstarší z „Davidových“ bratrů. Titulu se pak vzdal, když syn dovršil věk, kdy ho mohl převzít. V rámci následnictví Judova rodu v liniích králů, kněží, andělů a patriarchů existovala řada dynastických a dědičných titulů spolu s různými druhy úřadů a jmenování. To umožňovalo, aby dospělého jedince znali pod řadou různých jmen podle kontextu a příležitosti. Jak jsme již uvedli. Matouš byl ve své oficiální roli zároveň Levim. Zacharjáš byl Sádokem, a proto v andělské linii též Michaelem. Jonatan Anáš (někdy Natanael) byl zároveň Jakubem Alfeovým (Jákobem v následnictví), ale kromě toho také Eliášem. Díky této hierarchické a patriarchální struktuře je zřejmé, že Jakub Just, Ježíšův bratr, byl znám rovněž jako Josef z Arimatie (Rama-theo) Josef (nechť přidá) „božské výsosti“. V jiných dobách pochopitelně žili další Josefové z Arimatie. Nyní se budeme zabývat dalšími fakty, a proto je třeba se podívat na věc z jiného úhlu: z čistě chronologického pohledu.</w:t>
      </w:r>
    </w:p>
    <w:p w:rsidR="00000000" w:rsidDel="00000000" w:rsidP="00000000" w:rsidRDefault="00000000" w:rsidRPr="00000000" w14:paraId="00000225">
      <w:pPr>
        <w:rPr/>
      </w:pPr>
      <w:r w:rsidDel="00000000" w:rsidR="00000000" w:rsidRPr="00000000">
        <w:rPr>
          <w:rtl w:val="0"/>
        </w:rPr>
        <w:t xml:space="preserve">Kromě několika velmi neurčitých popisných údajů nedává Nový zákon žádné vysvětlení, co měla „Arimatea“ společného s rodinou Ježíše: evangelia neuvádějí ani Josefův věk. Mimo Písmo je však Josef často představován jako strýc Ježíšovy matky Marie (Ježíšův prastrýc). Na obrazech a na knižních ilustracích, které se vztahují k 30. letům 1. století n. l., je proto portrétován už jako postarší člověk. Kromě toho existuje řada písemných dokladů z rozličných zdrojů, které uvádějí, že Josef přišel do Glastonbury o třicet let později, v roce 63 n. l. Cressy v díle Historie církve, které obsahuje záznamy o glastonburském klášteře, prohlašuje, že Josef z Arimatie zemřel 27. července roku 82 n. l.</w:t>
      </w:r>
    </w:p>
    <w:p w:rsidR="00000000" w:rsidDel="00000000" w:rsidP="00000000" w:rsidRDefault="00000000" w:rsidRPr="00000000" w14:paraId="00000226">
      <w:pPr>
        <w:rPr/>
      </w:pPr>
      <w:r w:rsidDel="00000000" w:rsidR="00000000" w:rsidRPr="00000000">
        <w:rPr>
          <w:rtl w:val="0"/>
        </w:rPr>
        <w:t xml:space="preserve">Pokud se Ježíšova matka skutečně narodila v roce 26 př. n. l., jak se obecně uvádí, znamenalo by to, že jí (asi) bylo devatenáct, když se Ježíš narodil. V době ukřižování by jí tedy bylo přibližně pětapadesát let. Pokud byl Josef jejím strýcem, tedy řekněme asi o dvacet let starší než Marie,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to znamená, že mu tehdy hylo asi pětasedmdesát let. O třicet let později (to už mu hylo přes sto let) začíná úplně nový život jako evangelista a decurio na západě. Jako by to nestačilo, podle historických záznamů umírá až o dalších dvacet let později!</w:t>
      </w:r>
    </w:p>
    <w:p w:rsidR="00000000" w:rsidDel="00000000" w:rsidP="00000000" w:rsidRDefault="00000000" w:rsidRPr="00000000" w14:paraId="00000227">
      <w:pPr>
        <w:rPr/>
      </w:pPr>
      <w:r w:rsidDel="00000000" w:rsidR="00000000" w:rsidRPr="00000000">
        <w:rPr>
          <w:rtl w:val="0"/>
        </w:rPr>
        <w:t xml:space="preserve">To pochopitelně nedává žádný smysl a musíme se na všechno dívat z pohledu dědičného titulu „Josef z Arimatie“. Jak jsme již řekli v případě Josefa, přítomného při ukřižování, šlo o Jakuba Justa, který se narodil v roce 1 n. l. Zemřel v roce 82 a o dvacet let dříve byl v Jeruzalémě oficiálně exkomunikován. Z bible se dovídáme velmi málo o minulosti Ježíšovy matky Marie. Tato skutečnost však není nikterak překvapivá, uvědomíme-li si, že v pojetí církve byla Marie subjektem neposkvrněného početí. Hlavním zdrojem informací o Marii nejsou kanonická evangelia, ale apokryfní písmo: Evangelium podle Marie a Prolevangelion. Mnoho významných uměleckých děl, která zachycují Mariin život a rodinu, vycházejí právě z těchto zdrojů: je to i případ známého obrazu Albrechta Dürera Setkání Anny a Joachima (Mariiných rodičů). Za nejobsažnější dílo zabývající se tímto tématem se obvykle pokládá La Leggenda di Sant Anna Madre della Gloriosa Vergine Maria, e di San Gioacchino (Příběh svaté Anny, matky blahoslavené Panny Marie, a svatého Joachima). Toto obsažné dílo řadí Mariiny rodiče k členům královského rodu Izraele, ale o Josefu z Arimatie se jako o Mariině strýci nezmiňuje.</w:t>
      </w:r>
    </w:p>
    <w:p w:rsidR="00000000" w:rsidDel="00000000" w:rsidP="00000000" w:rsidRDefault="00000000" w:rsidRPr="00000000" w14:paraId="00000228">
      <w:pPr>
        <w:rPr/>
      </w:pPr>
      <w:r w:rsidDel="00000000" w:rsidR="00000000" w:rsidRPr="00000000">
        <w:rPr>
          <w:rtl w:val="0"/>
        </w:rPr>
        <w:t xml:space="preserve">Myšlenku, že Josef byl Mariiným strýcem, začala církev hlásat na základě byzantského pojetí z 9. století. Předtím se o něm v této souvislosti nemluvilo. Tento výklad vznikl v době, kdy všeobecně obávané církevní rady rozhodovaly o tom, žo se schválí jako součást Nového zákona. Josef z Arimatie se tam směl objevit jen jako vedlejší postava Davidovy rodové linie, jako někdo, kdo nemá přímou vazbu na hlavní Mesiášovu větev; jeho potomci nesměli překážet samozvané apoštolské struktuře římských biskupů. Ze stejného důvodu byla také na západě cudně zamlčena existence Ježíšova a Mariina syna Josephese. Mluvilo se o něm zpravidla jako o synu Josefa z Arimatie, někdy dokonce jako o jeho synovci (jímž skutečně byl). V tomto postavení Josephus nemohl ohrozit ortodoxní pojetí a obě definice jeho příbuzenského vztahu (syn a synovec) k Josefu z Arimatie se daly zdůvodnit, neboť co do hodnosti Rama-theo (Arimatea) byl Josefovým následníkem. Když se Ježíš stal „Davidem“, jeho bratr Jakub je „Josefem“ (tedy „Josefem z Arimatie“). To se změnilo až ve chvíli, kdy Ježíš mladší dospěl do věku, kdy mohl titul zdědit. Po smrti Ježíše Krista se jeho syn Ježíš Justus ujal role krále „Davida“. Jeho mladší bratr Josephus (bratr nového Davida) se pak stal „Josefem“ a korunním princem čili designovaným Rama-theem (z Arimatie). Do té doby, zatímco se jeho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bratr Ježíš II. Justus (nazývaný Gais nebo Gésu podle tradice Grálu) zdržoval v Římě a Jeruzalémě, byl však Josephusovým pěstounem a ochráncem jeho strýc Jakub (Josef z Arimatie).</w:t>
      </w:r>
    </w:p>
    <w:p w:rsidR="00000000" w:rsidDel="00000000" w:rsidP="00000000" w:rsidRDefault="00000000" w:rsidRPr="00000000" w14:paraId="00000229">
      <w:pPr>
        <w:rPr/>
      </w:pPr>
      <w:r w:rsidDel="00000000" w:rsidR="00000000" w:rsidRPr="00000000">
        <w:rPr>
          <w:rtl w:val="0"/>
        </w:rPr>
        <w:t xml:space="preserve">Později dostal prvorozený syn Ježíše Justa jméno Galains (Alain podle tradice Grálu). V souladu se zvyky dynastického svazku (viz Kapitola 3.) slavil Ježíš Justus svůj první sňatek v září roku 73 n. l.; jeho manželkou se stala Nikodémova vnučka. Davidův královský trůn (kterému bylo souzeno být vládou Grálu) měl dědit Galains a oficiálně ho také převzal od svého strýce a ochránce Josephese, pak se však zcela oddal celibátu a zemřel bez potomků. Následnictví Grálu se tedy vrátilo k Josephusově linii a následníkem se stal jeho syn Josue, z něhož pocházejí králové Rybáři (králové kněží).</w:t>
      </w:r>
    </w:p>
    <w:p w:rsidR="00000000" w:rsidDel="00000000" w:rsidP="00000000" w:rsidRDefault="00000000" w:rsidRPr="00000000" w14:paraId="0000022A">
      <w:pPr>
        <w:rPr/>
      </w:pPr>
      <w:r w:rsidDel="00000000" w:rsidR="00000000" w:rsidRPr="00000000">
        <w:rPr>
          <w:rtl w:val="0"/>
        </w:rPr>
        <w:t xml:space="preserve">Zmínili jsme se, že Josef z Arimatie navštívil Británii s Mariiným starším synem, dvanáctiletým Ježíšem Justem; k tomu došlo roku 49 n. l. Tato událost žije v povědomí západní části země a dostala se i do básně Williama Blaka Jeruzalém. Pověst vypráví, jak mladý Ježíš šel po pobřeží v  Exmooru  a přišel  do  vesnice  Priddy v Mendipu. Ony královské nohy „stoupaly po zeleni anglických hor“ (i když šlo o nohy syna, nikoli o nohy otce) a na paměť jeho rodičů Ježíše a Marie Magdaleny byl do jižní zdi kaple sv. Marie v Glastonbury zasazen kámen. Tento kámen, který se nachází na místě původní dřevěné kaple z 1. století, nese nápis Jesus Maria a za krátkou dobu se stal jednou z nejuctívanějších památek opatství a modlitebním místem středověkých poutníků. Stavba původní kaple začala v roce 63 n. l., ihned po smrti Marie Magdaleny, a podle všech starých záznamů  Ježíš kapli zasvětil „osobně na počest své matky“. Byla to tedy Magdalena (nikoli Marie matka Ježíše Krista), které její nejstarší syn Ježíš Justus glastonburskou kapli v roce 64 n. l. zasvětil.</w:t>
      </w:r>
    </w:p>
    <w:p w:rsidR="00000000" w:rsidDel="00000000" w:rsidP="00000000" w:rsidRDefault="00000000" w:rsidRPr="00000000" w14:paraId="0000022B">
      <w:pPr>
        <w:pStyle w:val="Heading2"/>
        <w:rPr/>
      </w:pPr>
      <w:bookmarkStart w:colFirst="0" w:colLast="0" w:name="_s5q0ssnb6f5o" w:id="57"/>
      <w:bookmarkEnd w:id="57"/>
      <w:r w:rsidDel="00000000" w:rsidR="00000000" w:rsidRPr="00000000">
        <w:rPr>
          <w:rtl w:val="0"/>
        </w:rPr>
        <w:t xml:space="preserve">Štít nejčestnějších</w:t>
      </w:r>
    </w:p>
    <w:p w:rsidR="00000000" w:rsidDel="00000000" w:rsidP="00000000" w:rsidRDefault="00000000" w:rsidRPr="00000000" w14:paraId="0000022C">
      <w:pPr>
        <w:rPr/>
      </w:pPr>
      <w:r w:rsidDel="00000000" w:rsidR="00000000" w:rsidRPr="00000000">
        <w:rPr>
          <w:rtl w:val="0"/>
        </w:rPr>
        <w:t xml:space="preserve">Ještě než Marie Magdalena v roce 63 n. l. zemřela, stal se její syn Josephus biskupem v Sarazu. V Artušově smrti (Morte d'Arthur) Thomase Maloryho je Saraz (Sarras) říší krále Evelaka, jak se o tom píše v příběhu o Lancelotově synu Galahadovi. Příběh začíná ve chvíli, kdy Galahad zdědí Kristův štít, který má nadpřirozené schopnosti, a poté potkává záhadného bílého rytíře: Za chvíli přišel Galahad tam, kde ho u poustevny očekával bílý rytíř, a vzájemně se pozdravili po rytířském způsobu. „Pane,“ řekl pan Galahad, „prý je s tímto štítem spojeno mnoho zázraků?“</w:t>
      </w:r>
    </w:p>
    <w:p w:rsidR="00000000" w:rsidDel="00000000" w:rsidP="00000000" w:rsidRDefault="00000000" w:rsidRPr="00000000" w14:paraId="0000022D">
      <w:pPr>
        <w:rPr/>
      </w:pPr>
      <w:r w:rsidDel="00000000" w:rsidR="00000000" w:rsidRPr="00000000">
        <w:rPr>
          <w:rtl w:val="0"/>
        </w:rPr>
        <w:t xml:space="preserve">„Pane,“ odvětil ten rytíř, „třicet dva roků po smrti Našeho Pána Ježíše Krista se stalo, že Josef z Arimatie, onen urozený rytíř, který sňal Našeho Pána ze svatého kříže, odjel z Jeruzalému spolu s velkou skupinou svých příbuzných. Putoval tak dlouho, až se dostal do města zvaného Sarras. A v tutéž hodinu, kdy Josef přijel do Sarrasu, král jménem Evelake vedl velkou válku proti Saracénům, zvláště pak proti jednomu Saracénovi, který byl bratrancem krále Evelaka, bohatému a mocnému králi, který přišel až k hranícím této země, jmenoval se Tolomej Zrádce. A jednoho dne se ti dva setkali v bitvě...</w:t>
      </w:r>
    </w:p>
    <w:p w:rsidR="00000000" w:rsidDel="00000000" w:rsidP="00000000" w:rsidRDefault="00000000" w:rsidRPr="00000000" w14:paraId="0000022E">
      <w:pPr>
        <w:rPr/>
      </w:pPr>
      <w:r w:rsidDel="00000000" w:rsidR="00000000" w:rsidRPr="00000000">
        <w:rPr>
          <w:rtl w:val="0"/>
        </w:rPr>
        <w:t xml:space="preserve">Sarras (Saraz) bylo místo Sahr-Azzah na pobřeží Středozemního moře. Známější však bylo pod názvem Gaza; kdysi bývalo centrem Filištínů a svou smrt v něm našel Samson (Soudců 16).</w:t>
      </w:r>
    </w:p>
    <w:p w:rsidR="00000000" w:rsidDel="00000000" w:rsidP="00000000" w:rsidRDefault="00000000" w:rsidRPr="00000000" w14:paraId="0000022F">
      <w:pPr>
        <w:rPr/>
      </w:pPr>
      <w:r w:rsidDel="00000000" w:rsidR="00000000" w:rsidRPr="00000000">
        <w:rPr>
          <w:rtl w:val="0"/>
        </w:rPr>
        <w:t xml:space="preserve">Žádné záznamy o králi Evelakovi neexistují, jeho jméno je však literární obdobou titulu Avallach, který se objevuje v řadě rodokmenů králů a svatých. Titul měl mnoho podob: Abalech, Arabach a Amatach, všechny jsou však odvozeny od egyptsko-řeckého slova Alabarch. Ani zde nejde o pouhé „jméno“ (křestní jméno či příjmení), ale o titul. Sv. Jeroným, překladatel bible do latiny, uvádí, že Tiberius Alexander, správce Judeje od roku 46 n. l., byl synem Alexandra Lysimacha, Alabarcha z Alexandrie. I když politicky toto jméno používali soudci odpovědní za dodržování spravedlnosti mezi Židy, je slovo Alabarch v podstatě označením hlavního představitele společenství (velitele).</w:t>
      </w:r>
    </w:p>
    <w:p w:rsidR="00000000" w:rsidDel="00000000" w:rsidP="00000000" w:rsidRDefault="00000000" w:rsidRPr="00000000" w14:paraId="00000230">
      <w:pPr>
        <w:rPr/>
      </w:pPr>
      <w:r w:rsidDel="00000000" w:rsidR="00000000" w:rsidRPr="00000000">
        <w:rPr>
          <w:rtl w:val="0"/>
        </w:rPr>
        <w:t xml:space="preserve">Příběh bílého rytíře uvádí, že Evelakovým nepřítelem v Sarazu byl Tolleme le Feintes („falešný“ Tolomej neboli Tolomej Zrádce), o němž je zmínka i v Josephusových Antiquitách.</w:t>
      </w:r>
    </w:p>
    <w:p w:rsidR="00000000" w:rsidDel="00000000" w:rsidP="00000000" w:rsidRDefault="00000000" w:rsidRPr="00000000" w14:paraId="00000231">
      <w:pPr>
        <w:rPr/>
      </w:pPr>
      <w:r w:rsidDel="00000000" w:rsidR="00000000" w:rsidRPr="00000000">
        <w:rPr>
          <w:rtl w:val="0"/>
        </w:rPr>
        <w:t xml:space="preserve">Arciloupežník Tolomej byl po nějakém čase přiveden v poutech a bezmocný, předtím vsak ještě napáchal mnoho zlého v Judei, i Arabům.</w:t>
      </w:r>
    </w:p>
    <w:p w:rsidR="00000000" w:rsidDel="00000000" w:rsidP="00000000" w:rsidRDefault="00000000" w:rsidRPr="00000000" w14:paraId="00000232">
      <w:pPr>
        <w:rPr/>
      </w:pPr>
      <w:r w:rsidDel="00000000" w:rsidR="00000000" w:rsidRPr="00000000">
        <w:rPr>
          <w:rtl w:val="0"/>
        </w:rPr>
        <w:t xml:space="preserve">Onen muž, před něhož byl Tolleme/Tolomej předveden ze Sarazu, se stal prokurátorem Judeje a jmenoval se Cuspius Fadus (předchůdce Tiberia Alexandra); kolem roku 45 n. l. poslal Tolomeje na smrt.</w:t>
      </w:r>
    </w:p>
    <w:p w:rsidR="00000000" w:rsidDel="00000000" w:rsidP="00000000" w:rsidRDefault="00000000" w:rsidRPr="00000000" w14:paraId="00000233">
      <w:pPr>
        <w:rPr/>
      </w:pPr>
      <w:r w:rsidDel="00000000" w:rsidR="00000000" w:rsidRPr="00000000">
        <w:rPr>
          <w:rtl w:val="0"/>
        </w:rPr>
        <w:t xml:space="preserve">Bílý rytíř dál vypráví, jak biskup Josephus řekl králi Evelakovi, že zcela jistě zemře Tolomejovou rukou, pokud se „neodvrátí od Starého zákona na víru Nového zákona. A pak mu vyjevil pravou víru ve svatou Trojici“ Evelake ihned na ni přestoupil a získal tak štít nejčestnějších a pak díky němu Tolomeje porazil. Josephus později krále Evelaka pokřtil; stalo se tak dřív, než se vydal kázat evangelium v Británii.</w:t>
      </w:r>
    </w:p>
    <w:p w:rsidR="00000000" w:rsidDel="00000000" w:rsidP="00000000" w:rsidRDefault="00000000" w:rsidRPr="00000000" w14:paraId="00000234">
      <w:pPr>
        <w:rPr/>
      </w:pPr>
      <w:r w:rsidDel="00000000" w:rsidR="00000000" w:rsidRPr="00000000">
        <w:rPr>
          <w:rtl w:val="0"/>
        </w:rPr>
        <w:t xml:space="preserve">Síla bílého štítu tkví v červeném kříži na něm a v záhadném závoji, jenž ho halil; obojí mělo spojitost s Ježíšem.</w:t>
      </w:r>
    </w:p>
    <w:p w:rsidR="00000000" w:rsidDel="00000000" w:rsidP="00000000" w:rsidRDefault="00000000" w:rsidRPr="00000000" w14:paraId="00000235">
      <w:pPr>
        <w:rPr/>
      </w:pPr>
      <w:r w:rsidDel="00000000" w:rsidR="00000000" w:rsidRPr="00000000">
        <w:rPr>
          <w:rtl w:val="0"/>
        </w:rPr>
        <w:t xml:space="preserve">Tento příběh připomíná konverzi syna císaře Vespasiana. Ten byl díky nadpozemskému plášti vyléčen z lepry; plášť symbolizoval Mesiáše, jak o tom vypráví Vindicta Salvatoris.</w:t>
      </w:r>
    </w:p>
    <w:p w:rsidR="00000000" w:rsidDel="00000000" w:rsidP="00000000" w:rsidRDefault="00000000" w:rsidRPr="00000000" w14:paraId="00000236">
      <w:pPr>
        <w:rPr/>
      </w:pPr>
      <w:r w:rsidDel="00000000" w:rsidR="00000000" w:rsidRPr="00000000">
        <w:rPr>
          <w:rtl w:val="0"/>
        </w:rPr>
        <w:t xml:space="preserve">Bílý rytíř tedy zdůraznil, že podle Josephusova přání byl štít uložen do bezpečí svatého poustevníka Naciena. Štít zůstal v jeho opatství i poté, co tento muž zemřel, s tím, že jednou připadne panu Galahadovi. „Pak (podle posledních slov biskupa Josephuse),poslední’ z mého rodu ho bude nosit na krku, a vykoná tak mnoho zázračných činů.“ Podle spisu De Sancto Joseph i v jiných análech je Nacien (či Nacion) popisován nikoli jako poustevník, ale jako princ z Medasu. Historická postava prince Nasciena ze Septimanie je totožná s následníkem merovejských franckých králů z 5. století k jehož potomkům patří i senešalové (Stewartovci) z Dol a Dinan z 11. století. Tito mocní britští majordomové byli potomky matky Lancelota Viviane II. z Jezera (d’Acqs), dynastické královny z Avalonu a byli také předky nejvlivnějších ze všech skupin desposynoi královského rodu Stewartovců.</w:t>
      </w:r>
    </w:p>
    <w:p w:rsidR="00000000" w:rsidDel="00000000" w:rsidP="00000000" w:rsidRDefault="00000000" w:rsidRPr="00000000" w14:paraId="00000237">
      <w:pPr>
        <w:pStyle w:val="Heading2"/>
        <w:rPr/>
      </w:pPr>
      <w:bookmarkStart w:colFirst="0" w:colLast="0" w:name="_lkq8fmpy6c8f" w:id="58"/>
      <w:bookmarkEnd w:id="58"/>
      <w:r w:rsidDel="00000000" w:rsidR="00000000" w:rsidRPr="00000000">
        <w:rPr>
          <w:rtl w:val="0"/>
        </w:rPr>
        <w:t xml:space="preserve">Apoštolské mise na Západě</w:t>
      </w:r>
    </w:p>
    <w:p w:rsidR="00000000" w:rsidDel="00000000" w:rsidP="00000000" w:rsidRDefault="00000000" w:rsidRPr="00000000" w14:paraId="00000238">
      <w:pPr>
        <w:rPr/>
      </w:pPr>
      <w:r w:rsidDel="00000000" w:rsidR="00000000" w:rsidRPr="00000000">
        <w:rPr>
          <w:rtl w:val="0"/>
        </w:rPr>
        <w:t xml:space="preserve">V Provensálsku byl největší oporou Marie Magdaleny velký přítel jejího manžela Ježíše Šimon Zélóta; v té době už nebyl Otcem („Abrahamem“) a přijal roli, kterou mu přidělil Ježíš při „vzkříšení“, totiž úlohu Abrahamova sluhy Eliazera (Lazara). Pod tímto jménem se také stal prvním biskupem v Marseille a v kostele sv. Viktora dodnes stojí jeho socha. Z hlavní lodi kostela vede vchod do podzemní kaple, kterou vybudovali cassijští mniši ve 1. století: stará krypta prý byla umístěna na pozemku Lazarova domu a v oněch raných dobách ji mniši pečlivě střežili. Právě Lazarus, známý také pod označením „Velký“ nebo „Maximus“, roku 63 n. l. pochoval Marii Magdalenu v alabastrovém sarkofágu v St. Maximu. Předtím pobýval nějaký čas v Jeruzalémě a Antiochii; po Mariině smrti, ještě než se připojil k Josefovi z Arimatie, se do Jeruzaléma a Jordánska opět vrátil.</w:t>
      </w:r>
    </w:p>
    <w:p w:rsidR="00000000" w:rsidDel="00000000" w:rsidP="00000000" w:rsidRDefault="00000000" w:rsidRPr="00000000" w14:paraId="00000239">
      <w:pPr>
        <w:rPr/>
      </w:pPr>
      <w:r w:rsidDel="00000000" w:rsidR="00000000" w:rsidRPr="00000000">
        <w:rPr>
          <w:rtl w:val="0"/>
        </w:rPr>
        <w:t xml:space="preserve">V Británii je Lazar známější pod svým původním apoštolským jménem jako Šimon Zélóta. Niceforus (758-829), patriarcha z Konstantinopole a byzantský historik o něm napsal: ... sv. Šimon, příjmením Zélóta... cestoval přes Egypt i Afriku a pak přes Mauretánii a celou Libyi a kázal evangelium. A stejné učení vykládal národům Západu a obyvatelům ostrovů nazývaných Británie.</w:t>
      </w:r>
    </w:p>
    <w:p w:rsidR="00000000" w:rsidDel="00000000" w:rsidP="00000000" w:rsidRDefault="00000000" w:rsidRPr="00000000" w14:paraId="0000023A">
      <w:pPr>
        <w:rPr/>
      </w:pPr>
      <w:r w:rsidDel="00000000" w:rsidR="00000000" w:rsidRPr="00000000">
        <w:rPr>
          <w:rtl w:val="0"/>
        </w:rPr>
        <w:t xml:space="preserve">Téměř o pět století předtím napsal v roee 303 n. l. v díle Synopsis de Apostole biskup Doroteus z Tyre: “Šimon Zélóta kázal křesťanství v celé Mauretánii a také v Africe. Nakonec byl v Británii ukřižován, zavražděn a pohřben.“ Také dílo Annales Ecclesiasticae z roku 1601, jehož autorem je kardinál Baronius, potvrzuje Šimonovo mučednictví v Británii. Ukřižovali ho Římané pod vedením Cata Deciana ve městě Caistor v Lincolnshire. Na světcovo přání byly jeho tělesné ostatky později uloženy vedle ostatků Magdaleny v Provensálsku.</w:t>
      </w:r>
    </w:p>
    <w:p w:rsidR="00000000" w:rsidDel="00000000" w:rsidP="00000000" w:rsidRDefault="00000000" w:rsidRPr="00000000" w14:paraId="0000023B">
      <w:pPr>
        <w:rPr/>
      </w:pPr>
      <w:r w:rsidDel="00000000" w:rsidR="00000000" w:rsidRPr="00000000">
        <w:rPr>
          <w:rtl w:val="0"/>
        </w:rPr>
        <w:t xml:space="preserve">S životem Josefa z Arimatie v Británii souvisí také osudy Aristobula, strýce Heroda Agrippy, Marii Magdaleně prokázal zvlášť dobrou službu, když jí nabídl útočiště v sídle Herodů ve Vienne, blízko Lyonu. Někteří odborníci soudí, že Aristobulus mladší (druhý manžel oné nechvalně známé tanečnice Salome) spolupracoval s Marií; právě tehdy působil jako královský regent v Malé Arménii. Aristobulus, o němž je řeč, je popisován v dobových záznamech, které ho uvádějí v souvislosti s Británií. Je zmiňován jako Arwystli Heni („Starý Aristobulus“) a bylo po něm pojmenováno město Arwystli v Powysu. Byl bratrem Heroda Agrippy I., Heroda z Chaleis a Herodiady (matky Salome).</w:t>
      </w:r>
    </w:p>
    <w:p w:rsidR="00000000" w:rsidDel="00000000" w:rsidP="00000000" w:rsidRDefault="00000000" w:rsidRPr="00000000" w14:paraId="0000023C">
      <w:pPr>
        <w:rPr/>
      </w:pPr>
      <w:r w:rsidDel="00000000" w:rsidR="00000000" w:rsidRPr="00000000">
        <w:rPr>
          <w:rtl w:val="0"/>
        </w:rPr>
        <w:t xml:space="preserve">Podle římského kněze Hyppolyta (narodil se kolem roku 160 n. l.) byl Aristobulus jedním z britských biskupů. Cressy uvádí, že se stal biskupem v Británii z pověření samotného sv. Pavla. Martyrologie řecké církve tvrdí, že Aristobula umučili v Británii „poté, co vybudoval kostely a vysvětil duchovní a kněze, kteří měli na ostrově pracovat“. Tuto verzi potvrzuje sv. Ado (800-874), arcibiskup z Vienne, v díle Adonis Martyrologia. Ještě předtím (v roce 303 n. l.) napsal sv. Dorotheus, biskup z Tyru, že Aristobulus byl v Británii ve chvíli, kdy sv. Pavel poslal pozdravy do jeho domu v Římě: „Pozdravujte všechny, kdož jsou z domu Aristobulova.“ (Římanům 16,10) A jezuitský spis Rigeia Fides uvádí: „Je naprosto jisté, že než sv. Pavel přijel do Říma, byl Aristobulus v Británii.“ Ve skutečnosti ho Římané popravili ve Verulamiu (dnešní st. Albans ) v roce 59 n. l.</w:t>
      </w:r>
    </w:p>
    <w:p w:rsidR="00000000" w:rsidDel="00000000" w:rsidP="00000000" w:rsidRDefault="00000000" w:rsidRPr="00000000" w14:paraId="0000023D">
      <w:pPr>
        <w:rPr/>
      </w:pPr>
      <w:r w:rsidDel="00000000" w:rsidR="00000000" w:rsidRPr="00000000">
        <w:rPr>
          <w:rtl w:val="0"/>
        </w:rPr>
        <w:t xml:space="preserve">Sv. Jakub Just byl kromě toho, že ho znali jako „Josefa z Arimatie“, nazýván Ilidem; tohoto označení se mu dostalo ve velšských kronikách. Stal se patronem Llan Ilid v Gwentu, když založil misii v Cor-Eurgain. Gwydd to st. Mary Magdaleae v Gestyn Ceriog hovoří o Josefovi jako o Ilidovi, stejně jako rukopis Přísloví moudrých. Jméno Ilid je pravděpodobně obdobou hebrejského jména Eli (což znamená „můj Bože“ nebo „vznešený“). Dílo Achan Sant Prydain (Rodokmeny svatých v Británii) uvádí, že „spolu s blahoslaveným Uranem přišli z Říma do Británie Arwystli Hen, Ilid, Cyndaf [to znamená starší] muži izraelští, a také Maw nebo Mawan, syn Cyndafův“. Iolovy rukopisy uvádějí, že Ilida povolala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do Británie Eurgaina, manželka krále Karaktaka z Camulod, a dále dodávají: „Ten samý Ilid byl znám pod jménem Josef.“</w:t>
      </w:r>
    </w:p>
    <w:p w:rsidR="00000000" w:rsidDel="00000000" w:rsidP="00000000" w:rsidRDefault="00000000" w:rsidRPr="00000000" w14:paraId="0000023E">
      <w:pPr>
        <w:rPr/>
      </w:pPr>
      <w:r w:rsidDel="00000000" w:rsidR="00000000" w:rsidRPr="00000000">
        <w:rPr>
          <w:rtl w:val="0"/>
        </w:rPr>
        <w:t xml:space="preserve">Silurský areidruid, blahoslavený Brân (Bendigedfran), měl za manželku dceru Josefa z Arimatie, Annu (Enygeu) ; někdy se o ní nelichotivě mluví jako o consabrině blahoslavené Marie (tedy Marie matky Ježíše Krista). Protože Josef bývá chybně označován za Mariina strýce, stalo se slovo consabrina výrazem pro „sestřenku“ a často je v tomto kontextu vykládáno. Ve skutečnosti je definice slova consabrina velice nejasná, slovo nebylo ničím jiným, než označením pro mladší příbuznou v nižším postavení. V genealogii vsak šlo o slovo velmi užitečné pro označení nevyjasněného příbuzenského vztahu; užívalo se také, když bylo žádoucí, aby vztah zůstal nevyjasněn, což je právě zmíněný případ.</w:t>
      </w:r>
    </w:p>
    <w:p w:rsidR="00000000" w:rsidDel="00000000" w:rsidP="00000000" w:rsidRDefault="00000000" w:rsidRPr="00000000" w14:paraId="0000023F">
      <w:pPr>
        <w:rPr/>
      </w:pPr>
      <w:r w:rsidDel="00000000" w:rsidR="00000000" w:rsidRPr="00000000">
        <w:rPr>
          <w:rtl w:val="0"/>
        </w:rPr>
        <w:t xml:space="preserve">V roce 51 n. l. se Brân spolu s Karaktakem Pendragonem dostal do Říma jako rukojmí (pendragoni ovládali keltskou Británii, jak vysvětlíme později). Gladys, mladší Karaktakova dcera, se v Římě, kde žila, provdala za senátora Rufa Pudense a stala se z ní Claudia Ruffina Brittanica (dokládá to i římský básník Martialis, někdy kolem ruku 68 n. l.). Další Karaktakova dcera, sv. Eurgena z Llan Ilid, byla manželkou Saloga, lorda ze Salisbury. Jeho slavný syn princ Linus se stal prvním zvoleným římským biskupem. Ve Druhém listu Timoteovi 4,21 (Nový zákon) píše Pavel: „Pozdravuje tě Eubulos, Pudens, Linus, Claudia a všichni bratři“ Eubulus (eu-boulos, tj. „uvážlivý“, „prozíravý“) bylo obdobou jména Aristobulus (aristo-boulos...nejuvážlivější“, nejušlechtilejší v radě“).</w:t>
      </w:r>
    </w:p>
    <w:p w:rsidR="00000000" w:rsidDel="00000000" w:rsidP="00000000" w:rsidRDefault="00000000" w:rsidRPr="00000000" w14:paraId="00000240">
      <w:pPr>
        <w:rPr/>
      </w:pPr>
      <w:r w:rsidDel="00000000" w:rsidR="00000000" w:rsidRPr="00000000">
        <w:rPr>
          <w:rtl w:val="0"/>
        </w:rPr>
        <w:t xml:space="preserve">Když pobýval v Británii, Josef z Arimatie pracoval v rámci úzkého kruhu dvanácti poustevníků žijících v celibátu. Když jeden z nich zemřel, nahradil ho jiný. Podle tradice Grálu se těmto poustevníkům říkalo „Alainovi bratří“ (Alain byl jedním z nich), a stali se tak symbolicky syny Brâna, patriarchy Hebronu Eliáše (podle starého řádu „Otce“, oproti novému označení „biskupa římského“). Proto je v některých literárních pramenech Alain označován jako syn Brâna (Bruna). Po Josefově smrti v roce 82 n. l. se skupina rozpadla především z toho důvodu, že se v Anglii začal uplatňovat vliv Říma. Hovořili jsme o mnoha nedorozuměních způsobených různými jmény, která byla připisována Josefovi (Josef z Arimatie, sv. Jakub Just, Ilid atd.), je však nepochybné, že určitá lidová díla vnášela ještě víc zmatků do otázek následníků rodu, kteří přišli po něm. Mezi tato díla patří Bruts, Triády, Mabinogion a Věky králů. Z pohledu historie jsou všechna tato díla významná, neboť ani v jednom případě nejde o čistou fikci. Jak už to vychází z jejich povahy, většina legend je založena na historických skutečnostech. Mnoho historiků však příběhy nevybíravě znevažuje, neboť jsou záměrně vytvářeny v romantickém duchu. Nikterak povzbudivá</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není ani skutečnost, že další spisovatelé se těmito díly jen z poloviny založenými na faktech nechali příliš unést. Nakonec je v knihách, které údajně vycházejí ze stoprocentně směrodatných a spolehlivých zdrojů, obsaženo množství genealogicky zcela nepřijatelných informací.</w:t>
      </w:r>
    </w:p>
    <w:p w:rsidR="00000000" w:rsidDel="00000000" w:rsidP="00000000" w:rsidRDefault="00000000" w:rsidRPr="00000000" w14:paraId="00000241">
      <w:pPr>
        <w:rPr/>
      </w:pPr>
      <w:r w:rsidDel="00000000" w:rsidR="00000000" w:rsidRPr="00000000">
        <w:rPr>
          <w:rtl w:val="0"/>
        </w:rPr>
        <w:t xml:space="preserve">Romantická literatura bohužel věnuje příliš málo pozornosti správné chronologii: hrdinové jsou z těchto důvodů rozptýleni v jednotlivých dobrodružných příbězích. Dílo Velké dějiny Svatého Grálu (High History of the Holy Grail) z období kolem roku 1220 je toho dobrým příkladem, když tvrdí, že Percival (rytíř krále Artuše ze 6. století) byl prasynovcem Josefa z Arimatie, který žil v 1. století: „Byl to veskrze statečný rytíř, však také pocházel z přízné Josefa z Arimatie; Josef byl strýcem jeho matky.“ Pokud jde o rod, je to v pořádku, ale uvedený příbuzenský vztah je naprosto nesprávný.</w:t>
      </w:r>
      <w:r w:rsidDel="00000000" w:rsidR="00000000" w:rsidRPr="00000000">
        <w:br w:type="page"/>
      </w:r>
      <w:r w:rsidDel="00000000" w:rsidR="00000000" w:rsidRPr="00000000">
        <w:rPr>
          <w:rtl w:val="0"/>
        </w:rPr>
      </w:r>
    </w:p>
    <w:p w:rsidR="00000000" w:rsidDel="00000000" w:rsidP="00000000" w:rsidRDefault="00000000" w:rsidRPr="00000000" w14:paraId="00000242">
      <w:pPr>
        <w:pStyle w:val="Heading1"/>
        <w:rPr/>
      </w:pPr>
      <w:bookmarkStart w:colFirst="0" w:colLast="0" w:name="_cks3hqtsfwm5" w:id="59"/>
      <w:bookmarkEnd w:id="59"/>
      <w:r w:rsidDel="00000000" w:rsidR="00000000" w:rsidRPr="00000000">
        <w:rPr>
          <w:rtl w:val="0"/>
        </w:rPr>
        <w:t xml:space="preserve">Kapitola 11 - Náboženství pokrevní linie</w:t>
      </w:r>
    </w:p>
    <w:p w:rsidR="00000000" w:rsidDel="00000000" w:rsidP="00000000" w:rsidRDefault="00000000" w:rsidRPr="00000000" w14:paraId="00000243">
      <w:pPr>
        <w:pStyle w:val="Heading2"/>
        <w:rPr/>
      </w:pPr>
      <w:bookmarkStart w:colFirst="0" w:colLast="0" w:name="_hve45yjtgor0" w:id="60"/>
      <w:bookmarkEnd w:id="60"/>
      <w:r w:rsidDel="00000000" w:rsidR="00000000" w:rsidRPr="00000000">
        <w:rPr>
          <w:rtl w:val="0"/>
        </w:rPr>
        <w:t xml:space="preserve">Dobrý král Lucius</w:t>
      </w:r>
    </w:p>
    <w:p w:rsidR="00000000" w:rsidDel="00000000" w:rsidP="00000000" w:rsidRDefault="00000000" w:rsidRPr="00000000" w14:paraId="00000244">
      <w:pPr>
        <w:rPr/>
      </w:pPr>
      <w:r w:rsidDel="00000000" w:rsidR="00000000" w:rsidRPr="00000000">
        <w:rPr>
          <w:rtl w:val="0"/>
        </w:rPr>
        <w:t xml:space="preserve">V polovině 2. století oživil v Británii ducha prvních učedníků král Lucius, prapravnuk Arviragův. Dostalo se mu tak označení „toho, kdo přinesl světlo“ Josefovým prvním misionářům a začalo se mu říkat Lleiffer Mawr (Velký svit). Díky jeho dceři Eurgeně vzniklo příbuzenství mezi dvěma významnými Davidovými potomky, mezi Ježíšem a Jakubem (Josefem z Arimatie) neboť Eurgena se provdala za Aminadaba (z rodu biskupa Josepha), prapravnuka Ježíše a Marie Magdaleny.</w:t>
      </w:r>
    </w:p>
    <w:p w:rsidR="00000000" w:rsidDel="00000000" w:rsidP="00000000" w:rsidRDefault="00000000" w:rsidRPr="00000000" w14:paraId="00000245">
      <w:pPr>
        <w:rPr/>
      </w:pPr>
      <w:r w:rsidDel="00000000" w:rsidR="00000000" w:rsidRPr="00000000">
        <w:rPr>
          <w:rtl w:val="0"/>
        </w:rPr>
        <w:t xml:space="preserve">Lucius se otevřeně přihlásil ke křesťanství ve Winchesteru v roce 156 n. l. a po masové římské perzekuci křesťanů v Galii ho v roce 177 n. l. následovalo mnoho dalších. Perzekuce se zvlášť výrazně projevily v regionech Lyon a Vienne, které byly starými herodovskými oblastmi; tam byl také o třicet let později zabit sv. Irenaeus a devatenáct tisíc křesťanů. V průběhu perzekucí uprchlo hodně galských křesťanů do Británie a zejména do Glastonbury, kde očekávali pomoc od dobrého krále Lucia. Ten se obrátil s prosbou o radu na římského biskupa Eleutheria; to se pochopitelně událo ještě v době, kdy nebyla ustavena oficiální římská církev. Lucius napsal Eleutheriovi naléhavý dopis, v němž žádal o radu ve věci křesťanské vlády.</w:t>
      </w:r>
    </w:p>
    <w:p w:rsidR="00000000" w:rsidDel="00000000" w:rsidP="00000000" w:rsidRDefault="00000000" w:rsidRPr="00000000" w14:paraId="00000246">
      <w:pPr>
        <w:rPr/>
      </w:pPr>
      <w:r w:rsidDel="00000000" w:rsidR="00000000" w:rsidRPr="00000000">
        <w:rPr>
          <w:rtl w:val="0"/>
        </w:rPr>
        <w:t xml:space="preserve">Biskupova písemná odpověď, jejíž text je obsažen také ve sbírce Sacrorum Conciliorum Collection, se dodnes zachovala v římských análech. Eleutherius mínil, že dobrý král vždy může bez následků odmítnout zákony Říma, ale nikoli zákony Boží. Následující text tvoří úryvek z překladu dopisu:</w:t>
      </w:r>
    </w:p>
    <w:p w:rsidR="00000000" w:rsidDel="00000000" w:rsidP="00000000" w:rsidRDefault="00000000" w:rsidRPr="00000000" w14:paraId="00000247">
      <w:pPr>
        <w:rPr/>
      </w:pPr>
      <w:r w:rsidDel="00000000" w:rsidR="00000000" w:rsidRPr="00000000">
        <w:rPr>
          <w:rtl w:val="0"/>
        </w:rPr>
        <w:t xml:space="preserve">Křesťanští věřící musí býti stejně jako všichni lidé žijící v království pokládáni za královy syny. Jsou pod vaší ochranou... Král se posuzuje podle toho, jak vládne, ne podle toho, zda je schopen udržet moc v zemi.</w:t>
      </w:r>
    </w:p>
    <w:p w:rsidR="00000000" w:rsidDel="00000000" w:rsidP="00000000" w:rsidRDefault="00000000" w:rsidRPr="00000000" w14:paraId="00000248">
      <w:pPr>
        <w:rPr/>
      </w:pPr>
      <w:r w:rsidDel="00000000" w:rsidR="00000000" w:rsidRPr="00000000">
        <w:rPr>
          <w:rtl w:val="0"/>
        </w:rPr>
        <w:t xml:space="preserve">Jelikož dobře vládnete, budete králem. Učiníte-li něco, co Vám titul krále učinit neopravňuje; pak svůj titul ztratíte.</w:t>
      </w:r>
    </w:p>
    <w:p w:rsidR="00000000" w:rsidDel="00000000" w:rsidP="00000000" w:rsidRDefault="00000000" w:rsidRPr="00000000" w14:paraId="00000249">
      <w:pPr>
        <w:rPr/>
      </w:pPr>
      <w:r w:rsidDel="00000000" w:rsidR="00000000" w:rsidRPr="00000000">
        <w:rPr>
          <w:rtl w:val="0"/>
        </w:rPr>
        <w:t xml:space="preserve">Jan Capgrave (1393-1464), nejvzdělanější augustiánský mnich, a arcibiskup Ussher v díle De Brittanicarum Ecclesiarum Primordiis shodně konstatují, že Lucius poslal do Říma se žádostí o radu misionáře Medwaye a Elfana. Ti dva se pak vrátili s biskupovými emisary, kteří se jmenovali Faganus a Duvanus; velšské zdroje je uvádějí pod jmény Fagan a Dyfan; jejich pout potvrzuje i Gildas v 6. století. O králově výzvě se zmiňuje také ctihodný Beda z Jarrowa (637-735) a popsána je i v Anglosaské kronice.</w:t>
      </w:r>
    </w:p>
    <w:p w:rsidR="00000000" w:rsidDel="00000000" w:rsidP="00000000" w:rsidRDefault="00000000" w:rsidRPr="00000000" w14:paraId="0000024A">
      <w:pPr>
        <w:rPr/>
      </w:pPr>
      <w:r w:rsidDel="00000000" w:rsidR="00000000" w:rsidRPr="00000000">
        <w:rPr>
          <w:rtl w:val="0"/>
        </w:rPr>
        <w:t xml:space="preserve">Fagan a Dyfan obnovili v Glastonbury starý „poustevnický“ řád samotářů oddaných víře a díky tomu jsou v Británii považováni za druhé zakladatele křesťanství. Po těchto událostech se Luciův věhlas šířil a rostl. Předtím ho uctívali jako stavitele první glastonburské věže na skále sv. Michala z roku 167 n. l. a nyní mu byl jako Lleurweggovi Velkému zasvěcen kostel v Llandaffu.</w:t>
      </w:r>
    </w:p>
    <w:p w:rsidR="00000000" w:rsidDel="00000000" w:rsidP="00000000" w:rsidRDefault="00000000" w:rsidRPr="00000000" w14:paraId="0000024B">
      <w:pPr>
        <w:rPr/>
      </w:pPr>
      <w:r w:rsidDel="00000000" w:rsidR="00000000" w:rsidRPr="00000000">
        <w:rPr>
          <w:rtl w:val="0"/>
        </w:rPr>
        <w:t xml:space="preserve">Ještě zajímavější je skutečnost, že se Lucius zasloužil o založení prvního křesťanského arcibiskupství v Londýně. Na destičce umístěné nad krbem v místnosti farní rady v kostele sv. Petra v Cornhillu ve staré londýnské City je latinský nápis: Léta Páně 179 založil Lucius, první křesťanský král tohoto ostrova, nyní nazývaného Británie, první kostel v Londýně, dobře známý jako kostel sv. Petra v Cornhillu; a založil tam také arcibiskupský stolec a učinil z něj metropolitní kostel a první kostel království. Tak tomu bylo po dobu čtyř staletí, do příchodu sv. Augustina... Pak byly stolec a pallium arcibiskupství přeneseny z řečeného kostela sv. Petra v Cornhillu do Dorbernia, dnes známého jako Canterbury.</w:t>
      </w:r>
    </w:p>
    <w:p w:rsidR="00000000" w:rsidDel="00000000" w:rsidP="00000000" w:rsidRDefault="00000000" w:rsidRPr="00000000" w14:paraId="0000024C">
      <w:pPr>
        <w:rPr/>
      </w:pPr>
      <w:r w:rsidDel="00000000" w:rsidR="00000000" w:rsidRPr="00000000">
        <w:rPr>
          <w:rtl w:val="0"/>
        </w:rPr>
        <w:t xml:space="preserve">Rada, kterou poskytl biskup Eleutherius jako odpověď na žádost dobrého krále Lucia, je naprosto v souladu s principy služby v mesiáškém zákonu Grálu. Králové z dynastií Grálu v Británii a Francii vždy vykonávali svou službu na základě následující zásady: byli „společnými otci“ lidu, nikdy vládci země. (Princip „vládce země“ je typický pro feudální a imperiální pojetí, které zákon Grálu odmítá.) Tito králové chápali například důležitý rozdíl mezi definicí „být králem Franků“ ve srovnání „být králem Francie“, stejně jako „být králem Skotů“ proti „být králem Skotska“. Monarchové Grálu díky tomu dokázali jednat ve prospěch svých národů, místo aby z jejich činů těžili jen kněží a politici. Od chvíle, kdy se vládce národa dostane pod kontrolu parlamentních zákonů a církevních dekretů, stane se titul král nebo královna bezcenným. Pak už není nikdo, jehož autorita by se rovnala autoritě církve nebo parlamentu; není nikdo, kdo by promlouval jménem lidu. Králové Grálu se nazývali „strážci říše“. Právě proto byla rada biskupa Eleutheria králi Luciovi tolik moudrá i osvícená: „Všichni lidé žijící v království musí býti pokládáni za královy syny. Jsou pod vaší ochranou.“</w:t>
      </w:r>
    </w:p>
    <w:p w:rsidR="00000000" w:rsidDel="00000000" w:rsidP="00000000" w:rsidRDefault="00000000" w:rsidRPr="00000000" w14:paraId="0000024D">
      <w:pPr>
        <w:ind w:left="0" w:firstLine="0"/>
        <w:rPr/>
      </w:pPr>
      <w:r w:rsidDel="00000000" w:rsidR="00000000" w:rsidRPr="00000000">
        <w:rPr/>
        <w:drawing>
          <wp:inline distB="114300" distT="114300" distL="114300" distR="114300">
            <wp:extent cx="5734050" cy="5524500"/>
            <wp:effectExtent b="0" l="0" r="0" t="0"/>
            <wp:docPr id="19"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734050" cy="5524500"/>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pStyle w:val="Heading2"/>
        <w:rPr/>
      </w:pPr>
      <w:bookmarkStart w:colFirst="0" w:colLast="0" w:name="_rl8sm4r7rq6v" w:id="61"/>
      <w:bookmarkEnd w:id="61"/>
      <w:r w:rsidDel="00000000" w:rsidR="00000000" w:rsidRPr="00000000">
        <w:rPr>
          <w:rtl w:val="0"/>
        </w:rPr>
        <w:t xml:space="preserve">Rozmach římské církve</w:t>
      </w:r>
    </w:p>
    <w:p w:rsidR="00000000" w:rsidDel="00000000" w:rsidP="00000000" w:rsidRDefault="00000000" w:rsidRPr="00000000" w14:paraId="0000024F">
      <w:pPr>
        <w:rPr/>
      </w:pPr>
      <w:r w:rsidDel="00000000" w:rsidR="00000000" w:rsidRPr="00000000">
        <w:rPr>
          <w:rtl w:val="0"/>
        </w:rPr>
        <w:t xml:space="preserve">V roce 66 n. l. byl Hasmodean Flavius Josephus jmenován velitelem galské obrany. Předtím sice studoval na farizejského kněze, ale když Židé povstali proti římským utlačovatelům, vstoupil do armády. Josephus se pak stal nejvýznamnějším historikem doby a jeho spisy Války Židů</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Historie Židů poskytují zasvěcený pohled do dlouhé a komplikované historie tohoto národa od doby prvních patriarchů až po léta římského útlaku. V kontextu našeho díla je zajímavé připomenout si jeho první a jedinou zmínku o Ježíšovi. O Ježíšově rodině se tu mluví jen v dobovém kontextu, ale bez jakéhokoli odkazu na jeho svaté či jakékoli duchovní poslání:</w:t>
      </w:r>
    </w:p>
    <w:p w:rsidR="00000000" w:rsidDel="00000000" w:rsidP="00000000" w:rsidRDefault="00000000" w:rsidRPr="00000000" w14:paraId="00000250">
      <w:pPr>
        <w:rPr/>
      </w:pPr>
      <w:r w:rsidDel="00000000" w:rsidR="00000000" w:rsidRPr="00000000">
        <w:rPr>
          <w:rtl w:val="0"/>
        </w:rPr>
        <w:t xml:space="preserve"> </w:t>
      </w:r>
    </w:p>
    <w:p w:rsidR="00000000" w:rsidDel="00000000" w:rsidP="00000000" w:rsidRDefault="00000000" w:rsidRPr="00000000" w14:paraId="00000251">
      <w:pPr>
        <w:rPr/>
      </w:pPr>
      <w:r w:rsidDel="00000000" w:rsidR="00000000" w:rsidRPr="00000000">
        <w:rPr>
          <w:rtl w:val="0"/>
        </w:rPr>
        <w:t xml:space="preserve">Bylo to asi v té době, kdy se objevil Ježíš moudrý člověk, můžetme-li o něm mluvit jako o člověku, neboť dokázal zázraky: učitel těch, kdož s potěšením přijímali pravdu, k sobě přilákal mnoho Židů i mnoho pohanů. Byl Kristem a když ho Pilát na radu starších z nás odsoudil k ukřižování, ti, kdož ho milovali, ho neopustili, neboť se jim třetího dne zjevil živý; přesně jak to předpověděli boží proroci, kteří předpověděli i tisíce dalších zázraků, jež s ním souvisely. Náboženská skupina křesťanů, kteří po něm byla pojmenována, stále existuje dokonce i dnes.</w:t>
      </w:r>
    </w:p>
    <w:p w:rsidR="00000000" w:rsidDel="00000000" w:rsidP="00000000" w:rsidRDefault="00000000" w:rsidRPr="00000000" w14:paraId="00000252">
      <w:pPr>
        <w:rPr/>
      </w:pPr>
      <w:r w:rsidDel="00000000" w:rsidR="00000000" w:rsidRPr="00000000">
        <w:rPr>
          <w:rtl w:val="0"/>
        </w:rPr>
        <w:t xml:space="preserve">Historikův opus v rozsahu zhruba šedesáti tisíc rukopisných řádků byl napsán někdy v průběhu 80. let n. l., v době, kdy Josephus pobýval v Římě; tam také o něco dříve vzniklo Evangelium podle Marka. Ačkoli byli Petr a Pavel popraveni za vlády císaře Nera, text evangelia z té doby nebrojil proti Římu. Protože židovské povstání v letech 66 až 70 n. l. neuspělo, křesťané nabyli dojmu, že se Bůh odvrátil od Židů a přiklonil se k nim; proto vinili ze smrti Ježíše víc Židy než Piláta.</w:t>
      </w:r>
    </w:p>
    <w:p w:rsidR="00000000" w:rsidDel="00000000" w:rsidP="00000000" w:rsidRDefault="00000000" w:rsidRPr="00000000" w14:paraId="00000253">
      <w:pPr>
        <w:rPr/>
      </w:pPr>
      <w:r w:rsidDel="00000000" w:rsidR="00000000" w:rsidRPr="00000000">
        <w:rPr>
          <w:rtl w:val="0"/>
        </w:rPr>
        <w:t xml:space="preserve">Bez ohledu na to zůstávali křesťané v rozrůstajícím se římském impériu v nebezpečném postavení; byli menšinovou skupinou a neměli legální status. Od ukřižování Petra na rozkaz Nerona až po edikt milánský v roce 313 (kdy bylo křesťanství oficiálně uznáno) působilo v Římě nejméně třicet jmenovaných křesťanských biskupů. Prvním biskupem, kterého ještě za Petrova života, tj. v roce 58 n. l., ustanovil Pavel, byl britský princ Linus, syn krále Karaktaka.  (Linus bývá někdy zobrazován v roli otroka, jde však o pozdější církevní propagandu; k tomuto problému se ještě vrátíme, neboť má značný význam.) Do roku 120 n. l. se jednotlivá jmenování biskupů stala záležitostí skupinové volby a kandidáti museli být římskými občany. A do biskupa Hygina (od roku 136 n. l.) neexistovala téměř žádná vazba mezi pavlány a nazírskými následovníky Ježíšovy vlastní judaistické doktríny. Nazírští se usadili mj. v Mezopotámii, Sýrii, jižním Turecku a v Egyptě a mimo tradiční skupiny dále též v Británii a Galii. Mezitím byli římští křesťané neustále pronásledováni pro víru, která byla pokládána za hrozbu tradičního božského poslání Caesarů (císařů). Perzekuce se postupně zostřovaly,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až opět dosáhly úrovně jako za vlády Nera a přerostly v otevřené pronásledování křesťanů.</w:t>
      </w:r>
    </w:p>
    <w:p w:rsidR="00000000" w:rsidDel="00000000" w:rsidP="00000000" w:rsidRDefault="00000000" w:rsidRPr="00000000" w14:paraId="00000254">
      <w:pPr>
        <w:rPr/>
      </w:pPr>
      <w:r w:rsidDel="00000000" w:rsidR="00000000" w:rsidRPr="00000000">
        <w:rPr>
          <w:rtl w:val="0"/>
        </w:rPr>
        <w:t xml:space="preserve">V římském císařství byl polyteismus (uctívání mnoha bohů) převládajícím náboženstvím a vycházel z větší části z uctívání přirozených božstev, jako byla božstva lesů a vod. Když se Řím rozrůstal, přijal za své bohy sousedních Etrusků a Sabinců. Patřili mezi ně Jupiter (bůh nebes) a Mars (bůh války). Byly přejaty i řecké kulty a od roku 204 př. n. l. se objevovaly slavnosti Sybily (asijská bohyně Země) a brzy se začaly napodobovat požitkářské rituály na počest Dionýsa/Baccha. Při expanzi římské říše směrem na východ se rozšířil esoterický kult bohyně Isis Matky, společně s uctíváním záhadného perského boha Mithry (boha světla, pravdy a spravedlnosti). Nakonec se nejrozšířenější vírou stalo syrské náboženství Sol Invictus (Nepřemožené nebo Nepřemožitelné Slunce). Toto náboženství, v němž slunce bylo jediným dárcem života, umožnilo, aby se všechny ostatní kulty shromáždily pod jeho křídly, čímž se upevnilo postavení císaře coby převtělení Boha.</w:t>
      </w:r>
    </w:p>
    <w:p w:rsidR="00000000" w:rsidDel="00000000" w:rsidP="00000000" w:rsidRDefault="00000000" w:rsidRPr="00000000" w14:paraId="00000255">
      <w:pPr>
        <w:rPr/>
      </w:pPr>
      <w:r w:rsidDel="00000000" w:rsidR="00000000" w:rsidRPr="00000000">
        <w:rPr>
          <w:rtl w:val="0"/>
        </w:rPr>
        <w:t xml:space="preserve">Do poloviny 2. století se původní nazíři (stoupenci Ježíšova a Jakubova učení) stali nepopulárními nejen v Římě, neboť byli krutě pronásledováni i pavlány. Velkou zášť k nim choval zejména Irenaeus, biskup z Lyonu (narodil se kolem roku 120 n. l.). Odsoudil je za bludařství, protože hlásali, že Ježíš byl člověk a neměl božský původ, jak to tvrdila nová víra. Dokonce prohlásil, že sám Ježíš praktikoval špatné náboženství a že se ve své víře zmýlil! Nakonec, o nazírech, jimž říkal ebionité (chudí) biskup napsal:</w:t>
      </w:r>
    </w:p>
    <w:p w:rsidR="00000000" w:rsidDel="00000000" w:rsidP="00000000" w:rsidRDefault="00000000" w:rsidRPr="00000000" w14:paraId="00000256">
      <w:pPr>
        <w:rPr/>
      </w:pPr>
      <w:r w:rsidDel="00000000" w:rsidR="00000000" w:rsidRPr="00000000">
        <w:rPr>
          <w:rtl w:val="0"/>
        </w:rPr>
        <w:t xml:space="preserve">Oni, stejně jako sám Ježíš a esejci a kněží Sádoci, kteří žili před dvěma staletími, vycházejí z prorockých knih Starého zákona. Odmítají Pavlovy epištoly a odmítají apoštola Pavla, označujíce ho za odpadlíka zákona.</w:t>
      </w:r>
    </w:p>
    <w:p w:rsidR="00000000" w:rsidDel="00000000" w:rsidP="00000000" w:rsidRDefault="00000000" w:rsidRPr="00000000" w14:paraId="00000257">
      <w:pPr>
        <w:rPr/>
      </w:pPr>
      <w:r w:rsidDel="00000000" w:rsidR="00000000" w:rsidRPr="00000000">
        <w:rPr>
          <w:rtl w:val="0"/>
        </w:rPr>
        <w:t xml:space="preserve">Nazíři z církve desposynoi zase odsuzovali Pavla jako „odpadlíka“ a „nepravého apoštola“, přičemž požadovali, aby se „provždy odmítly“ jeho „modlářské texty“.</w:t>
      </w:r>
    </w:p>
    <w:p w:rsidR="00000000" w:rsidDel="00000000" w:rsidP="00000000" w:rsidRDefault="00000000" w:rsidRPr="00000000" w14:paraId="00000258">
      <w:pPr>
        <w:rPr/>
      </w:pPr>
      <w:r w:rsidDel="00000000" w:rsidR="00000000" w:rsidRPr="00000000">
        <w:rPr>
          <w:rtl w:val="0"/>
        </w:rPr>
        <w:t xml:space="preserve">V roce 135 n. l. se Jeruzalém opět ocitl v kleštích římské armády, tentokrát pod vedením císaře Hadriána; zbytky Židů, kteří přežili, byly rozprášeny. Ti, kdož zůstali v Palestině, byli zoufalí z konečné vojenské porážky a byli ochotni zabývat se pouze rabínským právem a náboženstvím. Mezitím se pro vládu stala velkým problémem pavlánská sekta, která se v té době již zcela odcizila judaistickým základům.</w:t>
      </w:r>
    </w:p>
    <w:p w:rsidR="00000000" w:rsidDel="00000000" w:rsidP="00000000" w:rsidRDefault="00000000" w:rsidRPr="00000000" w14:paraId="00000259">
      <w:pPr>
        <w:rPr/>
      </w:pPr>
      <w:r w:rsidDel="00000000" w:rsidR="00000000" w:rsidRPr="00000000">
        <w:rPr>
          <w:rtl w:val="0"/>
        </w:rPr>
        <w:t xml:space="preserve">Poté, co římská říše za Hadriánovy éry (vládl v letech 117 až 138) dosáhla vrcholu své slávy, začala za vlády Commodovy upadat. Za jeho panování (v letech 180 až 192 n. l.) se značně urychlil proces rozdělení říše, který vedl k dlouholeté občanské válce, kdy proti sobě i proti celé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vládě stáli různí vojevůdci. Vyvstala totiž otázka: komu patří císařská koruna? Znepřátelené skupiny v armádě začaly volit své vlastní panovníky. Císař Lucius Severus (vládl v letech 193 až 211 n. l.) dokázal nastolit jakýsi řád zejména díky tomu, že se rozumně opřel o pretoriánskou gardu (osobní stráž císaře, jejíž členové se rekrutovali z pěchoty). Disciplína, kterou zavedl, však nevydržela. V průběhu 3. století vnitřní problémy nahlodaly hranice impéria a to se pak stalo snadným cílem útoků Sasánovců z Persie a Gótů ze severního pobřeží Černého moře. V roce 235 n. l. vydal císař Maximinus dekret, v němž rozhodl, že všechny křesťanské biskupy a kněží je třeba zajmout, jejich osobní majetek konfiskovat a kostely vypálit. Zajatci byli odsouzeni k různým trestům a k otroctví včetně nucených prací při těžbě kovů na Sardinii. Křesťanům bylo ihned po příjezdu vypíchnuto oko, a levé chodidlo a pravé koleno se úmyslně poškodilo tak. aby jim to bránilo v pohybu. Muži byli kastrováni. Kromě toho museli mít vězni pouta mezi kotníky a pasem, aby nemohli vzpřímeně stát; všechna pouta byla napevno svařena. V takových podmínkách většina zajatců pochopitelně nepřežila víc než několik měsíců, Být křesťanem znamenalo v těch dobách nebezpečí, a být známým představitelem křesťanů, to už si člověk přímo říkal o smrt. Než se ujal vlády císař Decius (v roce 249 n. l.), stali se z křesťanů rebelové označovaní za zločince; začala oficiální masová perzekuce. Takhle to pokračovalo do vlády Diokletiána, který se stal císařem v roce 284 n. l. Ten zbavil zemi posledních zbytků demokracie a nastolil absolutistickou monarchii. Božský císař od křesťanů vyžadoval, aby mu nosili oběti; když neposlechli, čekaly je ty nejkrutější tresty. Bylo rozhodnuto, že budou zbourány domy, kde se křesťané setkávali. Učedníci, kteří vytvořili náhradní prostory pro shromažďování, byli popravováni. Veškerý církevní majetek konfiskovali policejní soudci, všechny knihy, zákony a písemná prohlášení víry byly veřejně spáleny. Křesťané, kteří pocházeli z významných rodin, nesměli vykonávat žádné společensky důležité funkce, a křesťanští otroci byli zbaveni naděje na vysvobození. Přestala se na ně vztahovat ochrana římského práva, a ti, kdo se proti tomu postavili, byli zaživa pomalu upékáni nad ohništěm nebo předhozeni dravým zvířatům ve veřejné aréně. Aby omezil neustálé útoky barbarů, Diokletiánus se rozhodl decentralizovat moc a vytvořil dvě samostatné části císařství. Od roku 293 n. l. byla západní řízena z Galie a ta východní měla centrum v Byzanci, na severozápadě dnešního Turecka. Nájezdy však pokračovaly, zejména  šlo  o   nové   západní   invaze   germánských   kmenů   Franků a Alamanů, kteří se do té doby drželi na druhé straně Rýna. Římané už nebyli dobyvateli, nyní se z nich stali oběti neustálých nájezdů ze všech stran. Za doby Diokletiána byl jedním z nejkrutějších pronásledovatelů</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křesťanů Galerius, správce východních provincií. Vydal příkaz, že každý, kdo nebude nade vše uctívat císaře, skončí na popravišti a zemře ve velkých bolestech. Těsně před svou smrtí v roce 311 však tento člověk k všeobecnému překvapení vydal rozhoduutí, jímž postavení křesťanů zmírnil: získali právo „shromažďovat se na tajných shromážděních bez obav z toho, že budou pronásledováni“. Po více než dvou staletích hrůz a utrpení vstoupili křesťané do nové epochy částečné svobody. Od roku 312 vládl na Západě císař Konstantin, zároveň Licinius vládl na Východě. Do té doby si křesťanství získalo hodně přívrženců a vzkvétalo v zemích, které nebyly pod římskou nadvládou zejména v Anglii, Německu, Francii, Portugalsku, Řecku. Turecku a v dalších částech světa. Křesťanští evangelisté byli mnohem úspěšnější ve zkrocení barbarů než římské legie a to dokonce i v tak vzdálených ohlastech jako Persie a střední Asie. Konstantin si rychle uvědomil, že když se jeho říše rozpadá, mohlo by spojenectví s křesťany přinést praktický užitek. Viděl v něm sílu, která povede ke sjednocení a kterou bude moci jistě využít pro vlastní prospěch. I když Konstantin vystřídal svého otce na nejvyšším postu říše, měl velkého konkurenta; tím byl jeho švagr Maxentiiis. V roce 312 se střetly jejich armády u Milvianova mostu (kousek za Římem) a Konstantin zvítězil. Využil toho a po vítězství veřejně vyhlásil svoje osobní spojenectví s křesťany. Oznámil, že měl vidění na nebi spatřil rudý kříž a slova: „S tímto znamením zvítězíš.“ Představitelé křesťanů byli velice potěšeni, že římský císař světil vítěznou bitvu pod jejich zástavou.</w:t>
      </w:r>
    </w:p>
    <w:p w:rsidR="00000000" w:rsidDel="00000000" w:rsidP="00000000" w:rsidRDefault="00000000" w:rsidRPr="00000000" w14:paraId="0000025A">
      <w:pPr>
        <w:rPr/>
      </w:pPr>
      <w:r w:rsidDel="00000000" w:rsidR="00000000" w:rsidRPr="00000000">
        <w:rPr>
          <w:rtl w:val="0"/>
        </w:rPr>
        <w:t xml:space="preserve">Konstantin si pak zavolal stárnoucího biskupa Miltiada. Císař neměl v úmyslu podřídit se autoritě římského biskupa: chtěl si podmanit celou křesťanskou církev. Jako jeden z prvních příkazů vydal povel, aby mu přinesli hřeby, kterými byl Ježíš přibit na kříži, a jeden z nich nechal zasadit do své koruny. Rozlícenému Miltiadovi, který odmítal jakékoli změny ve struktuře křesťanství, řekl: „Pro příště budeme My, Kristův apoštol, pomáhat při výběru římského biskupa.“ Jakmile se prohlásil za apoštola, rozhodl, že příští rezidencí biskupů se stane nádherný Lateránský palác.</w:t>
      </w:r>
    </w:p>
    <w:p w:rsidR="00000000" w:rsidDel="00000000" w:rsidP="00000000" w:rsidRDefault="00000000" w:rsidRPr="00000000" w14:paraId="0000025B">
      <w:pPr>
        <w:rPr/>
      </w:pPr>
      <w:r w:rsidDel="00000000" w:rsidR="00000000" w:rsidRPr="00000000">
        <w:rPr>
          <w:rtl w:val="0"/>
        </w:rPr>
        <w:t xml:space="preserve">Miltiades zemřel v roce 314 a byl po dlouhé době prvním římským biskupem, který zahynul přirozenou smrtí. Křesťanství se zničehonic stalo uznávaným náboženstvím a bylo schváleno jako hlavní náboženství říše. Konstantin se v roce 324 stal císařem celé římské říše a vstoupil do dějin jako Konstantin Veliký. Za Miltiadova nástupce Konstantin vybral v rozporu s tradičními zvyky svého přítele Silvestra, který se stal prvním biskupem. Jeho korunovace se odehrála s velkou slávou, což bylo velmi vzdáleno původnímu křesťanskému rituálu, který probíhal spíše v ústraní. Dny obav a perzekuce byly minulostí. Cena za svobodu však byla vysoká; uctívání císaře, to bylo přesně to, čemu se křesťanští praotcové usilovně snažili zabránit. Obyčejní věřící neměli možnost volby a kněžím bylo jednoduše oznámeno, že jejich církev je nyní legitimní součástí říše. Stala se z ní římská církev.</w:t>
      </w:r>
    </w:p>
    <w:p w:rsidR="00000000" w:rsidDel="00000000" w:rsidP="00000000" w:rsidRDefault="00000000" w:rsidRPr="00000000" w14:paraId="0000025C">
      <w:pPr>
        <w:rPr/>
      </w:pPr>
      <w:r w:rsidDel="00000000" w:rsidR="00000000" w:rsidRPr="00000000">
        <w:rPr>
          <w:rtl w:val="0"/>
        </w:rPr>
        <w:t xml:space="preserve">Silvestr byl příliš zaslepený vlastní důležitostí, než aby si uvědomil, do jaké pasti vede žáky sv. Petra. Viděl jen cestu ke spáse nabízenou Konstantinem. Konstantin poskytl křesťanům možnost patřit k elitě společnosti, jejich hodnostáři měli nyní být oděni zlatem, hermelínem a šperky všemi těmi pozlátky, která Ježíš odsuzoval. Mnozí křesťané byli pobouřeni tím, že se jejích představitelé nechali korumpovat stejným režimem, který byl prokletím jejich předchůdců. Připomínali, že nový vzestup křesťanství se nestal výsledkem konverze. Připadali si jako ve zlém snu; všechny principy, které tak dlouho opatřovali v posvátné úctě. byly nyní zaprodány nepříteli; cítili to jako naprostou porážku.</w:t>
      </w:r>
    </w:p>
    <w:p w:rsidR="00000000" w:rsidDel="00000000" w:rsidP="00000000" w:rsidRDefault="00000000" w:rsidRPr="00000000" w14:paraId="0000025D">
      <w:pPr>
        <w:rPr/>
      </w:pPr>
      <w:r w:rsidDel="00000000" w:rsidR="00000000" w:rsidRPr="00000000">
        <w:rPr>
          <w:rtl w:val="0"/>
        </w:rPr>
        <w:t xml:space="preserve">Křesťanství si do té doby získávalo všeobecnou podporu. Ti, kdo šířili evangelium, věděli, že Konstantin a jeho předchůdci byli tváří v tvář rostoucímu věhlasu křesťanství slabí. Byl to také jeden z důvodů, proč si Konstantinův otec vzal za manželku britskou křesťanskou princeznu Elaine (Helenu). Silvestr a jeho kolegové v Římě si možná mysleli, že toto spojení bude dobrým politickým tahem, ale mnozí dobře věděli, o co ve skutečnosti jde šlo o strategické vykoupení. Křesťané hlásali, že duchovní poselství sv. Petra bylo podkopáno modlářstvím těch, kdož usilovali o to, aby si zachovali svou moc. Vlastní idea křesťanství novým režimem zcela anulovala. Po téměř třech staletích bojů byl Ježíšův ideál zcela zapomenut a byl naservírován Ježíšovým odpůrcům.</w:t>
      </w:r>
    </w:p>
    <w:p w:rsidR="00000000" w:rsidDel="00000000" w:rsidP="00000000" w:rsidRDefault="00000000" w:rsidRPr="00000000" w14:paraId="0000025E">
      <w:pPr>
        <w:rPr/>
      </w:pPr>
      <w:r w:rsidDel="00000000" w:rsidR="00000000" w:rsidRPr="00000000">
        <w:rPr>
          <w:rtl w:val="0"/>
        </w:rPr>
        <w:t xml:space="preserve">Kromě víry v různé kulty Římané uctívali jako bohy své císaře, a to jako nástupce jiných bohů, například Neptuna či Jupitera. Na koncilu v Arles v roce 314 si Konstantin zachoval vlastní božský status tím, že prohlásil všemohoucího křesťanského Boha za svého kmotra. Musel se pak vypořádat s platnou církevní doktrínoou; zaměnil určité rysy křesťanství za ty, které byly tradiční v pohanském uctívání Slunce, anebo za ty, které pocházely z učení syrského a perského původu. Aby bylo možné uplatnit všechny vlivy, stal se z církve zřetelný „hybrid“. Tak si Konstantin vykládal společné a sjednocené „světové“ náboženství („katolický“ znamená univerzální), v jehož čele stál on sám.</w:t>
      </w:r>
    </w:p>
    <w:p w:rsidR="00000000" w:rsidDel="00000000" w:rsidP="00000000" w:rsidRDefault="00000000" w:rsidRPr="00000000" w14:paraId="0000025F">
      <w:pPr>
        <w:pStyle w:val="Heading2"/>
        <w:rPr/>
      </w:pPr>
      <w:bookmarkStart w:colFirst="0" w:colLast="0" w:name="_bevczhwf1i7l" w:id="62"/>
      <w:bookmarkEnd w:id="62"/>
      <w:r w:rsidDel="00000000" w:rsidR="00000000" w:rsidRPr="00000000">
        <w:rPr>
          <w:rtl w:val="0"/>
        </w:rPr>
        <w:t xml:space="preserve">Desposynoi a císař</w:t>
      </w:r>
    </w:p>
    <w:p w:rsidR="00000000" w:rsidDel="00000000" w:rsidP="00000000" w:rsidRDefault="00000000" w:rsidRPr="00000000" w14:paraId="00000260">
      <w:pPr>
        <w:rPr/>
      </w:pPr>
      <w:r w:rsidDel="00000000" w:rsidR="00000000" w:rsidRPr="00000000">
        <w:rPr>
          <w:rtl w:val="0"/>
        </w:rPr>
        <w:t xml:space="preserve">Z mnoha knih o křesťanství by se mohlo zdát, že římská církev byla tou pravou Ježíšovou církví, zatímco jiné církve, které se odvolávaly na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Ježíše hlásaly bludy a neznabožství. Není to pravda, čelné odnože křesťanství byly ve skutečnosti daleko méně pohanské než církev římská, ustavená z politických příčin. Tyto církve odvrhly idoly a monstrózní ozdoby římské říše, a tak je císařský výnos postavil mimo zákon. Zejména esoteričtí gnostikové byli označením za pohany, neboť trvali na tom, že duch byl dobrý, ale že hmota pochybila. Takové členění se pochopitelně nezamlouvalo materiálnímu pojetí, jaké zastávala nová církev. Tak byl manicheismus (který má kořeny v gnosi) odsouzen jako učení, podle nějž je materialismus zhoubným vpádem do svatého ducha.</w:t>
      </w:r>
    </w:p>
    <w:p w:rsidR="00000000" w:rsidDel="00000000" w:rsidP="00000000" w:rsidRDefault="00000000" w:rsidRPr="00000000" w14:paraId="00000261">
      <w:pPr>
        <w:rPr/>
      </w:pPr>
      <w:r w:rsidDel="00000000" w:rsidR="00000000" w:rsidRPr="00000000">
        <w:rPr>
          <w:rtl w:val="0"/>
        </w:rPr>
        <w:t xml:space="preserve">Ještě tu však byli nazíři, kteří uchovali původní smysl Ježíšových myšlenek a nepřiklonili se k výstřednímu a přikrášlenému učení Pavlovu, které Řím účelově přejal. Tito křesťané-judaisté ovládali za Konstantinovy vlády mnoho významných kostelů na Blízkém východě. Především v jejich čele nestáli nikdo menší než přímí potomci Ježíšova rodu – desposynoi („následníci“ náležející Pánu). V roce 318 doplula delegace desposynoi do Ostie a pak putovali na oslech do Říma, kde se jim v Lateránském paláci dostalo audience u biskupa Silvestra. Ústy svého hlavního mluvčího Jozese (údajně potomka Ježíšova bratra Judy) desposynoi protestovali proti tomu, aby se Řím stal sídlem církevní moci. Prohlásili, že jeruzalémským biskupem by měl bvt pravý Ježíšův potomek desposynos a že by biskupové z dalších velkých center, jako Alexandrie, Antiochie a Efes měli být přinejmenším jeho příbuznými. Jejich požadavky vyzněly pochopitelně naprázdno, neboť Silvestr nebyl tím, který by směl zrušit císařova rozhodnutí. Sdělil delegaci, že pro ně v novém křesťanském řádu není místo. Tak se stalo, že Ježíšovo učení bylo nejprve nahrazeno „vylepšenou“ doktrínou, a ta byla později, podle požadavků říše ještě více „zdokonalena“. Silvestr delegaci informoval také o tom, že spása již nespočívá v Ježíši Kristu, nýbrž v císaři Konstantinovi. I když se císařům po staletí dostávalo náležité úcty jako bohům na Zemi a Konstantin se oficiálně prohlásil za apoštolského nástupce, stále zůstávala jedna důležitá věc nevyřešena. Po návštěvě desposynoi se jí velmi podrobně zabýval Nicejský koncil v roce 325. Šlo o to, že pavláni očekávali dříve či později příchod druhého Mesiáše Konstantin tedy pokládal za nutné se do věci vložit. Ježíšova mise, která měla svrhnout římskou nadvládu, selhala pro nejednotnost různých skupin Židů. Konstantin se rozhodl využít tohoto neúspěchu a zasel sémě pochybností: co když Ježíš nebyl oním očekávaným Mesiášem, jak se mělo za to? A navíc, byl to právě on, císař, kdo přinesl v říši křesťanům svobodu, takže je jasné, že Mesiášem není Ježíš, ale Konstantin. Koneckonců jeho královská matka Helena pocházela z rodu Arimatejců. Císař samozřejmě věděl, že Pavel ctil Ježíše jako Syna Božího, pro takové pojetí však již nebylo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místa. Ježíš a Bůh museli splynout do jedné osoby. Tak aby Syn byl Otcem. Na nicejském koncilu byl Bůh oficálně definován jako tři osoby v jednom Bohu: šlo o božstvo, které sestávalo ze tří stejných a stejně věčných částí z Otce, Syna a Svatého Ducha (nebo Svatého Zjevení).</w:t>
      </w:r>
    </w:p>
    <w:p w:rsidR="00000000" w:rsidDel="00000000" w:rsidP="00000000" w:rsidRDefault="00000000" w:rsidRPr="00000000" w14:paraId="00000262">
      <w:pPr>
        <w:rPr/>
      </w:pPr>
      <w:r w:rsidDel="00000000" w:rsidR="00000000" w:rsidRPr="00000000">
        <w:rPr>
          <w:rtl w:val="0"/>
        </w:rPr>
        <w:t xml:space="preserve">Tyto tři osoby Trojice se kupodivu podobaly třem kněžským postům Otec, Syn a Duch, jak je před dávnými časy užívali esejci v Kumránu. Někteří biskupové proti novému dogmatu protestovali. Mnozí z delegátů byli křesťanskými teology ze staré školy a tvrdili, že Ježíš byl Synem (navíc synem, kterého Bůh vytvořil z masa a kostí), ale sám Bohem nebyl. Hlavním mluvčím této skupiny byl starý libyjský kněz z Alexandrie. který se jmenoval Arius. Když Arius povstal, aby pronesl řeč, Nikolas z Myry ho udeřil do obličeje tak se koncil snadno vypořádal s oponenty. Nicejské krédo o Boží Trojici bylo ustanoveno jako základ nové, reformované ortodoxní křesťanské víry. Stoupenci Ariovi (později známí jako ariánci) skončili ve vyhnanství. Někteří delegáti, k nímž patřil i biskup Eusebius z Cesareje se snažili dosáhnout kompromisu; to však nepřipadalo v úvahu a tito lidé byli přinucení, aby se plně postavili za nové dogma. A tak se stalo. že Bůh se doslal do postavení Otce i Syna a Ježíš byl v tichosti odstaven na vedlejší kolej jako postava bez jakéhokoli významu. Za mesiášské božstvo byl nyní pokládán císař a nejen od oné chvíle, ale i zpětně; tento titul se pro něj vyhradil „od počátku času“. S takto revidovanou teologickou základnou se už mohla římská církev cílil dostatečně sebejistě. Jakmile byla dějinná postava Ježíše strategicky odsunuta, začalo se říkat, že křesťanství dostalo své jméno po muži, který se jmenoval Krestus a v roce 49 n. l. stál v čele povstání, díky nímž byly z Říma vyhnány velké skupiny Židů. Existovaly jen dva oficiálně uctívané subjekty Svatá Trojice a sám císař, nově ustanovený Spasitel světa. Kdo se proti tomu jakkoli pokusil protestovat, byl okamžitě prohlášen za kacíře. Křesťané, kteří si přáli zůstat věrni Ježíši jako Kristu Mesiáši, byli říšskou církví označeni za pohany.</w:t>
      </w:r>
    </w:p>
    <w:p w:rsidR="00000000" w:rsidDel="00000000" w:rsidP="00000000" w:rsidRDefault="00000000" w:rsidRPr="00000000" w14:paraId="00000263">
      <w:pPr>
        <w:rPr/>
      </w:pPr>
      <w:r w:rsidDel="00000000" w:rsidR="00000000" w:rsidRPr="00000000">
        <w:rPr>
          <w:rtl w:val="0"/>
        </w:rPr>
        <w:t xml:space="preserve">V té době bývalo zvykem (po generace, od prince Lina), že římský biskup jmenoval před skonem svého nástupce. To se pochopitelně změnilo ve chvíli, kdy se Konstantin prohlásil za Božího apoštola na Zemi. (císař získal právo ratifikovat jmenovací listiny a jednotliví kandidáti a jejich stoupenci se dostávali do fyzických střetů se svými konkurenty; na ulicích tak docházelo ke krveprolití. Teorie o apoštolském následnictví se udržela, ale kandidatura byla v praxi fraškou. Římští biskupové byli totiž vesměs vybíráni z lidí osobně určených císařem. V roce 330 Konstantin prohlásil Byzancium za hlavní město Východní (byzantské) říše a přejmenoval ho na Konstantinopolis. V následujícím roce jmenoval generální radu, která měla ratifikovat rozhodnutí přijatá</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již nicejským koncilem. Při té příležitosti byla Ariova doktrína (mezitím si získala řadu stoupenců) oficiálně prohlášena za rouhačskou. Způsob, jakým císař ovládal církev, odpovídal jeho celkovému autokratickému stylu. Jeho vláda byla absolutistická a církev se stala podřízenou složkou jeho říše. Silvestr sice povýšil, byl jmenován biskupem římským, ale jeho jméno se jen zřídka objevovalo v souvislosti s událostmi, které v souladu s Konstantinovým přáním vždy změnily charakter a cíle křesťanství.</w:t>
      </w:r>
    </w:p>
    <w:p w:rsidR="00000000" w:rsidDel="00000000" w:rsidP="00000000" w:rsidRDefault="00000000" w:rsidRPr="00000000" w14:paraId="00000264">
      <w:pPr>
        <w:rPr/>
      </w:pPr>
      <w:r w:rsidDel="00000000" w:rsidR="00000000" w:rsidRPr="00000000">
        <w:rPr>
          <w:rtl w:val="0"/>
        </w:rPr>
        <w:t xml:space="preserve">Když se tento druh římského křesťanství stal novým říšským náboženstvím, přišel ještě daleko tvrdší výnos z rukou císaře Teodisia Velkého (vládl v letech 379 až 395). V roce 381 se v Konstantinopoli sešla Druhá ekumenická rada, aby skoncovala s ariánstvím. V době. kdy Arius stále kázal, že Syn (Ježíš) byl stvořen Bohem a že Svatý duch přešel z Otce na Syna, bylo pro Teodisia těžké nastolit vlastní božská práva odpovídající spasitelskému poslání. Ariovo pojetí bylo třeba zničit a Ježíše bylo třeba zcela odstranit.</w:t>
      </w:r>
    </w:p>
    <w:p w:rsidR="00000000" w:rsidDel="00000000" w:rsidP="00000000" w:rsidRDefault="00000000" w:rsidRPr="00000000" w14:paraId="00000265">
      <w:pPr>
        <w:rPr/>
      </w:pPr>
      <w:r w:rsidDel="00000000" w:rsidR="00000000" w:rsidRPr="00000000">
        <w:rPr>
          <w:rtl w:val="0"/>
        </w:rPr>
        <w:t xml:space="preserve">Proto církev vydala rozhodnutí, že doktrína o Trojici Boží musí být všemi dodržována. Bůh byl Otec, Bůh byl Syn, Bůh byl Duch Svatý žádné další výklady se nepřipouštěly! O deset let později vymyslel Teodisius ještě jeden způsob, jak ukončit půtku s Ariem a tentokrát šlo o konečné řešení. Když měl vyřešit situaci makedonských v Tessalonice, došlo k tomu, žc soudním rozhodnutím nechal povraždit sedm tisíc obyvatel. Po tomto masakru zakázal v roce 391 pod pohrůžkou smrti veškeré druhy církevních i jiných náboženských rituálů kromě římského křesťanství. Zvláště přísně byly zakázány schůzky a shromáždění neortodoxních křesťanů.</w:t>
      </w:r>
    </w:p>
    <w:p w:rsidR="00000000" w:rsidDel="00000000" w:rsidP="00000000" w:rsidRDefault="00000000" w:rsidRPr="00000000" w14:paraId="00000266">
      <w:pPr>
        <w:pStyle w:val="Heading2"/>
        <w:rPr/>
      </w:pPr>
      <w:bookmarkStart w:colFirst="0" w:colLast="0" w:name="_9cvdfq7v77fq" w:id="63"/>
      <w:bookmarkEnd w:id="63"/>
      <w:r w:rsidDel="00000000" w:rsidR="00000000" w:rsidRPr="00000000">
        <w:rPr>
          <w:rtl w:val="0"/>
        </w:rPr>
        <w:t xml:space="preserve">Zánik říše</w:t>
      </w:r>
    </w:p>
    <w:p w:rsidR="00000000" w:rsidDel="00000000" w:rsidP="00000000" w:rsidRDefault="00000000" w:rsidRPr="00000000" w14:paraId="00000267">
      <w:pPr>
        <w:rPr/>
      </w:pPr>
      <w:r w:rsidDel="00000000" w:rsidR="00000000" w:rsidRPr="00000000">
        <w:rPr>
          <w:rtl w:val="0"/>
        </w:rPr>
        <w:t xml:space="preserve">Nicméně se nazírská tradice i nadále udržela. Od prvních židovských povstání si nazíři pod vedením desposynoi dovedli své náboženství uchovat. Zvlášť dobře se jim vedlo v Mezopotámii, východní Sýrii, jižním Turecku a ve střední Asii. Jelikož se nazíři zcela rozešli se státním křesťanstvím římské říše, byla jejich víra původnímu Ježíšovu učení daleko bližší než jakékoli jiné učení: navíc byla založena na židovském základě a nekompromitovala se modlářstvím a vyznáváním Slunce či jinými cizorodými náboženskými kulty. Nazírské učení bylo nejčistším ze všech skutečných křesťanských církví. Názor na Trojici měli nazíři vyjasněný: Bůh byl Bůh, Ježíš byl člověk následník krále, lidský Mesiáš z Davidova rodu. Tuto skutečnost nazíři zdůrazňovali a odmítali jakékoli tvrzení, že by Ježíšova matka Marie byla po fyzické stránce pannou.</w:t>
      </w:r>
    </w:p>
    <w:p w:rsidR="00000000" w:rsidDel="00000000" w:rsidP="00000000" w:rsidRDefault="00000000" w:rsidRPr="00000000" w14:paraId="00000268">
      <w:pPr>
        <w:rPr/>
      </w:pPr>
      <w:r w:rsidDel="00000000" w:rsidR="00000000" w:rsidRPr="00000000">
        <w:rPr>
          <w:rtl w:val="0"/>
        </w:rPr>
        <w:t xml:space="preserve">Objevili se však i lidé, kteří sice byli připraveni odmítnout doktrínu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 trojjediném Bohu, ale stále si v souvislosti s Ježíšem uchovávali víru v cosi božského. Jejich názory se podstatně lišily od názorů nazírů, neboť věřili tomu, co řekl Pavel že totiž Ježíš byl Synem Božím. Kolem roku 390 tak vzniklo známé Apoštolské vyznání, které začíná slovy: „Věřím v Boha, Otce všemohoucího, a v Ježíše Krista, jeho jediného syna, našeho Pána.“</w:t>
      </w:r>
    </w:p>
    <w:p w:rsidR="00000000" w:rsidDel="00000000" w:rsidP="00000000" w:rsidRDefault="00000000" w:rsidRPr="00000000" w14:paraId="00000269">
      <w:pPr>
        <w:rPr/>
      </w:pPr>
      <w:r w:rsidDel="00000000" w:rsidR="00000000" w:rsidRPr="00000000">
        <w:rPr>
          <w:rtl w:val="0"/>
        </w:rPr>
        <w:t xml:space="preserve">První část, v níž se znovu objevuje Ježíš, nebyla příliš v souladu s mesiášským postavením císaře. Ale za několik let byl Řím vydrancován Góty a Západořímská říše se zanedlouho rozpadla.</w:t>
      </w:r>
    </w:p>
    <w:p w:rsidR="00000000" w:rsidDel="00000000" w:rsidP="00000000" w:rsidRDefault="00000000" w:rsidRPr="00000000" w14:paraId="0000026A">
      <w:pPr>
        <w:rPr/>
      </w:pPr>
      <w:r w:rsidDel="00000000" w:rsidR="00000000" w:rsidRPr="00000000">
        <w:rPr>
          <w:rtl w:val="0"/>
        </w:rPr>
        <w:t xml:space="preserve">V té době se ve sporu o Trojici objevila nová osobnost Nestorius, od roku 428 patriarcha v Konstantinopoli. Stejně jako nazíři také on tvrdil, že dohady o tom, zda Ježíš byl Bohem nebo Synem Božím, jsou naprosto bezpředmětné, protože je každému jasné, že Ježíš byl člověk, který se zcela přirozeným způsobem narodil z otce a z matky. V tomto ohledu stál Nestorius proti svým katolickým kolegům, kteří si po pádu říše na Ježíše znovu vzpomněli. O Marii říkali, že byla theotokas (řecky to znamená „nositelkou Boha“) nebo Dei Genitrix (což latinsky znamená „zplodila Boha“). Názor Nestoria a nazírů, že Marie byla ženou jakou každá jiná, se na koncilu v Efezu v roce 431 zavrhl a Marie pak byla oslavována jako mezičlánek (nebo prostředník) mezi Bohem a světem smrtelníků. Nestorius byl prohlášen za kacíře, skončil ve vyhnanství; záhy se však objevil mezi přáteli v Egyptě a Turecku a společně v roce 489 založili nestoriánskou církev v Eddese. Už předtím Julius Africanus zaznamenal, jak Římané cíleně likvidují důkazy desposynoi o královském následnictví, a potvrdil existenci důkazů o pokračující linii; popsal přitom Davidovu rodinnou sektu jako uskupení, které se řídilo „přísným dynastickým následnictvím“.</w:t>
      </w:r>
    </w:p>
    <w:p w:rsidR="00000000" w:rsidDel="00000000" w:rsidP="00000000" w:rsidRDefault="00000000" w:rsidRPr="00000000" w14:paraId="0000026B">
      <w:pPr>
        <w:rPr/>
      </w:pPr>
      <w:r w:rsidDel="00000000" w:rsidR="00000000" w:rsidRPr="00000000">
        <w:rPr>
          <w:rtl w:val="0"/>
        </w:rPr>
        <w:t xml:space="preserve">Od poloviny 5. století římská církev dál působila na Západě, zatímco východní ortodoxní církev vyklidila pozice ve svých střediscích v Konstantinopoli, Alexandrii, Antiochii a v Jeruzalémě. Nevyřešený spor o Trojici zasadil klín mezi oba tábory, z nichž každý trval na tom, že má pravdu. Římská církev se reformovala pod vedením městem jmenovaných správců, tj. kardinálů (titul, který se odvozuje z latinského slova cardo [jádro], takže jeho význam je „klíčový [člověk]“); bylo jich jmenováno dvacet osm a všichni byli posláni do Vatikánu.</w:t>
      </w:r>
    </w:p>
    <w:p w:rsidR="00000000" w:rsidDel="00000000" w:rsidP="00000000" w:rsidRDefault="00000000" w:rsidRPr="00000000" w14:paraId="0000026C">
      <w:pPr>
        <w:rPr/>
      </w:pPr>
      <w:r w:rsidDel="00000000" w:rsidR="00000000" w:rsidRPr="00000000">
        <w:rPr>
          <w:rtl w:val="0"/>
        </w:rPr>
        <w:t xml:space="preserve">Zatímco se římská církev restrukturalizovala, rozpadla se Západořímská říše vyvrátili jí Visigóti a Vandalové. Poslední císař, Romulus Augustuius byl sesazen germánským velitelem Odoacerem, který se v roce 476 stal králem Itálie. Když zaniklo císařství, titul Pontifex Maximus (hlavní pontif, neboli „stavitel mostů“) připadl nejvyššímu biskupovi Lvovi I.. Na Východě tomu bylo jinak: Byzantské říši bylo souzeno, aby vzkvétala po dalších tisíc let.</w:t>
      </w:r>
    </w:p>
    <w:p w:rsidR="00000000" w:rsidDel="00000000" w:rsidP="00000000" w:rsidRDefault="00000000" w:rsidRPr="00000000" w14:paraId="0000026D">
      <w:pPr>
        <w:rPr/>
      </w:pPr>
      <w:r w:rsidDel="00000000" w:rsidR="00000000" w:rsidRPr="00000000">
        <w:rPr>
          <w:rtl w:val="0"/>
        </w:rPr>
        <w:t xml:space="preserve">Když moc Říma klesla, dostavil se i úpadek římského křesťanství. Císaři se sice dál identifikovali s křesťanským Bohem, ale císařský majestát zmizel a náboženská moc pak připadla hlavnímu pontifovi: stál ale v čele náboženskému proudu, který byl v té době v křesťanském světě pouze menšinovou vírou; konkurovali mu gnostici, ariánci, nazíři a vznikající keltská církev.</w:t>
      </w:r>
    </w:p>
    <w:p w:rsidR="00000000" w:rsidDel="00000000" w:rsidP="00000000" w:rsidRDefault="00000000" w:rsidRPr="00000000" w14:paraId="0000026E">
      <w:pPr>
        <w:pStyle w:val="Heading2"/>
        <w:rPr/>
      </w:pPr>
      <w:bookmarkStart w:colFirst="0" w:colLast="0" w:name="_klkn35ezygp2" w:id="64"/>
      <w:bookmarkEnd w:id="64"/>
      <w:r w:rsidDel="00000000" w:rsidR="00000000" w:rsidRPr="00000000">
        <w:rPr>
          <w:rtl w:val="0"/>
        </w:rPr>
        <w:t xml:space="preserve">Merovejští králové mágové</w:t>
      </w:r>
    </w:p>
    <w:p w:rsidR="00000000" w:rsidDel="00000000" w:rsidP="00000000" w:rsidRDefault="00000000" w:rsidRPr="00000000" w14:paraId="0000026F">
      <w:pPr>
        <w:rPr/>
      </w:pPr>
      <w:r w:rsidDel="00000000" w:rsidR="00000000" w:rsidRPr="00000000">
        <w:rPr>
          <w:rtl w:val="0"/>
        </w:rPr>
        <w:t xml:space="preserve">Během posledních let existence rozpadající se říše největší hrozbu pro římskou církev představovala ona královská odnož (desposynoi), která se usadila v Galii. Byla to Merovejská dynastie mužští potomci králů Rybářů, jejichž rod souvisel s ženskou linií Sicambriů. Ti získali své jméno od kmenové královny Cambry, která panovala kolem roku 380 př. n. l. Své kořeny měli ve Skytii, na severním pobřeží Černého moře, a říkalo se jim Nová rodina.</w:t>
      </w:r>
    </w:p>
    <w:p w:rsidR="00000000" w:rsidDel="00000000" w:rsidP="00000000" w:rsidRDefault="00000000" w:rsidRPr="00000000" w14:paraId="00000270">
      <w:pPr>
        <w:rPr/>
      </w:pPr>
      <w:r w:rsidDel="00000000" w:rsidR="00000000" w:rsidRPr="00000000">
        <w:rPr>
          <w:rtl w:val="0"/>
        </w:rPr>
        <w:t xml:space="preserve">Pařížská knihovna Bilbiothéque Nationale má ve svých archivech kopii vysoce uznávané Fredegardovy kroniky (kopii pořídil mnich Lucerius); jde o obsáhlé dílo ze 7. století, které bylo psáno třicet pět let. Zvláštní vydání Fredegardova rukopisu bylo předloženo k posouzení proslulému nibelunskému soudu a státní úřady ho označily za oficiální dějiny. Fredegard (zemřel v roce 660) byl burgundským písařem a jeho kronika zachycuje období od nejranějších dnů hebrejských patriarchů až po dobu merovejských králů. Kronika se odvolává na početné zdroje informací a zpětné odkazy včetně děl sv. Jeronýma (tento muž přeložil Starý zákon do latiny), arcibiskupa Isidora Sevillského, autora Encyklopedie vědění a biskupa Řehoře z Tours napsal Dějiny Franků.</w:t>
      </w:r>
    </w:p>
    <w:p w:rsidR="00000000" w:rsidDel="00000000" w:rsidP="00000000" w:rsidRDefault="00000000" w:rsidRPr="00000000" w14:paraId="00000271">
      <w:pPr>
        <w:rPr/>
      </w:pPr>
      <w:r w:rsidDel="00000000" w:rsidR="00000000" w:rsidRPr="00000000">
        <w:rPr>
          <w:rtl w:val="0"/>
        </w:rPr>
        <w:t xml:space="preserve">V předmluvě k Fredegardovu dílu se uvádí, že jeho vlastní bádání bylo především mravenčí prací, ještě náročnější, než byla ta, kterou vykonali autoři děl, o nichž tu píše. Říká:</w:t>
      </w:r>
    </w:p>
    <w:p w:rsidR="00000000" w:rsidDel="00000000" w:rsidP="00000000" w:rsidRDefault="00000000" w:rsidRPr="00000000" w14:paraId="00000272">
      <w:pPr>
        <w:rPr/>
      </w:pPr>
      <w:r w:rsidDel="00000000" w:rsidR="00000000" w:rsidRPr="00000000">
        <w:rPr>
          <w:rtl w:val="0"/>
        </w:rPr>
        <w:t xml:space="preserve">Pokládám za nezbytné býti ve svém bádání důkladným, mám-li dosáhnout přesnosti... a tak jsem zahrnul... (jako materiál, který poslouží za pramen pro budoucí díla) vlády všech králů a jejich chronologii.</w:t>
      </w:r>
    </w:p>
    <w:p w:rsidR="00000000" w:rsidDel="00000000" w:rsidP="00000000" w:rsidRDefault="00000000" w:rsidRPr="00000000" w14:paraId="00000273">
      <w:pPr>
        <w:rPr/>
      </w:pPr>
      <w:r w:rsidDel="00000000" w:rsidR="00000000" w:rsidRPr="00000000">
        <w:rPr>
          <w:rtl w:val="0"/>
        </w:rPr>
        <w:t xml:space="preserve">Aby dosáhl kýžené přesnosti, využil Fredegard, který měl vysoké postavení u burgundského dvora, přístupu k různým církevním dokumentům a ke státním údajům. Vypráví, jak sicambrijská linie „Franků“ (od nichž Francie odvozuje své jméno) získala toto jméno po Franciovi (potomkovi Noema), který zemřel v roce 11 př. n. l. Před začátkem skythské éry měl Franciův rod kořeny ve staré Tróji (v dnešním severním Turecku),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odtud má název francouzské město Troyes. Paříž, kterou založili Merovejci někdy v 6. století, je zase pojmenována po princi Paridovi (synovi krále Priama Trojského), jehož románek s krásnou Helenou způsobil Trojskou válku.</w:t>
      </w:r>
    </w:p>
    <w:p w:rsidR="00000000" w:rsidDel="00000000" w:rsidP="00000000" w:rsidRDefault="00000000" w:rsidRPr="00000000" w14:paraId="00000274">
      <w:pPr>
        <w:rPr/>
      </w:pPr>
      <w:r w:rsidDel="00000000" w:rsidR="00000000" w:rsidRPr="00000000">
        <w:rPr>
          <w:rtl w:val="0"/>
        </w:rPr>
        <w:t xml:space="preserve">Ve 4. století pobývali sicambrijští Frankové v Porýní; přesunuli se tam z Panonie (západně od Dunaje) v roce 388 pod vedením Genobauda, Marcomera a Sunna. Za své středisko si v zemi Germánů vybrali Kolín nad Rýnem. O sto let později jejich armády vpadly do římské Galie a podmanily si území nynější Belgie a severní Francie. V té době se Genobaudova dcera Argotta provdala za krále Rybáře Faramunda (nebo Pharamonda, vládl v letech 419 až 430), který je často označován za pravého otce francouzské monarchie. Faramund byl vnukem Boaze (Anforta, k němuž se ještě vrátíme) v přímém mesiášském následnictví po synovi Josua, Aminadabovi, jenž se oženil s dcerou krále Lucia Euregnou. Ta pocházela z Arimatejské linie.</w:t>
      </w:r>
    </w:p>
    <w:p w:rsidR="00000000" w:rsidDel="00000000" w:rsidP="00000000" w:rsidRDefault="00000000" w:rsidRPr="00000000" w14:paraId="00000275">
      <w:pPr>
        <w:rPr/>
      </w:pPr>
      <w:r w:rsidDel="00000000" w:rsidR="00000000" w:rsidRPr="00000000">
        <w:rPr>
          <w:rtl w:val="0"/>
        </w:rPr>
        <w:t xml:space="preserve">Faramund nebyl v manželství jediný, kdo měl mesiášské předky. Argotta sama byta z potomků sestry krále Lucia Athildy, která se kolem roku 130 n. l. provdala za sicambrijského vůdce Marcomera (byl z osmé generace po Franciovi). Merovejci, kteří byli potomky Faramunda a Argotty, byli tedy hned dvakrát desposynoi.</w:t>
      </w:r>
    </w:p>
    <w:p w:rsidR="00000000" w:rsidDel="00000000" w:rsidP="00000000" w:rsidRDefault="00000000" w:rsidRPr="00000000" w14:paraId="00000276">
      <w:pPr>
        <w:rPr/>
      </w:pPr>
      <w:r w:rsidDel="00000000" w:rsidR="00000000" w:rsidRPr="00000000">
        <w:rPr>
          <w:rtl w:val="0"/>
        </w:rPr>
        <w:t xml:space="preserve">Genobaud, pán Franků, otec Argotty, byl posledním mužským potomkem svého rodu, takže se syn Faramunda a Argotty Clodion stal dalším pánem Franků v Galii.</w:t>
      </w:r>
    </w:p>
    <w:p w:rsidR="00000000" w:rsidDel="00000000" w:rsidP="00000000" w:rsidRDefault="00000000" w:rsidRPr="00000000" w14:paraId="00000277">
      <w:pPr>
        <w:rPr/>
      </w:pPr>
      <w:r w:rsidDel="00000000" w:rsidR="00000000" w:rsidRPr="00000000">
        <w:rPr>
          <w:rtl w:val="0"/>
        </w:rPr>
        <w:t xml:space="preserve">Clodionův syn Meroveus byl pak v roce 448 prohlášen strážcem (Pánem) v Tournai a po něm rod proslul jako dynastie Merovejců, kteří získali výsadní postavení jako králové Franků. Jejich panování nezačínalo korunovací nebo jmenováním, ale přijetím tradic, které souvisely s mesiášským posláním dřívějších generací, a to díky následnictví po králi Rybáři (králi knězi) Faramundovi.</w:t>
      </w:r>
    </w:p>
    <w:p w:rsidR="00000000" w:rsidDel="00000000" w:rsidP="00000000" w:rsidRDefault="00000000" w:rsidRPr="00000000" w14:paraId="00000278">
      <w:pPr>
        <w:rPr/>
      </w:pPr>
      <w:r w:rsidDel="00000000" w:rsidR="00000000" w:rsidRPr="00000000">
        <w:rPr>
          <w:rtl w:val="0"/>
        </w:rPr>
        <w:t xml:space="preserve">Meroveovo následnictví bylo z nějakého důvodu z klášterních análů vypuštěno, přestože rodokmen byl v jeho době veden pečlivě. I když šlo o skutečného syna Clodionova, podle historika Prisca ho zplodila tajemná mořská bytost Bistea Neptunis (viz dále v následující kapitole). Král Meroveus a jeho kněžští následníci byli zjevně něčím výjimeční; dostalo se jim úcty a byli známi svými znalostmi a magickými schopnostmi. Řehoř z Tours v 6. století prohlásil, že frančtí představitelé sicambrijské ženské linie neprosluli asketickým stylem života; přesto však tato dynastie („nejušlechtilejší z ušlechtilých linií jejich rodu“, potomci Argotty a Faramunda) byla podle staré nazírské tradice „dlouhovlasými králi – mágy“.</w:t>
      </w:r>
    </w:p>
    <w:p w:rsidR="00000000" w:rsidDel="00000000" w:rsidP="00000000" w:rsidRDefault="00000000" w:rsidRPr="00000000" w14:paraId="00000279">
      <w:pPr>
        <w:rPr/>
      </w:pPr>
      <w:r w:rsidDel="00000000" w:rsidR="00000000" w:rsidRPr="00000000">
        <w:rPr>
          <w:rtl w:val="0"/>
        </w:rPr>
        <w:t xml:space="preserve">Ve Starém zákoně (Čtvrtá kniha Mojžíšova 6,1-13 i jinde) se píše, že nazírové byli Židé jako Samson a Samuel, kteří složili slib a přísně dodržovali své závazky: Ať se vystříhá vína a opojného nápoje... Po celou dobu platnosti slibu svého odloučeni nedotkne se břitva jeho hlavy: dokud nenaplní dny, po které se zasvětil Hospodinu, bude svatý a nechá si na hlavě volně růst vlasy... Toto je řád pro nazíra. (Čtvrtá kniha Mojžíšova 6,3, 5, 13)</w:t>
      </w:r>
    </w:p>
    <w:p w:rsidR="00000000" w:rsidDel="00000000" w:rsidP="00000000" w:rsidRDefault="00000000" w:rsidRPr="00000000" w14:paraId="0000027A">
      <w:pPr>
        <w:ind w:left="0" w:firstLine="0"/>
        <w:rPr/>
      </w:pPr>
      <w:r w:rsidDel="00000000" w:rsidR="00000000" w:rsidRPr="00000000">
        <w:rPr/>
        <w:drawing>
          <wp:inline distB="114300" distT="114300" distL="114300" distR="114300">
            <wp:extent cx="5734050" cy="4826000"/>
            <wp:effectExtent b="0" l="0" r="0" t="0"/>
            <wp:docPr id="23" name="image22.png"/>
            <a:graphic>
              <a:graphicData uri="http://schemas.openxmlformats.org/drawingml/2006/picture">
                <pic:pic>
                  <pic:nvPicPr>
                    <pic:cNvPr id="0" name="image22.png"/>
                    <pic:cNvPicPr preferRelativeResize="0"/>
                  </pic:nvPicPr>
                  <pic:blipFill>
                    <a:blip r:embed="rId14"/>
                    <a:srcRect b="0" l="0" r="0" t="0"/>
                    <a:stretch>
                      <a:fillRect/>
                    </a:stretch>
                  </pic:blipFill>
                  <pic:spPr>
                    <a:xfrm>
                      <a:off x="0" y="0"/>
                      <a:ext cx="573405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Nazírský slib byl závazný za přesně stanovených podmínek. V tradici esejců se uplatňovala dokonce i období naprostého celibátu. Funkci hlavního nazíra tradičně zastával korunní princ Davidova rodu, který nosil šat v obřadní černé barvě. V tomto ohledu byl královskou hlavou řádu také Ježíšův bratr Jakub Just; post zastávali i další de jure korunní princové Judova rodu, kteří tím přebírali i svůj díl odpovědnosti.</w:t>
      </w:r>
    </w:p>
    <w:p w:rsidR="00000000" w:rsidDel="00000000" w:rsidP="00000000" w:rsidRDefault="00000000" w:rsidRPr="00000000" w14:paraId="0000027C">
      <w:pPr>
        <w:rPr/>
      </w:pPr>
      <w:r w:rsidDel="00000000" w:rsidR="00000000" w:rsidRPr="00000000">
        <w:rPr>
          <w:rtl w:val="0"/>
        </w:rPr>
        <w:t xml:space="preserve">Přes zřejmý židovský původ nebyli Merovejci praktikujícími Židy a nikdy se také nepřiklonili k žádnému křesťanství, jehož víra čerpala z judaistických základů. Katolík Řehoř z Tours je popsal jako „stoupence modlářských praktik“, ale Merovejci nebyli pohany v pejorativním smyslu toho slova. Jejich duchovní kult nebyl nepodobný kultu druidů; byli uznávanými učiteli, soudci, zázračnými léčiteli a jasnovidci. I když byli těsně spřízněni s Burgunďany, neovlivnilo je ariánství a jejich jedinečné zřízení nebylo ani galorománského, ani teutonského původu. Říkalo se o něm, že je to něco „úplně nového“; jako by se tato kultura objevila zničehonic.</w:t>
      </w:r>
    </w:p>
    <w:p w:rsidR="00000000" w:rsidDel="00000000" w:rsidP="00000000" w:rsidRDefault="00000000" w:rsidRPr="00000000" w14:paraId="0000027D">
      <w:pPr>
        <w:rPr/>
      </w:pPr>
      <w:r w:rsidDel="00000000" w:rsidR="00000000" w:rsidRPr="00000000">
        <w:rPr>
          <w:rtl w:val="0"/>
        </w:rPr>
        <w:t xml:space="preserve">Merovejští králové nevládli, ani nebyli politicky aktivní; vládní funkce zastávali jejich „majordomové“ (ministerští předsedové). Králové se zabývali víc vojenskými a společenskými záležitostmi. K jejich hlavní zájmům patřilo vzdělání, zemědělství a námořní obchod. Byli zanícenými vyznavači spravedlivého kralování podle starých tradicí a jejich vzorem byl král Šalomoun, syn Davidův. Jejich zvyklosti vycházely většinou ze Starého zákona římská církev je nicméně prohlásila za neznabohy.</w:t>
      </w:r>
    </w:p>
    <w:p w:rsidR="00000000" w:rsidDel="00000000" w:rsidP="00000000" w:rsidRDefault="00000000" w:rsidRPr="00000000" w14:paraId="0000027E">
      <w:pPr>
        <w:rPr/>
      </w:pPr>
      <w:r w:rsidDel="00000000" w:rsidR="00000000" w:rsidRPr="00000000">
        <w:rPr>
          <w:rtl w:val="0"/>
        </w:rPr>
        <w:t xml:space="preserve">Nejenže se Merovejci podobali raným nazírům udržovali i jiné zvyky z biblických dob. Podle esejské tradice se chlapci „znovu narodili“ ve věku dvanácti let, kdy, oblečeni do jednoduchého oděvu, prošli rituálem opětného narození (jak jsme se o tom zmínili již dříve v souvislosti s Ježíšem Justem). Chlapec se symbolicky „podruhé narodil z lůna své matky“, a přijal svůj post ve společenství. Merovejští králové měli podobný obyčej; královský syn dostal dědičné právo na trůn při obřadu konaném v den jeho dvanáctých narozenin. Jiné korunovace již nebylo zapotřebí. Nešlo o dynastii ustavených králů, ale o přirozené následnictví králů, jejichž nárok na korunu byl samozřejmý díky platnosti posvátného předurčení. Jak jsme již řekli, Merovejci nebyli jen Kristovými potomky; vzhledem k jejich příbuzenskému vztahu k sestře a dceři krále Lucia byli potomky Jakuba (Josefa Arimatejského). Esejský zvyk „druhého zrození“ je zaznamenán v evangeliích, ale jen velmi matně, díky čemuž byl v překladech vykládán nepřesně. V evangeliu podle Lukáše (2,1-12) je Ježíšův obřad „druhého narození“ chronologicky zaměněn za jeho skutečné narození. Podobně jako v jiných evangeliích, Lukáš uvádí narození (první, nebo skutečné zrození Ježíše) k době pozdního panování Heroda Velkého, který zemřel v roce 4 př. n. l. Ale Lukáš dále uvádí, že tehdy byl správcem Sýrie Cyrenius (Quirinius) a že císař Augustus nařídil sčítání lidu. Za Herodova života se však Cyrenius nestal správcem Sýrie, úřadu se ujal v roce 6 n. l., kdy jak uvádí Josephus v Historii v Judsku probíhalo sčítání lidu, které prováděl Cyrenius jménem císařovým. Šlo o jediné zaznamenané sčítání lidu v této oblasti; za Herodovy éry žádné sčítání lidu neproběhlo. Uskutečnilo se dvanáct let po Ježíšově „prvním (skutečném) zrození“ přesně v roce jeho „druhého zrození“.</w:t>
      </w:r>
    </w:p>
    <w:p w:rsidR="00000000" w:rsidDel="00000000" w:rsidP="00000000" w:rsidRDefault="00000000" w:rsidRPr="00000000" w14:paraId="0000027F">
      <w:pPr>
        <w:rPr/>
      </w:pPr>
      <w:r w:rsidDel="00000000" w:rsidR="00000000" w:rsidRPr="00000000">
        <w:rPr>
          <w:rtl w:val="0"/>
        </w:rPr>
        <w:t xml:space="preserve">Tato chyba způsobila zmatek v chronologii, a projevuje se to v podání příběhu, podle něhož byl Ježíš v chrámu při návštěvě Jeruzaléma spolu se svými rodiči (Lukáš 2,41-50). O této události se píše, jako by se odehrála v době, kdy bylo Ježíšovi dvanáct let, ve skutečnosti se jednalo o dvanáctý rok jeho designace, tedy ne dvanáct let od jeho narození na svět, ale dvanáct od jeho „narození do společenství“. O Velikonocích onoho roku bylo Ježíšovi dvacet čtyři let (nebo dvacet tři, počítáme-li to v souladu s jeho „oficiálním“, mj. zářijovým datem narození). V té době byl povýšen z novického stavu do stavu dospělosti; místo aby doprovodil své rodiče na oslavy, opozdil se, aby mohl projednat „věc svého Otce“. Jeho duchovním „Otcem“ byl tenkrát kněz Eleazer Anáš.</w:t>
      </w:r>
    </w:p>
    <w:p w:rsidR="00000000" w:rsidDel="00000000" w:rsidP="00000000" w:rsidRDefault="00000000" w:rsidRPr="00000000" w14:paraId="00000280">
      <w:pPr>
        <w:rPr/>
      </w:pPr>
      <w:r w:rsidDel="00000000" w:rsidR="00000000" w:rsidRPr="00000000">
        <w:rPr>
          <w:rtl w:val="0"/>
        </w:rPr>
        <w:t xml:space="preserve">Ježíše v dětství provázeli vynikající učitelé a astronomové – mj. filosoficky založení mágové, které obdivovali i Merovejci. V dobách Merovejců se tři moudří mágové, přítomní Narození, stali patrony svatých ve franckém Kolíně; mezitím se jim dostalo falešných jmen Kašpar, Melichar a Baltazar. Merovejští králové byli uznávanými mágy po způsobu Samaritánů a pevně věřili ve skrytou moc pláství medu. Protože jsou plástve odjakživa vytvořeny šestihrany, filosofové je pokládali za důkaz božího souladu v přírodě. Jejich tvar byl spojován s hlubokým vnímáním a moudrostí a mluví se o nich i v Přísloví (24,13-14): Můj synu, jez med, je dobrý, plástev medu je tvému patru sladká.</w:t>
      </w:r>
    </w:p>
    <w:p w:rsidR="00000000" w:rsidDel="00000000" w:rsidP="00000000" w:rsidRDefault="00000000" w:rsidRPr="00000000" w14:paraId="00000281">
      <w:pPr>
        <w:rPr/>
      </w:pPr>
      <w:r w:rsidDel="00000000" w:rsidR="00000000" w:rsidRPr="00000000">
        <w:rPr>
          <w:rtl w:val="0"/>
        </w:rPr>
        <w:t xml:space="preserve">U Merovejců byla včela nejposvátnějším tvorem. Tento posvátný emblém egyptské královské moci se stal symbolem moudrosti. V roce 1653 bylo při odkrytí hrobu Childerica I. (Meroveuova syna) nalezeno na tři sta malých zlatých včel připevněných na jeho plášti. Napoleon je v roce 1804 dal připevnit na korunovační šat. Právo na ně si přisvojoval na základě svého původu, který odvozoval od Jakuba de Rohana-Stuardo, nemanželského syna (legitimizován v roce 1677) britského Karla II. Stuarta a Marguerity, vévodkyně de Rohan. Stuartovcům náležela tato hodnost, protože byli společně s příbuznými hrabaty z Bretaně, následníky Clodionova bratra Fredemunda, (spřízněni s Merovejci) díky Faramundovi byli také potomky králů Rybářů. Merovejskou včelu převzali Stuartovci, žijící v evropském exilu; na skle z jakobitské éry stále ještě můžeme vidět včelu, vyrytou jako symbol. Když v roce 481 zemřel Meroveův syn Childeric, vystřídal ho na trůnu jeho syn Chlodvik; byl to nejvýznamnější ze všech merovejských králů a zakladatel francouzské monarchie. Jeho matkou byla někdejší durynská královna Basina; nejprve vystřídal svého otce v oblasti Tournai v té době mu bylo patnáct. Během příštích pěti let vedl svou armádu na jih od Arden,</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kde vytlačil galsko-římské jednotky, takže jeho říše zahrnovala taková města jako Remeš a Troyes. Římanům se podařilo udržet království v Soissons, ale Chlodvik jejich jednotky porazil; jejich vládce Syagrius uprchl do visigotského hrabství krále Alaricha II. Chlodvik pohrozil Alarichovi válkou; Alarich mu uprchlíka vydal a ten byl popraven. Ve svých dvaceti letech se Chlodvikovi podařilo pokořit jak Římany, tak Visigoty, a tento merovejský král byl předurčen k tomu, aby se stal nejvýznamnější osobností Západu.</w:t>
      </w:r>
    </w:p>
    <w:p w:rsidR="00000000" w:rsidDel="00000000" w:rsidP="00000000" w:rsidRDefault="00000000" w:rsidRPr="00000000" w14:paraId="00000282">
      <w:pPr>
        <w:rPr/>
      </w:pPr>
      <w:r w:rsidDel="00000000" w:rsidR="00000000" w:rsidRPr="00000000">
        <w:rPr>
          <w:rtl w:val="0"/>
        </w:rPr>
        <w:t xml:space="preserve">V té době se římská církev velice obávala rostoucí popularity ariánství  v Galii. Katolictví hrozilo, že bude v západní Evropě zatlačeno do pozadí, neboť k ariánství se hlásila i většina biskupů. Chlodvik nebyl ani katolík, ani arián. Římu se proto zdálo příhodné využít Chlodvika pro své účely. Ukázalo se, že jim mladý panovník poměrně neuváženě nahrál, když se oženil s burgundskou princeznou Clotildou. Pár byl prvně sezdán ve středisku Černé Madony ve Ferriéres.</w:t>
      </w:r>
    </w:p>
    <w:p w:rsidR="00000000" w:rsidDel="00000000" w:rsidP="00000000" w:rsidRDefault="00000000" w:rsidRPr="00000000" w14:paraId="00000283">
      <w:pPr>
        <w:rPr/>
      </w:pPr>
      <w:r w:rsidDel="00000000" w:rsidR="00000000" w:rsidRPr="00000000">
        <w:rPr>
          <w:rtl w:val="0"/>
        </w:rPr>
        <w:t xml:space="preserve">I když burgunďané byli tradičně ariány, sama Clotilda byla katoličkou a rozhodla se svou víru podporovat. Dost dlouho se jí nedařilo vnutit svou doktrínu manželovi, ale situace se změnila v její prospěch v roce 496. Král a jeho vojáci tehdy bojovali nedaleko Kolína proti invazi alamannského kmene. Merovejec poprvé za svou vojenskou kariéru utrpěl porážku. V zoufalství se dovolával Ježíšova jména právě ve chvíli, kdy byl zabit král Alemanů. Po ztrátě velitele alemanští znejistěli a byli poraženi. Clotilda neztrácela čas a přesvědčovala chotě, že to byl Ježíš, kdo pomohl Merovejcům k vítězství. I když tomu Chlodvik nijak zvlášť nevěřil, nechala jeho choť ihned poslat pro biskupa z Remeše a prosadila králův křest.</w:t>
      </w:r>
    </w:p>
    <w:p w:rsidR="00000000" w:rsidDel="00000000" w:rsidP="00000000" w:rsidRDefault="00000000" w:rsidRPr="00000000" w14:paraId="00000284">
      <w:pPr>
        <w:rPr/>
      </w:pPr>
      <w:r w:rsidDel="00000000" w:rsidR="00000000" w:rsidRPr="00000000">
        <w:rPr>
          <w:rtl w:val="0"/>
        </w:rPr>
        <w:t xml:space="preserve">Z oddanosti ke svému veliteli, následovala asi polovina merovejských vojáků krále ke křtitelnici. Brzy se roznesla zpráva, že vysoce postavený západní politik je katolík, což byla pro římského biskupa Anastasia nesmírně cenná zpráva. Následovala vlna konverzí a téměř nevyhnutelný pád římské církve byl zažehnán. Kdyby nebylo křtu krále Chlodvika, mohlo dnes být hlavním křesťanstvím západní Evropy spíše ariánství, než katolictví. Nicméně královská poddajnost nezůstala jednostranná; na oplátku za králův souhlas nechat se pokřtít, se Řím zavázal k loajálnosti vůči králi a jeho potomkům. Slíbil, že nová „svatá říše“ vznikne pod vládou Merovejců. Chlodvík neviděl důvod, proč by měl pochybovat o upřímnosti římského spojenectví, stal se však nechtěným nástrojem spiknutí biskupů proti Mesiášově pokrevní linii. S požehnáním církve byl král zmocněn převelet své jednotky do oblastí Burgundska a Aquitánska. Počítalo se s tím, že ariánci pak budou nuceni přijmout katolictví. Římané však měli připraven i dlouhodobější plán: za nějaký čas bude možné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Merovejce strategicky odstavit na vedlejší kolej a římský biskup se stane nejvyšším představitelem v Galii.</w:t>
      </w:r>
    </w:p>
    <w:p w:rsidR="00000000" w:rsidDel="00000000" w:rsidP="00000000" w:rsidRDefault="00000000" w:rsidRPr="00000000" w14:paraId="00000285">
      <w:pPr>
        <w:rPr/>
      </w:pPr>
      <w:r w:rsidDel="00000000" w:rsidR="00000000" w:rsidRPr="00000000">
        <w:rPr>
          <w:rtl w:val="0"/>
        </w:rPr>
        <w:t xml:space="preserve">Po řadě úspěšných vojenských tažení zemřel král Chlodvík v Paříži ve věku čtyřiceti pěti let. Vystřídali ho synové Theodorik, Chlodomir, Childebert a Lotar. V té době, v roce 511, byla území Merovejců rozdělena na jednotlivá království. Theodorik vystřídal svého otce v Austrasii (od Kolína nad Rýnem po Basilej) a sídlo měl v Métách. Chlodomir spravoval z Orleánsu v Burgundsku údolí Loiry a západní část Aquitánska v okolí Toulouse a Bordeaux. Childebert oblast od Seiny přes Neustrii po Armoricu (Bretaň) se sídlem v Paříži; Lothar zdědil království mezi Seldou a Sommou se sídlem v Soissons. Období jejich společné vlády bylo bouřlivé, pokračovaly války proti gótským kmenům a nakonec se Merovejcům naskytla možnost proniknout do východního Aquitánska a Burgundsko se stalo pevnou součástí říše.</w:t>
      </w:r>
    </w:p>
    <w:p w:rsidR="00000000" w:rsidDel="00000000" w:rsidP="00000000" w:rsidRDefault="00000000" w:rsidRPr="00000000" w14:paraId="00000286">
      <w:pPr>
        <w:rPr/>
      </w:pPr>
      <w:r w:rsidDel="00000000" w:rsidR="00000000" w:rsidRPr="00000000">
        <w:rPr>
          <w:rtl w:val="0"/>
        </w:rPr>
        <w:t xml:space="preserve">Lotar zemřel ze čtyř bratrů jako poslední, v roce 561; před svou smrtí byl králem celé říše. Vystřídali ho synové Sigebert a Chilperic; z Chilpericových potomků vyšel o čtyři generace později Dagobert II. Ten se stal v roce 674 králem Austrasie. To už rada biskupů rozšířila svůj vliv i nedotknutelnost církve a zároveň omezila daňový systém a správu vedenou královským rodem. Došlo k tomu, že hlavní provincie merovejské říše byly pod bezprostředním dohledem majordomů, kteří měli úzké vazby na katolické biskupy. Začal rozklad merovejské vlády, na němž měl zájem Řím.</w:t>
      </w:r>
      <w:r w:rsidDel="00000000" w:rsidR="00000000" w:rsidRPr="00000000">
        <w:br w:type="page"/>
      </w:r>
      <w:r w:rsidDel="00000000" w:rsidR="00000000" w:rsidRPr="00000000">
        <w:rPr>
          <w:rtl w:val="0"/>
        </w:rPr>
      </w:r>
    </w:p>
    <w:p w:rsidR="00000000" w:rsidDel="00000000" w:rsidP="00000000" w:rsidRDefault="00000000" w:rsidRPr="00000000" w14:paraId="00000287">
      <w:pPr>
        <w:pStyle w:val="Heading1"/>
        <w:rPr/>
      </w:pPr>
      <w:bookmarkStart w:colFirst="0" w:colLast="0" w:name="_33eds7xzu4xn" w:id="65"/>
      <w:bookmarkEnd w:id="65"/>
      <w:r w:rsidDel="00000000" w:rsidR="00000000" w:rsidRPr="00000000">
        <w:rPr>
          <w:rtl w:val="0"/>
        </w:rPr>
        <w:t xml:space="preserve">Kapitola 12 - Základy Artušovské tradice</w:t>
      </w:r>
    </w:p>
    <w:p w:rsidR="00000000" w:rsidDel="00000000" w:rsidP="00000000" w:rsidRDefault="00000000" w:rsidRPr="00000000" w14:paraId="00000288">
      <w:pPr>
        <w:pStyle w:val="Heading2"/>
        <w:rPr/>
      </w:pPr>
      <w:bookmarkStart w:colFirst="0" w:colLast="0" w:name="_cryzcwfd49l1" w:id="66"/>
      <w:bookmarkEnd w:id="66"/>
      <w:r w:rsidDel="00000000" w:rsidR="00000000" w:rsidRPr="00000000">
        <w:rPr>
          <w:rtl w:val="0"/>
        </w:rPr>
        <w:t xml:space="preserve">Anfortas, sv. Michael a Galahad</w:t>
      </w:r>
    </w:p>
    <w:p w:rsidR="00000000" w:rsidDel="00000000" w:rsidP="00000000" w:rsidRDefault="00000000" w:rsidRPr="00000000" w14:paraId="00000289">
      <w:pPr>
        <w:rPr/>
      </w:pPr>
      <w:r w:rsidDel="00000000" w:rsidR="00000000" w:rsidRPr="00000000">
        <w:rPr>
          <w:rtl w:val="0"/>
        </w:rPr>
        <w:t xml:space="preserve">Sicambrijští Frankové, z jejichž linie po přeslici pocházejí Merovejci, měli před příchodem do Porýní své kořeny v řecké Arkádii. Říkali si „Nová rodina“ nebo „Lidé nového zaslíbení“, což je podobný název, pod nímž bývali kdysi známi také Esejci v Kumránu. Právě arkádská tradice s sebou přinesla ono záhadné mořské stvoření Bisteu Neptunis, které bylo symbolicky definováno v merovejské historii. Pánem moří býval v Řecku král Pallas, bůh staré Arkádie. Jeho předchůdcem byl velký Oceanus. Nesmrtelný pán moří prý „navždy přežíval v dynastiích dávných králů“, jejichž symbolem byla ryba, podobně jako byla ryba tradičním symbolem Ježíšovým. Mezi prvními Židy ovlivněnými helénismem měla „ryba“ řecký název ichtys. Podoba tohoto slova se používala jako akronym slov Jesus Christos Theos (Ježíš Kristus, Bůh: v řečtině a latině bylo písmeno J shodné s I).</w:t>
      </w:r>
    </w:p>
    <w:p w:rsidR="00000000" w:rsidDel="00000000" w:rsidP="00000000" w:rsidRDefault="00000000" w:rsidRPr="00000000" w14:paraId="0000028A">
      <w:pPr>
        <w:rPr/>
      </w:pPr>
      <w:r w:rsidDel="00000000" w:rsidR="00000000" w:rsidRPr="00000000">
        <w:rPr>
          <w:rtl w:val="0"/>
        </w:rPr>
        <w:t xml:space="preserve">Ryba byla spolu s Judovým lvem emblémem merovejských králů. Také symbol lilie použil v 5. století král Chlodvik, aby označil královskou rodovou linii Francie. Předtím Židé používali trojlístek jako emblém závazku o obřízce. Lev ve skoku a lilie se později dostaly do erbu skotského královského rodu. Otisky středověkých pečetí a vodotisky ukázaly, že lev a ryba byli často kombinováni s lilií (fleur-de-lys), čímž se naznačovala společná královská pouta mezi Francií a Judovým rodem.</w:t>
      </w:r>
    </w:p>
    <w:p w:rsidR="00000000" w:rsidDel="00000000" w:rsidP="00000000" w:rsidRDefault="00000000" w:rsidRPr="00000000" w14:paraId="0000028B">
      <w:pPr>
        <w:rPr/>
      </w:pPr>
      <w:r w:rsidDel="00000000" w:rsidR="00000000" w:rsidRPr="00000000">
        <w:rPr>
          <w:rtl w:val="0"/>
        </w:rPr>
        <w:t xml:space="preserve">Podle artušovské tradice zastupovali Davidovu panovnickou linii králové Rybáři z rodu Grálu a patriarchální linie byla označena jménem Anfortas; jde o symbolické jméno vytvořené z In fortis (z latinského výrazu pro „při síle“). Toto jméno souvisí s hebrejským jménem Boaz (praděd Davidův, jehož osobnost připomínají novodobí svobodní zednáři) a které rovněž znamená „při síle“.</w:t>
      </w:r>
    </w:p>
    <w:p w:rsidR="00000000" w:rsidDel="00000000" w:rsidP="00000000" w:rsidRDefault="00000000" w:rsidRPr="00000000" w14:paraId="0000028C">
      <w:pPr>
        <w:rPr/>
      </w:pPr>
      <w:r w:rsidDel="00000000" w:rsidR="00000000" w:rsidRPr="00000000">
        <w:rPr>
          <w:rtl w:val="0"/>
        </w:rPr>
        <w:t xml:space="preserve">Jako Boaz byl pojmenován levý pilíř v chrámu krále Šalomouna (První Královská 7,21 a Druhá letopisů 3,17). Jeho hlavice, stejně jako hlavice pravého sloupu, který se jmenoval Jakín (on staví), byla ozdobena granátovými jablky (První královská 7,41-42), symbolem mužské plodnosti, jak je to popsáno v Šalomounově Písni písní (4,13). Ne náhodou zachycují známé Botticelliho obrazy Madona s granátovým jablkem a Mariin chvalozpěv malého Ježíše svírajícího v ruce zralé rozpůlené granátové jablko. Botticelli (nebo správněji Sandro Filipepi) byl totiž v letech 1483 až 1510 představitelem převorství Notre Dame de Sión, kde působila uzavřená esoterická skupina myšlenkově blízká Grálu. Podle tradice Grálu byl v Botticelliho době arkádský Pán moří ztělesněn v postavě krále Pellese: „Jmenují se Pelles, jsem králem cizí země a blízkým bratrancem Josefa z Arimatie.“ Jeho dcera Elain byla nositelkou Grálu na Carboneku (Cors Beneicon, svaté tělo) a matkou Galahada, jehož otcem byl Lancelot del Acqs (Lancelot z Jezera).</w:t>
      </w:r>
    </w:p>
    <w:p w:rsidR="00000000" w:rsidDel="00000000" w:rsidP="00000000" w:rsidRDefault="00000000" w:rsidRPr="00000000" w14:paraId="0000028D">
      <w:pPr>
        <w:rPr/>
      </w:pPr>
      <w:r w:rsidDel="00000000" w:rsidR="00000000" w:rsidRPr="00000000">
        <w:rPr>
          <w:rtl w:val="0"/>
        </w:rPr>
        <w:t xml:space="preserve">Král Lucius nechal na starém pohanském sídlišti v Glastonbury postavit kapli sv. Michaela. K tomuto místu vede z hory sv. Michaela v Marazionu travou zarostlá cesta, nesoucí rovněž jméno sv. Michaela; je lemována kostely sv. Michaela v Brentoru, v Burrowbridge Mump, v Othery a Stoke.</w:t>
      </w:r>
    </w:p>
    <w:p w:rsidR="00000000" w:rsidDel="00000000" w:rsidP="00000000" w:rsidRDefault="00000000" w:rsidRPr="00000000" w14:paraId="0000028E">
      <w:pPr>
        <w:rPr/>
      </w:pPr>
      <w:r w:rsidDel="00000000" w:rsidR="00000000" w:rsidRPr="00000000">
        <w:rPr>
          <w:rtl w:val="0"/>
        </w:rPr>
        <w:t xml:space="preserve">Svatý Michael, kterému bylo zasvěceno tolik kostelů, nebyl tradičním světcem, tj. knězem či umučeným; tento svatý souvisí s postavou archanděla Michaela, o němž je v Novém zákoně zmínka pouze jedinkrát (Zjevení 12,7). Flavius Josephus potvrzuje ve svém díle Židovské války z 1. století, že esejci v Kumránu slíbili zachovat jména andělů v rámci kněžské hierachie. Nositel andělského titulu „Michael“ byl kněz Sádok. Podle původní sádocké linie z dob Davidových byl „Michaelem“ v době Ježíšově Jan Křtitel, který tento úřad zdědil po svém otci Zachariáši.</w:t>
      </w:r>
    </w:p>
    <w:p w:rsidR="00000000" w:rsidDel="00000000" w:rsidP="00000000" w:rsidRDefault="00000000" w:rsidRPr="00000000" w14:paraId="0000028F">
      <w:pPr>
        <w:rPr/>
      </w:pPr>
      <w:r w:rsidDel="00000000" w:rsidR="00000000" w:rsidRPr="00000000">
        <w:rPr>
          <w:rtl w:val="0"/>
        </w:rPr>
        <w:t xml:space="preserve">Až do té doby vystupoval král, de iure Davidův následník, v odlišné hierarchii než andělští kněží Michael, Gabriel, Sariel a Rafael. Obě linie Davidova i Sádokova byly přísně rodové, Jan Křtitel však zemřel bez potomků. Ježíš se mnohokrát snažil získat postavení kněze, dokonce sám na sebe v tomto smyslu upozornil při události známé jako Proměna Páně. Jeho kněžský stav však došel uznání až při Nanebevstoupení, kdy byl „odnesen do Království nebeského“ (velechrámu), aby měl funkci velekněze (Židům 3,1) v řádu Melchisedechově (Židům 5,6). Jeho dynastická role se pak stala v pravém slova smyslu rolí spasitelskou, úlohou „krále-kněze“ (nebo, jak je tomu podle tradice Grálu: „krále Rybáře“). Poprvé od dob Davida a Sádoka se spojil královský a andělský titul: Ježíš byl „Davidem“ i</w:t>
      </w:r>
    </w:p>
    <w:p w:rsidR="00000000" w:rsidDel="00000000" w:rsidP="00000000" w:rsidRDefault="00000000" w:rsidRPr="00000000" w14:paraId="00000290">
      <w:pPr>
        <w:rPr/>
      </w:pPr>
      <w:r w:rsidDel="00000000" w:rsidR="00000000" w:rsidRPr="00000000">
        <w:rPr>
          <w:rtl w:val="0"/>
        </w:rPr>
        <w:t xml:space="preserve">„Michaelem“:</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Tam jako první z nás vstoupil Ježíš, kněz až na věky podle řádu Melchisedechova. (Židům 6,20)</w:t>
      </w:r>
    </w:p>
    <w:p w:rsidR="00000000" w:rsidDel="00000000" w:rsidP="00000000" w:rsidRDefault="00000000" w:rsidRPr="00000000" w14:paraId="00000291">
      <w:pPr>
        <w:rPr/>
      </w:pPr>
      <w:r w:rsidDel="00000000" w:rsidR="00000000" w:rsidRPr="00000000">
        <w:rPr>
          <w:rtl w:val="0"/>
        </w:rPr>
        <w:t xml:space="preserve">Fragmenty Dokumentu prince Melchisedecha, které byly nalezeny mezi Kumránskými svitky, naznačují, že Melchisedech a Michael byl jeden a týž člověk. V tomto duchu je třeba číst i novozákonní Zjevení, kde archanděl Michael (odvozující svou spasitelskou sílu od Sádoka) zápasí s římským drakem ztělesněním útlaku.</w:t>
      </w:r>
    </w:p>
    <w:p w:rsidR="00000000" w:rsidDel="00000000" w:rsidP="00000000" w:rsidRDefault="00000000" w:rsidRPr="00000000" w14:paraId="00000292">
      <w:pPr>
        <w:rPr/>
      </w:pPr>
      <w:r w:rsidDel="00000000" w:rsidR="00000000" w:rsidRPr="00000000">
        <w:rPr>
          <w:rtl w:val="0"/>
        </w:rPr>
        <w:t xml:space="preserve">List Židům (7,14) zcela opomíjí zrození z panny, o němž se píše v evangeliích, a místo toho umožňuje potvrzení Josefova otcovství Ježíše. Uvádí se tam: „Je dobře známo, že náš pán pocházel z Judy, a u Mojžíše není zmínky o kněžích tohoto pokolení.“ Vysvětluje se také, že zákon pojednávající o kněžství byl změněn, aby vyhovoval Ježíšovu novému archandělskému postavení (List Židům 7,12).</w:t>
      </w:r>
    </w:p>
    <w:p w:rsidR="00000000" w:rsidDel="00000000" w:rsidP="00000000" w:rsidRDefault="00000000" w:rsidRPr="00000000" w14:paraId="00000293">
      <w:pPr>
        <w:rPr/>
      </w:pPr>
      <w:r w:rsidDel="00000000" w:rsidR="00000000" w:rsidRPr="00000000">
        <w:rPr>
          <w:rtl w:val="0"/>
        </w:rPr>
        <w:t xml:space="preserve">Od té doby se dynastické nálednictví Melchisedecha (Melchi-Sádoka) stalo záležitostí Ježíšových mužských potomků, kteří uskutečňovali svůj příbuzenský svazek v rámci linie králů Rybářů. To byla ona linie Davidova Sangréalu královské Judovy krve, pod romantičtějším názvem známá jako „rodina Grálu“. V oněch dávných dnech nebyli tito lidé skutečnými (de facto) monarchy, ale de iure králi-kněžími. Až v 5. století, kdy se král Rybář Faramund oženil s princeznou Argottou, která pocházela z rodu sicambrijských Franků, začala etapa rozkvětu této křesťanské linie. Nikoli náhodou se sv. Michael objevil v Cornwallu kolem roku 495 a v Galii kolem roku 580. Každý následník rodu Grálu byl rodovým „Michaelem“; název města Marazion v Cornwallu měl židovský původ; jméno (které znamená trh Sión) je synonymem pro Jeruzalém. Hora sv. Michaela stojí na konci pěšiny z Marazionu, která je schůdná jen při odlivu; na hoře stával starý keltský klášter. V 8. století se z něj stalo převorství benediktýnů a bylo uznáno za součást opatství sv. Michaela v Bretani.</w:t>
      </w:r>
    </w:p>
    <w:p w:rsidR="00000000" w:rsidDel="00000000" w:rsidP="00000000" w:rsidRDefault="00000000" w:rsidRPr="00000000" w14:paraId="00000294">
      <w:pPr>
        <w:rPr/>
      </w:pPr>
      <w:r w:rsidDel="00000000" w:rsidR="00000000" w:rsidRPr="00000000">
        <w:rPr>
          <w:rtl w:val="0"/>
        </w:rPr>
        <w:t xml:space="preserve">V rámci tradičních příběhů, které se váží ke Grálu, se objevuje řada jmen židovského původu, nebo jmen, která židovský původ evokují: patří k nim Josephus, Lot, Elinant, Galahad, Bron, Urien, Hebron, Pelles, Joseus, Jonas, Ban a další. Téměř všechny legendy včetně díla Thomase Maloryho z konce 15. století v se v různých odkazech při vyprávění neustále vracejí ke králům Rybářům. Kromě toho v nich nalezneme řadu odkazů na Josefa z Arimatie, krále Davida a krále Šalomouna. Objevuje se i kněz Juda Makabejský (zemřel v roce 161 př. n. l.). V Jeruzalémě jeho hasmoneánští válečníci nepodlehli Syřanům. Rada lidí dlouho pokládala za zvláštní, že se židovskému hrdinovi dostává tak významného místa ve zjevně křesťanském příběhu o Grálu: „Rytíři,“ řekl pánu Gawainovi, „prosím, posečkejte ještě... a vybojujete tento štít, jinak Vás porazím...</w:t>
      </w:r>
    </w:p>
    <w:p w:rsidR="00000000" w:rsidDel="00000000" w:rsidP="00000000" w:rsidRDefault="00000000" w:rsidRPr="00000000" w14:paraId="00000295">
      <w:pPr>
        <w:rPr/>
      </w:pPr>
      <w:r w:rsidDel="00000000" w:rsidR="00000000" w:rsidRPr="00000000">
        <w:rPr>
          <w:rtl w:val="0"/>
        </w:rPr>
        <w:t xml:space="preserve">Patřil nejlepšímu... a nejmoudřejšímu rytíři, který kdy byl.“</w:t>
      </w:r>
    </w:p>
    <w:p w:rsidR="00000000" w:rsidDel="00000000" w:rsidP="00000000" w:rsidRDefault="00000000" w:rsidRPr="00000000" w14:paraId="00000296">
      <w:pPr>
        <w:rPr/>
      </w:pPr>
      <w:r w:rsidDel="00000000" w:rsidR="00000000" w:rsidRPr="00000000">
        <w:rPr>
          <w:rtl w:val="0"/>
        </w:rPr>
        <w:t xml:space="preserve">„Kdo to byl?“ zeptal se pán Gawain.</w:t>
      </w:r>
    </w:p>
    <w:p w:rsidR="00000000" w:rsidDel="00000000" w:rsidP="00000000" w:rsidRDefault="00000000" w:rsidRPr="00000000" w14:paraId="00000297">
      <w:pPr>
        <w:rPr/>
      </w:pPr>
      <w:r w:rsidDel="00000000" w:rsidR="00000000" w:rsidRPr="00000000">
        <w:rPr>
          <w:rtl w:val="0"/>
        </w:rPr>
        <w:t xml:space="preserve">„Juda Makabejský.“</w:t>
      </w:r>
    </w:p>
    <w:p w:rsidR="00000000" w:rsidDel="00000000" w:rsidP="00000000" w:rsidRDefault="00000000" w:rsidRPr="00000000" w14:paraId="00000298">
      <w:pPr>
        <w:rPr/>
      </w:pPr>
      <w:r w:rsidDel="00000000" w:rsidR="00000000" w:rsidRPr="00000000">
        <w:rPr>
          <w:rtl w:val="0"/>
        </w:rPr>
        <w:t xml:space="preserve">„Dobrá,“ řekl pán Gawain, „a jak se jmenuješ ty?“</w:t>
      </w:r>
    </w:p>
    <w:p w:rsidR="00000000" w:rsidDel="00000000" w:rsidP="00000000" w:rsidRDefault="00000000" w:rsidRPr="00000000" w14:paraId="00000299">
      <w:pPr>
        <w:rPr/>
      </w:pPr>
      <w:r w:rsidDel="00000000" w:rsidR="00000000" w:rsidRPr="00000000">
        <w:rPr>
          <w:rtl w:val="0"/>
        </w:rPr>
        <w:t xml:space="preserve">„Pane, jmenuji se Jozeus, jsem z rodu Josefa z Abarimacie. Král Pelles je můj otec a král Rybář můj strýc.“</w:t>
      </w:r>
    </w:p>
    <w:p w:rsidR="00000000" w:rsidDel="00000000" w:rsidP="00000000" w:rsidRDefault="00000000" w:rsidRPr="00000000" w14:paraId="0000029A">
      <w:pPr>
        <w:rPr/>
      </w:pPr>
      <w:r w:rsidDel="00000000" w:rsidR="00000000" w:rsidRPr="00000000">
        <w:rPr>
          <w:rtl w:val="0"/>
        </w:rPr>
        <w:t xml:space="preserve">Postavy některých rytířů, kteří jsou popisováni jako Artušovi rytíři, byly vytvořeny podle skutečných osobností zejména Lancelot, Bors a Lionel, kteří byli spřízněni s jezerní větví rodiny Grálu. Ale co ostatní? Zdá se, že mnozí skutečně existovali, i když možná ne zrovna za krále Artuše. V době, kdy vznikala většina příběhů o Grálu, tj. ve středověku, nebyla Evropa Židům příliš nakloněna. Židé vyhnaní z Palestiny se usídlili v různých částech Západu, nevlastnili však půdu, o kterou by se mohli starat, a tak se zaměřili na obchod a bankovnictví. Křesťané to viděli neradi, a tak římská církev půjčování peněz zakázala. Právě proto nechal v roce 1209 král Eduard I. všechny Židy vyhnat z Anglie, ovšem s výjimkou schopných lékařů. Je pochopitelné, že v takové atmosféře středověcí spisovatelé (ať už britští nebo žijící na evropském kontinentě) nepokládali za nezbytné či politicky správné používat pro své hrdiny, rytíře a krále jména, která zněla židovsky. Přesto některá jména tuto dobu přečkala, například jména prvních protagonistů, jako byl Josephus, až po jména hrdinů z pozdější doby, např. Galahad.</w:t>
      </w:r>
    </w:p>
    <w:p w:rsidR="00000000" w:rsidDel="00000000" w:rsidP="00000000" w:rsidRDefault="00000000" w:rsidRPr="00000000" w14:paraId="0000029B">
      <w:pPr>
        <w:rPr/>
      </w:pPr>
      <w:r w:rsidDel="00000000" w:rsidR="00000000" w:rsidRPr="00000000">
        <w:rPr>
          <w:rtl w:val="0"/>
        </w:rPr>
        <w:t xml:space="preserve">V prvních příbězích o Grálu bylo jméno Galahad ztotožňováno s hebrejským jménem Gileád. Ten byl původně synem Michaelovým, prapravnukem Náhorovým, bratrem Abrahamovým (První kniha letopisů 5,14). Gileád znamená „hora svědectví“; hora zvaná Gileád byla „horou moudrosti“ (První kniha Mojžíšova 31,46-48). V cisterciáckých Kázáních o zpěvech spojuje v souladu s bádáním Bernarda de Clairvaux opat z Lincolnshire Gilbert artušovského Galahada přímo s rodinou Ježíše. Křesťanští spisovatelé by se v rytířské době neodvážili vyzdvihnout člověka s židovskou minulostí na vysoký post; to se mohlo stát jen tehdy, pokud bylo jeho jméno dobře známé a zavedené. Postavy, o nichž je řeč, evidentně k takovým lidem patřily, přestože byly pro potřeby balady vytrženy z kontextu své doby a zařazeny do jiného chronologického rámce.</w:t>
      </w:r>
    </w:p>
    <w:p w:rsidR="00000000" w:rsidDel="00000000" w:rsidP="00000000" w:rsidRDefault="00000000" w:rsidRPr="00000000" w14:paraId="0000029C">
      <w:pPr>
        <w:pStyle w:val="Heading2"/>
        <w:rPr/>
      </w:pPr>
      <w:bookmarkStart w:colFirst="0" w:colLast="0" w:name="_21a2wexmh461" w:id="67"/>
      <w:bookmarkEnd w:id="67"/>
      <w:r w:rsidDel="00000000" w:rsidR="00000000" w:rsidRPr="00000000">
        <w:rPr>
          <w:rtl w:val="0"/>
        </w:rPr>
        <w:t xml:space="preserve">Camelot a pendragoni</w:t>
      </w:r>
    </w:p>
    <w:p w:rsidR="00000000" w:rsidDel="00000000" w:rsidP="00000000" w:rsidRDefault="00000000" w:rsidRPr="00000000" w14:paraId="0000029D">
      <w:pPr>
        <w:rPr/>
      </w:pPr>
      <w:r w:rsidDel="00000000" w:rsidR="00000000" w:rsidRPr="00000000">
        <w:rPr>
          <w:rtl w:val="0"/>
        </w:rPr>
        <w:t xml:space="preserve">Zhruba od roku 700 př. n. l. se začaly keltské kmeny (keltoi znamená „cizinci“) ze střední Evropy usidlovat v Británii; během doby železné se jejich kultura rozvinula a dosáhla takového stupně, že Kelti ovládali</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veškeré nížiny v Británii. V průběhu následujících století se k nim přidaly další vlny evropských Keltů. Posledními přistěhovalci byly kmeny z Belgie, které osídlily jihovýchod země. Původní obyvatelé se rozšířili na sever a západ a založili například Glastonbury v Somersetu či Hrad panen v Dorsetu. Po vpádu Římanů na přelomu letopočtů byli Kelti nuceni přesunout se víc na západ, přestože neustále kladli římským legiím odpor pod vedením tak významných vůdců jako Karaktakus či Boudicea (Vítězství). Římané říkali původnímu britskému obyvatelstvu Pretani; jméno je odvozeno ze starého kymerského jazyka Welšanů, hlavní britský ostrov v něm měl název B'rith-ain, což znamená „Země zaslíbená“.</w:t>
      </w:r>
    </w:p>
    <w:p w:rsidR="00000000" w:rsidDel="00000000" w:rsidP="00000000" w:rsidRDefault="00000000" w:rsidRPr="00000000" w14:paraId="0000029E">
      <w:pPr>
        <w:rPr/>
      </w:pPr>
      <w:r w:rsidDel="00000000" w:rsidR="00000000" w:rsidRPr="00000000">
        <w:rPr>
          <w:rtl w:val="0"/>
        </w:rPr>
        <w:t xml:space="preserve">Římané sice zaznamenali v dobývání Británie velké úspěchy, ale Kelty žijící až na severu v Kaledonii porazit nemohli. Císař Hadrián (vládl v letech 117 až 138 n. l.) proto nechal postavit napříč zemí velký val, aby obě kultury oddělil. Většina Keltů, žijící za její jižní hranicí, přijala římský způsob života, jejich příbuzní na severu však pokračovali v boji. Horské výšiny a ostrovy Kaledonie byly osídleny Pikty (latinsky slovo picti znamená „nakreslený člověk“), severní Irsko se stalo provincií skotských Gaelů.</w:t>
      </w:r>
    </w:p>
    <w:p w:rsidR="00000000" w:rsidDel="00000000" w:rsidP="00000000" w:rsidRDefault="00000000" w:rsidRPr="00000000" w14:paraId="0000029F">
      <w:pPr>
        <w:rPr/>
      </w:pPr>
      <w:r w:rsidDel="00000000" w:rsidR="00000000" w:rsidRPr="00000000">
        <w:rPr>
          <w:rtl w:val="0"/>
        </w:rPr>
        <w:t xml:space="preserve">První vládci Powysu a Gwyneddu ve Walesu pocházeli od Avallacha z rodu Beliho Mawra (někdy nazývaného Bili, Billi, nebo Heli). Beli Velký (Mawr) v 1. století př. n. l. ovládl Brity a je dobrým příkladem historického hrdiny, jehož časové zařazení je často mylné vinou legend, které se o něm vyprávějí. Jeho vnuk byl arcivévoda blahoslavený Brân (zeť Jakuba/Josefa z Arimatie). Díky historické podobnosti se často stává, že Beli a Brân jsou zaměňováni za bratry Belina a Brenna (syny Porrexovy), kteří někdy kolem roku 390 př. n. l. usilovali o vládu nad severem Británie a ve staré keltské tradici jsou považováni bezmála za bohy.</w:t>
      </w:r>
    </w:p>
    <w:p w:rsidR="00000000" w:rsidDel="00000000" w:rsidP="00000000" w:rsidRDefault="00000000" w:rsidRPr="00000000" w14:paraId="000002A0">
      <w:pPr>
        <w:rPr/>
      </w:pPr>
      <w:r w:rsidDel="00000000" w:rsidR="00000000" w:rsidRPr="00000000">
        <w:rPr>
          <w:rtl w:val="0"/>
        </w:rPr>
        <w:t xml:space="preserve">Velké nesrovnalosti způsobuje častá záměna blahoslaveného Brâna za Karaktakova „otce“. Oba žili v 1. století n. l., ale Karaktakovým otcem byl Cymbelin z Camulodu. Přetrvávající nesoulad způsobil nekonečné komplikace v knihách, které se zabývají rody Doby temna, ale celá věc má jednoduché vysvětlení. Brânův otec, potomek Beliho Mawra, byl král Llyr (Lear). O několik generací později po králi Luciovi ve 3. a 4. století se tato jména opakovala. Pozdější velšský vůdce Llyr Llediath byl otcem jiného Brâna, otce Caradawca (jde o podobu jména Karaktakus nebo Karakus). Další zmatky způsobila skutečnost, že jako arcivévoda byl Brân designovaným patriarchálním Otcem. Pokud se budeme držet čistě symbolické stránky, byl Brân skutečně „Otcem“ Karaktaka, stejně jako Eleazer Anáš a Šimon Zélóta byli v Judeji Ježíšovými duchovními „Otci“.</w:t>
      </w:r>
    </w:p>
    <w:p w:rsidR="00000000" w:rsidDel="00000000" w:rsidP="00000000" w:rsidRDefault="00000000" w:rsidRPr="00000000" w14:paraId="000002A1">
      <w:pPr>
        <w:rPr/>
      </w:pPr>
      <w:r w:rsidDel="00000000" w:rsidR="00000000" w:rsidRPr="00000000">
        <w:rPr>
          <w:rtl w:val="0"/>
        </w:rPr>
        <w:t xml:space="preserve">Od jména Beli nebo Billi se částečně odvozuje jméno londýnské Bilingsgate. Avallach byl vnukem dcery Josefa z Arimatie, Anny, která se stala manželkou arcivévody blahoslaveného Brâna. Josefova žena se rovněž jmenovala Anna (což znamená ctnostná). Jak jsme již dříve vysvětlili, bylo jméno Avallach  popisným titulem a titul znamenalo i jméno Beli ve významu „panovník“; jako takové se toto jméno v dějinách také opakovalo. Dalším z potomků Beli Mawra byl král Llud (po němž je částečně pojmenována londýnská Ludgate), zakladatel královských rodů Colchesterů, Siluriů a Strathclydů; významní příslušníci jeho rodu pojímali za manžele a manželky potomky z rodu Josefa z Arimatie (sv. Jakuba Justa). Z velšských princů, kteří pocházeli z arimatejských následníků, se zrodili zakladatelé a místní vládcové Bretaně (Malé Británie), franckého regionu, který se původně nazýval Armorica ([země]obrácená k moři). Jiná velmi raná větev Davidova rodu, která se rozvíjela díky Ugainu Márovi (4. století př. n. l.), si udržela vládu nad Irskem v pozici velekrálů (Ard Rí) z Taru.</w:t>
      </w:r>
    </w:p>
    <w:p w:rsidR="00000000" w:rsidDel="00000000" w:rsidP="00000000" w:rsidRDefault="00000000" w:rsidRPr="00000000" w14:paraId="000002A2">
      <w:pPr>
        <w:rPr/>
      </w:pPr>
      <w:r w:rsidDel="00000000" w:rsidR="00000000" w:rsidRPr="00000000">
        <w:rPr>
          <w:rtl w:val="0"/>
        </w:rPr>
        <w:t xml:space="preserve">Vnuk krále Lluda, mocný Cymbeline (otec Karaktaka), se stal v době Ježíšově britským „pendragonem“. Pendragon neboli „Velký drak ostrova“ (Pen Draco Insularis) byl králem králů a „ochráncem ostrova Keltů“. Nešlo o rodový titul; pendragoni byli jmenováni ze členů keltského královského kmene druidskou radou starších. Cymbeline vládl belgickým kmenům Catavellaunů a Trinovatů ze svého sídla v Colchesteru, nejvýznamnější pevnosti Železné doby. Colchester byl pak přejmenován na Camulod (nebo latinsky Camulodunum) podle keltského výrazu camu lot, což znamená</w:t>
      </w:r>
    </w:p>
    <w:p w:rsidR="00000000" w:rsidDel="00000000" w:rsidP="00000000" w:rsidRDefault="00000000" w:rsidRPr="00000000" w14:paraId="000002A3">
      <w:pPr>
        <w:rPr/>
      </w:pPr>
      <w:r w:rsidDel="00000000" w:rsidR="00000000" w:rsidRPr="00000000">
        <w:rPr>
          <w:rtl w:val="0"/>
        </w:rPr>
        <w:t xml:space="preserve">„oblé světlo“. Toto opevněné sídlo se později stalo modelem pro podobně pojmenovaný královský dvůr Camelot, s nímž se můžeme setkat v artušovských baladách. Severně od sídla Cymbelinova, vládl v Norfolku lidem známým pod jménem Iceni král Prasutagus, jehož ženou byla známá Boudicea (nebo Boadicea). Stála od roku 60 n. l. v čele velkého, ale neúspěšného kmenového povstání proti římské nadvládě; známý je její válečný pokřik „Y gwir erhyn y Byd“ („Pravda světu navzdory“). Vzápětí přišel z Gabe Josef z Arimatie, aby v Glastonbury založil kostelík navzdory římskému imperialismu. Drak má v keltské mytologii původ ve svatém krokodýlu (Messehovi), kterého uctívali staří Egypťané. Faraóni bývali pomazáni krokodýlím sádlem a pak získali Messehova ducha (odtud Mesiáš Pomazaný). Neohrožený Messeh se změnil v Draka, který se zase stal emblémem mocných králů. Purpurového draka měli na svých zástavách Římané od dob císařství a právě tenhle symbol je popisován ve Zjevení (12,3), když se Michael utkává se „sedmihlavým drakem“. Již dříve jsme mluvili o tom, že drak v tomto případě ztělesňoval Řím, historicky známý jako „město sedmi králů“ (nebo hlav šlo o počet králů před vznikem republikánského zřízení).</w:t>
      </w:r>
    </w:p>
    <w:p w:rsidR="00000000" w:rsidDel="00000000" w:rsidP="00000000" w:rsidRDefault="00000000" w:rsidRPr="00000000" w14:paraId="000002A4">
      <w:pPr>
        <w:ind w:left="0" w:firstLine="0"/>
        <w:jc w:val="center"/>
        <w:rPr>
          <w:rFonts w:ascii="Georgia" w:cs="Georgia" w:eastAsia="Georgia" w:hAnsi="Georgia"/>
          <w:sz w:val="22"/>
          <w:szCs w:val="22"/>
        </w:rPr>
      </w:pPr>
      <w:r w:rsidDel="00000000" w:rsidR="00000000" w:rsidRPr="00000000">
        <w:rPr>
          <w:rFonts w:ascii="Georgia" w:cs="Georgia" w:eastAsia="Georgia" w:hAnsi="Georgia"/>
          <w:sz w:val="22"/>
          <w:szCs w:val="22"/>
        </w:rPr>
        <w:drawing>
          <wp:inline distB="114300" distT="114300" distL="114300" distR="114300">
            <wp:extent cx="4514850" cy="6029325"/>
            <wp:effectExtent b="0" l="0" r="0" t="0"/>
            <wp:docPr id="9"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4514850" cy="6029325"/>
                    </a:xfrm>
                    <a:prstGeom prst="rect"/>
                    <a:ln/>
                  </pic:spPr>
                </pic:pic>
              </a:graphicData>
            </a:graphic>
          </wp:inline>
        </w:drawing>
      </w: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Keltští králové byli v Británii nazýváni „draky“, tj. neohroženými ochránci, v souladu se starou messehovskou tradicí. Než Anglie získala za Sasů kontrolu nad celým územím, existovala na ostrově řada jednotlivých království. Bylo proto třeba zvolit krále králů, velekrále, který by měl nad vším dohled a vedl by společné armády pocházející z různých kmenových</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oblastí. Prvním pendragonem (velkým drakem, velekrálem) se stal Cymbelin. Když se Římané v roce 410 stáhli z Británie, oblastní správa se vrátila ke kmenovým vůdcům. Jedním z nich byl i Vortigern z Powysu ve Walesu, jehož žena byla dcerou předchozího římského správce Magna Maxima. Když Vortigern získal v roce 418 nad Powysem vládu, byl v roce 425 zvolen pendragonem ostrova a přijal emblém s drakem onen emblém s červeným drakem, který je dodnes na národní velšské vlajce.</w:t>
      </w:r>
    </w:p>
    <w:p w:rsidR="00000000" w:rsidDel="00000000" w:rsidP="00000000" w:rsidRDefault="00000000" w:rsidRPr="00000000" w14:paraId="000002A6">
      <w:pPr>
        <w:rPr/>
      </w:pPr>
      <w:r w:rsidDel="00000000" w:rsidR="00000000" w:rsidRPr="00000000">
        <w:rPr>
          <w:rtl w:val="0"/>
        </w:rPr>
        <w:t xml:space="preserve">Mezitím vznikly různé královské větve v arimatejské linii vedoucí od Anny a blahoslaveného Brâna. K nejvýznamnějším z místních králů patřil Cunedda, severní vládce Manau u zálivu Forth. V paralelní rodové linii byl moudrý Coel Hen, který vedl „muže severu“ (Gwyr-y-Gogledd). Na tohoto panovníka, který ze svého kumbrijského sídla v Carlisle vládl severními oblastmi Rheged, vzpomíná dětská básnička jako na starého krále Cola. Jiným významným vůdcem byl Ceretic, potomek krále Lucia, jenž ze svého sídla v Dumbartonu spravoval oblast Clydesdale. Společně s Vortigernem byli tito tři králové nejmocnějšími vladaři Británie 5. století. Z jejich rodů pocházeli nejslavnější keltští svatí, a proto jsou tyto rodiny známy jako „Svaté rodiny Británie“.</w:t>
      </w:r>
    </w:p>
    <w:p w:rsidR="00000000" w:rsidDel="00000000" w:rsidP="00000000" w:rsidRDefault="00000000" w:rsidRPr="00000000" w14:paraId="000002A7">
      <w:pPr>
        <w:rPr/>
      </w:pPr>
      <w:r w:rsidDel="00000000" w:rsidR="00000000" w:rsidRPr="00000000">
        <w:rPr>
          <w:rtl w:val="0"/>
        </w:rPr>
        <w:t xml:space="preserve">V polovině 5. století se Cunedda a jeho synové vydali se svými oddíly na sever Walesu, aby na Vortigernův povel vyhnali nevítané irské osadníky. Cunedda přitom založil královský rod Gwyneddů ve velšském přímořském regionu západně od Powysu. Na dalekém severu Piktové z Kaledonie využili Cuneddovy nepřítomnosti a zahájili sérii příhraničních nájezdů přes Hadriánův val. Přispěchala armáda složená ze žoldáků z řad germánských Jutů vedli ji Hengest a Horsa -, aby invazi odrazila; jakmile se jim to podařilo, žoldáci se zaměřili na vzdálený jih a uchvátili království Kent. Z Evropy pak přišla další invaze germánských kmenů: Sasů a Anglů. Sasové se zmocnili především jihu a vytvořili království Wessex, Esex, Middlesex a Sussex. Anglové zabrali zbytek země od ústí Severny až k Hadrianově valu; patřila tam Northumbria, Mercia a East Anglia. Celek dostal název „Anglie“ (země Anglů) a její noví obyvatelé začali říkat západnímu keltskému poloostrovu „Wales“ („Weallas“ [země] cizinců).</w:t>
      </w:r>
    </w:p>
    <w:p w:rsidR="00000000" w:rsidDel="00000000" w:rsidP="00000000" w:rsidRDefault="00000000" w:rsidRPr="00000000" w14:paraId="000002A8">
      <w:pPr>
        <w:rPr/>
      </w:pPr>
      <w:r w:rsidDel="00000000" w:rsidR="00000000" w:rsidRPr="00000000">
        <w:rPr>
          <w:rtl w:val="0"/>
        </w:rPr>
        <w:t xml:space="preserve">Protože Irsko od divoké Británie oddělovalo moře, stalo se ideálním útočištěm mnichů a učenců. (Eireland prý znamená „země klidu“, ale starý název země se odvozuje spíše od Eire-amhona, otce Eochaida I. z Taru, který se kolem roku 586 př. n. l. oženil s dcerou krále Zedekia z rodu Judova.) Z keltského křesťanství se zrodila jedinečná a původní kultura. Své kořeny měla v Egyptě, Sýrii a Mezopotámii a její pravidla byla přísně nazírská. Liturgie byly z velké části alexandrijské, a protože základy víry vytvořilo vlastní Ježíšovo učení, věrně se dodržoval židovský</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obsah Starého zákona, stará pravidla židovského svatebního práva, slavily se Velikonoce, ale Ježíšova božská podstata či římské dogma o svaté Trojici přitom žádnou roli nehrály. Keltská církev neměla diecézní biskupy, vedli ji převážně opati (starší v klášterech). Celá církev byla postavena na struktuře kmene a zaměřila se na bádání a učení.</w:t>
      </w:r>
    </w:p>
    <w:p w:rsidR="00000000" w:rsidDel="00000000" w:rsidP="00000000" w:rsidRDefault="00000000" w:rsidRPr="00000000" w14:paraId="000002A9">
      <w:pPr>
        <w:rPr/>
      </w:pPr>
      <w:r w:rsidDel="00000000" w:rsidR="00000000" w:rsidRPr="00000000">
        <w:rPr>
          <w:rtl w:val="0"/>
        </w:rPr>
        <w:t xml:space="preserve">Cunneda zůstal na severu Walesu a po Vortigernově smrti v roce 464 ho vystřídal na postu pendragona; stal se také hlavním vojenským velitelem Britů. Ten, kdo zastával druhou z obou jmenovaných funkcí, se nazýval guletik. Po Cunnedově smrti se pendragonem stal Vortigernův zeť Brychan z Brecknoku a Ceretic ze Strathclyde se stal guletikem. Mezitím se z Bretaně vrátil Vortigernův vnuk Aurelius, muž s velkými vojenskými zkušenostmi, aby pomohl proti nájezdům Sasů. Ve svém postavení druidského kněze byl Aurelius designovaným „princem svatyně“; touto svatyní byl posvátný sál nazvaný Ambrius, který měl symbolickou podobu starého hebrejského tabernáklu (Druhá kniha Mojžíšova, 25,8: „Ať mi udělají svatyni, a já budu bydlet uprostřed nich.“). Strážci Ambria byli „ambrosiové“ a nosili šarlatové kaftany (pláště). Ze své pevnosti ve Snowdonii se Aureliovi podařilo udržet obranu celého západu a po smrti Brychana přijal post guletika.</w:t>
      </w:r>
    </w:p>
    <w:p w:rsidR="00000000" w:rsidDel="00000000" w:rsidP="00000000" w:rsidRDefault="00000000" w:rsidRPr="00000000" w14:paraId="000002AA">
      <w:pPr>
        <w:pStyle w:val="Heading2"/>
        <w:rPr/>
      </w:pPr>
      <w:bookmarkStart w:colFirst="0" w:colLast="0" w:name="_q7xzhrfxmxp" w:id="68"/>
      <w:bookmarkEnd w:id="68"/>
      <w:r w:rsidDel="00000000" w:rsidR="00000000" w:rsidRPr="00000000">
        <w:rPr>
          <w:rtl w:val="0"/>
        </w:rPr>
        <w:t xml:space="preserve">Sv. Columba a Merlin</w:t>
      </w:r>
    </w:p>
    <w:p w:rsidR="00000000" w:rsidDel="00000000" w:rsidP="00000000" w:rsidRDefault="00000000" w:rsidRPr="00000000" w14:paraId="000002AB">
      <w:pPr>
        <w:rPr/>
      </w:pPr>
      <w:r w:rsidDel="00000000" w:rsidR="00000000" w:rsidRPr="00000000">
        <w:rPr>
          <w:rtl w:val="0"/>
        </w:rPr>
        <w:t xml:space="preserve">Na počátku 6. století se Brychanův syn (také on se jmenoval Brychan) přestěhoval do zálivu Forth jako princ z Manau. Založil tam další region, tj. Brencknock ve Forfarshire. Welšané mu pak začali říkat „Breichniog severu“. Sídlem jeho otce se stal Brecon ve Walesu, proto také severní pevnost dostala podobné jméno – Brechin. Dcera Brychana II. se provdala za prince Gabrána  ze skotské Dalriady (na západní Vysočině); Gabrán získal vládu ve Forthu a zdědil hrad v Aberfoyle.</w:t>
      </w:r>
    </w:p>
    <w:p w:rsidR="00000000" w:rsidDel="00000000" w:rsidP="00000000" w:rsidRDefault="00000000" w:rsidRPr="00000000" w14:paraId="000002AC">
      <w:pPr>
        <w:rPr/>
      </w:pPr>
      <w:r w:rsidDel="00000000" w:rsidR="00000000" w:rsidRPr="00000000">
        <w:rPr>
          <w:rtl w:val="0"/>
        </w:rPr>
        <w:t xml:space="preserve">Protože byli severní Irové vyhnáni z Gwyneddu, zahájil v roce 514 král Cairill z Antrimu protiútok na skotské Manau. Invaze se zdařila a oblast řeky Forth se dostala pod irskou svrchovanost. Brychan včas požádal o pomoc svého zetě prince Gabrána a guletika Aurelia. Vůdcové však neplánovali, jak Iry z Manau dostat, rozhodli se zahájit proti Antrimu přímou ofenzivu z moře. V roce 516 vyplula Gabránova skotská válečná flotila vezoucí Aureliovy guletikovy jednotky z průlivu Jura. Jejich cílem byl hrad krále Cairilla, impozantní horská pevnost na Dun Baedanu (Badonský kopec). Aureliovy vojáci zvítězili, Dun Baedan byl dobyt. V roce 560 popsal tuto bitvu kronikář Gildas II. (516-570) ve svém díle Excidio Conquestu Britanniae („Pád a dobývání Británie“); velká bitva je zachycena také ve skotských i irských záznamech. Několik</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let po bitvě o Dun Baedan se v roee 537 stal Gabrán králem Skotů. Jeho sídlo na západní Vysočině se jmenovalo Dunadd a nalézalo se nedaleko Loch Crinan.</w:t>
      </w:r>
    </w:p>
    <w:p w:rsidR="00000000" w:rsidDel="00000000" w:rsidP="00000000" w:rsidRDefault="00000000" w:rsidRPr="00000000" w14:paraId="000002AD">
      <w:pPr>
        <w:rPr/>
      </w:pPr>
      <w:r w:rsidDel="00000000" w:rsidR="00000000" w:rsidRPr="00000000">
        <w:rPr>
          <w:rtl w:val="0"/>
        </w:rPr>
        <w:t xml:space="preserve">Pendragonem byl v té době Cuneddův pravnuk, velšský král Maelgwyn z Gwyneddu. Na tomto postu jej vystřídal syn krále Gabrána, Aedán z Daldriady. Ten se stal králem Skotů v roce 574 a jako prvního britského krále ho uvedli do úřadu tím, že byl vysvěcen na kněze a pomazán sv. Columbou.</w:t>
      </w:r>
    </w:p>
    <w:p w:rsidR="00000000" w:rsidDel="00000000" w:rsidP="00000000" w:rsidRDefault="00000000" w:rsidRPr="00000000" w14:paraId="000002AE">
      <w:pPr>
        <w:rPr/>
      </w:pPr>
      <w:r w:rsidDel="00000000" w:rsidR="00000000" w:rsidRPr="00000000">
        <w:rPr>
          <w:rtl w:val="0"/>
        </w:rPr>
        <w:t xml:space="preserve">Sv. Columba se narodil v irské královské rodině, a proto byl předurčen k tomu, aby se stal králem Irska; on se však svého údělu zřekl, stal se mnichem a vstoupil do církevní školy v Moville, v hrabství Down. Založil kláštery v Derry a okolí, největší práci však vykonal na západní Vysočině a na ostrovech skotské Dalriady. V roce 563 byl z Irska vyhnán. Columba shromáždil armádu proti nespravedlivému králi ze Sliga, načež byl uvězněn v Taru. Pak ve svých dvaačtyřiceti odešel do exilu. S dvanácti učedníky se doplavil do Iony a založil tam známý columbovský klášter. Později na dalekém kaledonském severu bylo Columbovo poselství přijato králem Bruidem Piktem a Columba získal významné postavení na druidském dvoře. Díky flotile, kterou měl k dispozici, mohl Columba navštívit ostrov Man a Grónsko, přičemž zakládal kláštery a školy, a to nejen v Kaledonii a na ostrovech, ale také v anglické Northumbrii (Saxonii).</w:t>
      </w:r>
    </w:p>
    <w:p w:rsidR="00000000" w:rsidDel="00000000" w:rsidP="00000000" w:rsidRDefault="00000000" w:rsidRPr="00000000" w14:paraId="000002AF">
      <w:pPr>
        <w:rPr/>
      </w:pPr>
      <w:r w:rsidDel="00000000" w:rsidR="00000000" w:rsidRPr="00000000">
        <w:rPr>
          <w:rtl w:val="0"/>
        </w:rPr>
        <w:t xml:space="preserve">Mezitím ve skotské Nížině (jižně od řeky Forth) vzniklo třináct samostatných království. Na jihu sousedila s northumbrijskou říší a na severu s říší ovládanou Pikty. Oblasti Galloway, Lothian, Tweeddale a Ayrshire byly spravovány velšskými princi, ačkoli geograficky do Walesu nepatřily. Jednou z oblastí položenou nad Hadrianovým valem byl Gwyr-y-Gogledd (Lidé severu), kde vládl král Gwenddolau.</w:t>
      </w:r>
    </w:p>
    <w:p w:rsidR="00000000" w:rsidDel="00000000" w:rsidP="00000000" w:rsidRDefault="00000000" w:rsidRPr="00000000" w14:paraId="000002B0">
      <w:pPr>
        <w:rPr/>
      </w:pPr>
      <w:r w:rsidDel="00000000" w:rsidR="00000000" w:rsidRPr="00000000">
        <w:rPr>
          <w:rtl w:val="0"/>
        </w:rPr>
        <w:t xml:space="preserve">Krátce předtím, než byl Aedán korunován sv. Columbou králem, zabil v bitvě u Carlisle král Rhydderch ze Srathclyde krále Gwenddolaua. Bitevní pole leželo mezi řekou Esk a jezerem Liddel, nad Hadrianovým valem. (Právě tam se u vodního příkopu Liddel odehrává artušovská pověst o Fergusovi a černém rytíři.) Gwenddolaův hlavní rádce (Merlin) byl Emrys z Powysu, syn Aureliův. Po Gwenddolaově smrti Merlin uprchl do Hart Fell Spa v kaledonském lese a pak hledal pomoc u dvora krále Aedána v Dunnadu.</w:t>
      </w:r>
    </w:p>
    <w:p w:rsidR="00000000" w:rsidDel="00000000" w:rsidP="00000000" w:rsidRDefault="00000000" w:rsidRPr="00000000" w14:paraId="000002B1">
      <w:pPr>
        <w:rPr/>
      </w:pPr>
      <w:r w:rsidDel="00000000" w:rsidR="00000000" w:rsidRPr="00000000">
        <w:rPr>
          <w:rtl w:val="0"/>
        </w:rPr>
        <w:t xml:space="preserve">Titul „Merlin“, což znamená králův věštec, měl v druidské kultuře starobylou tradici. Před Emrysem byl Merlinem Taliesin Bard, manžel Viviane I. z Jezera. Po jeho smrti v roce 540 připadl titul Emrysovi z Powysu, který se tak stal známým Merlinem artušovských legend. Emrys byl starším bratrancem krále Aedána, a proto požadoval, aby nový král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pomstil Gwenddolaovu smrt. Aedán mu vyhověl a zničil Rhydderchlův palác v Alcutu v Dumbartonu.</w:t>
      </w:r>
    </w:p>
    <w:p w:rsidR="00000000" w:rsidDel="00000000" w:rsidP="00000000" w:rsidRDefault="00000000" w:rsidRPr="00000000" w14:paraId="000002B2">
      <w:pPr>
        <w:rPr/>
      </w:pPr>
      <w:r w:rsidDel="00000000" w:rsidR="00000000" w:rsidRPr="00000000">
        <w:rPr>
          <w:rtl w:val="0"/>
        </w:rPr>
        <w:t xml:space="preserve">Nejvýznamnějším městem britského severu bylo tehdy Carlisle. Šlo o důležité posádkové město Římské armády a do roku 369 to bylo jedno z pěti hlavních provinčních měst Británie. Beda ve svém díle Život sv. Cuthberta píše o křesťanské komunitě v Carlisle, která se tam usadila dlouho před příchodem Anglosasů. Na jihu od Carlisle, nedaleko Kirkbox Stephen v Cumbrii, se nacházejí ruiny hradu Pendragon. Městu se v artušovských dobách říkalo také Cardeol nebo Caruele, a právě do Carlisle umístili spisovatelé jako Chrétien de Troyes, kteří o Grálu psali, druhý Artušův královský dvůr. Velké dějiny Svatého Grálu (The High History of the Holy Grail) se zmiňují zvlášť o Artušově dvoře na „Cardiolu“. Carlisle vystupuje také ve francouzsky psané Suit de Merlin a v britských příbězích Pan Gawain a Carl z Carlisle (Sir Gawain and the Carl of Carlisle) a Doznání krále Artuše (The Avowing of King Arthur).</w:t>
      </w:r>
    </w:p>
    <w:p w:rsidR="00000000" w:rsidDel="00000000" w:rsidP="00000000" w:rsidRDefault="00000000" w:rsidRPr="00000000" w14:paraId="000002B3">
      <w:pPr>
        <w:rPr/>
      </w:pPr>
      <w:r w:rsidDel="00000000" w:rsidR="00000000" w:rsidRPr="00000000">
        <w:rPr>
          <w:rtl w:val="0"/>
        </w:rPr>
        <w:t xml:space="preserve">Titul pendragona se zachoval šest set padesát let; legenda však hovoří o jednom pendragonovi, který nikdy neexistoval: byl to Uther Pendragon, údajný otec krále Artuše. Je zcela jisté, že neexistoval pod tímto jménem, i když Artušův otec byl skutečně významným pendragonem, jak o tom ještě bude řeč.</w:t>
      </w:r>
    </w:p>
    <w:p w:rsidR="00000000" w:rsidDel="00000000" w:rsidP="00000000" w:rsidRDefault="00000000" w:rsidRPr="00000000" w14:paraId="000002B4">
      <w:pPr>
        <w:pStyle w:val="Heading2"/>
        <w:rPr/>
      </w:pPr>
      <w:bookmarkStart w:colFirst="0" w:colLast="0" w:name="_y5alnqj92xiz" w:id="69"/>
      <w:bookmarkEnd w:id="69"/>
      <w:r w:rsidDel="00000000" w:rsidR="00000000" w:rsidRPr="00000000">
        <w:rPr>
          <w:rtl w:val="0"/>
        </w:rPr>
        <w:t xml:space="preserve">Král Artuš, jak je znám z historie</w:t>
      </w:r>
    </w:p>
    <w:p w:rsidR="00000000" w:rsidDel="00000000" w:rsidP="00000000" w:rsidRDefault="00000000" w:rsidRPr="00000000" w14:paraId="000002B5">
      <w:pPr>
        <w:rPr/>
      </w:pPr>
      <w:r w:rsidDel="00000000" w:rsidR="00000000" w:rsidRPr="00000000">
        <w:rPr>
          <w:rtl w:val="0"/>
        </w:rPr>
        <w:t xml:space="preserve">Často se uvádí, že první zmínka o Artušovi pochází od welšského mnicha Nennia, který žil v 9. století a jehož Historia Brittonum zmiňuje účast Artuše v mnoha bitvách. O Artušovi se však psalo už dávno před Nenniem, a to v 7. století v díle Život sv. Columby (Life of St. Columba). Zmínku o něm najdeme také v keltské básni Gododdin, která byla napsána někdy kolem roku 600.</w:t>
      </w:r>
    </w:p>
    <w:p w:rsidR="00000000" w:rsidDel="00000000" w:rsidP="00000000" w:rsidRDefault="00000000" w:rsidRPr="00000000" w14:paraId="000002B6">
      <w:pPr>
        <w:rPr/>
      </w:pPr>
      <w:r w:rsidDel="00000000" w:rsidR="00000000" w:rsidRPr="00000000">
        <w:rPr>
          <w:rtl w:val="0"/>
        </w:rPr>
        <w:t xml:space="preserve">Když Columba v roce 574 vysvětil krále Aedána z Dalriady (ze západní Vysočiny), stal se následníkem trůnu jeho nejstarší syn Artuš, který se narodil v roce 559. V Životě sv. Columby vzpomíná opat Adamnan z Iony (627-704), jak tento světec prorokoval, že Artuš zemře dříve, než bude moci nastoupit na trůn svého otce. Adamnan dále dokládá, že proroctví se potvrdilo, neboť Artuš padl v bitvě několik let před smrtí samotného sv. Columby, který zemřel v roce 597.</w:t>
      </w:r>
    </w:p>
    <w:p w:rsidR="00000000" w:rsidDel="00000000" w:rsidP="00000000" w:rsidRDefault="00000000" w:rsidRPr="00000000" w14:paraId="000002B7">
      <w:pPr>
        <w:rPr/>
      </w:pPr>
      <w:r w:rsidDel="00000000" w:rsidR="00000000" w:rsidRPr="00000000">
        <w:rPr>
          <w:rtl w:val="0"/>
        </w:rPr>
        <w:t xml:space="preserve">Obecně se má za to, žc jméno Artuš je odvozeninou z latinského jména Artorius, není to však pravda. Jde o čistě keltské jméno, které vzniklo z irského Artúr. Král Art, který žil ve 3. století, měl syny Cormaca a Artura. Na znění irských jmen se vliv Říma nepodepsal a kořeny jména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Artuš se dají najít už v 5. století př. n. l.; v té době byl králem Lagainu muž jménem Artu mes Delmann.</w:t>
      </w:r>
    </w:p>
    <w:p w:rsidR="00000000" w:rsidDel="00000000" w:rsidP="00000000" w:rsidRDefault="00000000" w:rsidRPr="00000000" w14:paraId="000002B8">
      <w:pPr>
        <w:rPr/>
      </w:pPr>
      <w:r w:rsidDel="00000000" w:rsidR="00000000" w:rsidRPr="00000000">
        <w:rPr>
          <w:rtl w:val="0"/>
        </w:rPr>
        <w:t xml:space="preserve">V roce 858 Nennius vyjmenoval různé bitvy, v nichž Artuš zvítězil. Jejich dějištěm byl kaledonský les severně od Carlisle (Cat Coit Celidon) a Hora Agned, tj. pevnost Bremenium v Cheviots, odkud byl odražen nápor Anglosasů. Nennius se zmiňuje také o Artušově bitvě u řeky Glein (Glen) v Northumbrii; toto opevněné ležení bylo od poloviny 6. století střediskem mnoha northumbrijských tažení. Další významná bitevní pole, na nichž se Artuš vyznamenal, byla City Legion v Carlisle a Linnuis starý region Novantae severně od Dumbartonu, kde se nad Arrocharem na severní straně jezera tyčí Loch Long Ben Arthur.</w:t>
      </w:r>
    </w:p>
    <w:p w:rsidR="00000000" w:rsidDel="00000000" w:rsidP="00000000" w:rsidRDefault="00000000" w:rsidRPr="00000000" w14:paraId="000002B9">
      <w:pPr>
        <w:rPr/>
      </w:pPr>
      <w:r w:rsidDel="00000000" w:rsidR="00000000" w:rsidRPr="00000000">
        <w:rPr>
          <w:rtl w:val="0"/>
        </w:rPr>
        <w:t xml:space="preserve">Abychom mohli Artušovu osobnost zasadit do správných souvislostí, připomeňme, že to, co na první pohled vypadá jako jméno Pendragon či Merlin -, byly ve skutečnosti tituly. V průběhu let náležely víc než jednomu člověku. Artušův otec, král Aedán mac Gabrán Skotský, se stal pendragonem díky tomu, že byl vnukem prince Brychana. V této linii je i matka Aedána, Lluan z Brecknocku, která byla potomkem Josefa z Arimatie. Žádný Uther Pendragon nikdy neexistoval, i když se později dostal do dobových anglických výčtů. Jméno Uther Pendragon si ve 12. století vymyslel tvůrce romancí Geoffrey z Monmouthu (pozdější biskup ze Sv. Asaphu). Gaelské slovo uther (nebo uthir) je pouhým adjektivem a znamená „hrozný“. Za celou historii se jen jednomu pendragonovi narodil syn Artuš; byl to Artuš mac Aedán z Dalriady.</w:t>
      </w:r>
    </w:p>
    <w:p w:rsidR="00000000" w:rsidDel="00000000" w:rsidP="00000000" w:rsidRDefault="00000000" w:rsidRPr="00000000" w14:paraId="000002BA">
      <w:pPr>
        <w:rPr/>
      </w:pPr>
      <w:r w:rsidDel="00000000" w:rsidR="00000000" w:rsidRPr="00000000">
        <w:rPr>
          <w:rtl w:val="0"/>
        </w:rPr>
        <w:t xml:space="preserve">Když mu v roce 575 bylo šestnáct, stal se Artuš nejvyšším guletikem (velitelem). Keltská církev uznala jeho matku Ygernu del Acqs (z Jezera) za pravou velekrálovnu keltského království. Její vlastní matka (v následnické linii od Ježíše) byla Viviane I., dynastická královna Avalonu. Kněží pak pomazali Artuše, velekrále Britů, podle příkazu jeho otce za krále Skotů. Ygerna (někdy nazývaná Igraine) byla v době, kdy s Aedánem počala Artuše, stále ještě provdána za Gwyr-Llewa, vévodu z Carlisle. Kronika Skotů (Scots Cronicle) o tom píše:</w:t>
      </w:r>
    </w:p>
    <w:p w:rsidR="00000000" w:rsidDel="00000000" w:rsidP="00000000" w:rsidRDefault="00000000" w:rsidRPr="00000000" w14:paraId="000002BB">
      <w:pPr>
        <w:rPr/>
      </w:pPr>
      <w:r w:rsidDel="00000000" w:rsidR="00000000" w:rsidRPr="00000000">
        <w:rPr>
          <w:rtl w:val="0"/>
        </w:rPr>
        <w:t xml:space="preserve">Když bylo Artušovi patnáct let, Britové jej učinili králem za pomoci kouzel Merlinových, a byl to ten Artuš, který byl svým otcem zplozen s manželkou Gwyr-Llewa, duxe z Carlisle.</w:t>
      </w:r>
    </w:p>
    <w:p w:rsidR="00000000" w:rsidDel="00000000" w:rsidP="00000000" w:rsidRDefault="00000000" w:rsidRPr="00000000" w14:paraId="000002BC">
      <w:pPr>
        <w:rPr/>
      </w:pPr>
      <w:r w:rsidDel="00000000" w:rsidR="00000000" w:rsidRPr="00000000">
        <w:rPr>
          <w:rtl w:val="0"/>
        </w:rPr>
        <w:t xml:space="preserve">Podle spisu Historia Regnum Britanniae („Historie britských králů“), jehož autorem byl Geoffrey z Monmouthu (žil kolem roku 1147), se Gwyr-Llew, vévoda z Carlisle (vojenský velitel), ocitl na západě, kde se stal Gorloisem, vévodou z Cornwallu. Protože Historia byla financována z normanských peněz s výslovným požadavkem, aby byla osobnost krále Artuše průkazně zakotvena v anglických tradicích, musel Geoffrey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provést tuto drobnou „úpravu“ skutečnosti; navíc byl jeho normanským patronem Robert, hrabě z Glousteru.</w:t>
      </w:r>
    </w:p>
    <w:p w:rsidR="00000000" w:rsidDel="00000000" w:rsidP="00000000" w:rsidRDefault="00000000" w:rsidRPr="00000000" w14:paraId="000002BD">
      <w:pPr>
        <w:rPr/>
      </w:pPr>
      <w:r w:rsidDel="00000000" w:rsidR="00000000" w:rsidRPr="00000000">
        <w:rPr>
          <w:rtl w:val="0"/>
        </w:rPr>
        <w:t xml:space="preserve">I když je Geoffreyho práce představována jako dějepisové dílo, je o ní známo, že byla v mnoha ohledech nepřesná. Historik William z Malmesbury ji označil za „pochybnou“ a William z Newburghu šel ještě dál, když prohlásil: „Všechno, co ten muž pracně sepsal o Artušovi a jeho předchůdcích, je lež.“ Mnozí byli zaraženi kvůli postavě vévody Gorloise z Cornwallu, protože v 6. století v Anglii žádní vévodové neexistovali. Raný titul dux byl odlišný od pozdějšího šlechtického titulu vévody: šlo o výhradně vojenský titul a nevázalo se k němu žádné feudální vlastnictví půdy. Další záhadou bylo Geoffreyho tvrzení, že se Artuš v 6. století narodil na tintagelském hradě. Na Tintagelu hrad nestál, než ho dal postavit první hrabě z Cornwallu, k čemuž došlo na počátku 12. století. Do té doby tam stávala pouze zřícenina keltského kláštera.</w:t>
      </w:r>
    </w:p>
    <w:p w:rsidR="00000000" w:rsidDel="00000000" w:rsidP="00000000" w:rsidRDefault="00000000" w:rsidRPr="00000000" w14:paraId="000002BE">
      <w:pPr>
        <w:rPr/>
      </w:pPr>
      <w:r w:rsidDel="00000000" w:rsidR="00000000" w:rsidRPr="00000000">
        <w:rPr>
          <w:rtl w:val="0"/>
        </w:rPr>
        <w:t xml:space="preserve">K dalšímu zneužití legendy o pendragonově synu, králi Artušovi, došlo ve Walesu a tato tradice se zachovala až do dnešních dnů. V 6. století ve Walesu žil muž jménem Artuš a byl to v té době jediný další člověk toho jména a královské krve. Nešlo však o syna pendragona, a nebyl ani tím Artušem, kterého vzpomíná legenda o Grálu. Tento druhý Artuš byl v roce 506 sv. Dubriciem jmenován princem z Dyfedu a jeho předkové byli nepřáteli původních Welšanů. Artuš byl ve skutečnosti potomkem vyděděných šlechticů Déisů, na konci 4. století vyhnaných z Irska. Když Římané opustili v roce 383 jih Walesu, přišli vůdcové Déisů z Leinsteru a usadili se v Dyfedu (Demetii). Artuš, princ z Dyfedu, vystupuje v díle Životy svatých (The Lives of the Saints), v Carannonských povídkách i jinde jako nenapravitelný tyran a často je zpodobňován jako vetřelec, s nímž byly v oblasti samé problémy. V artušovské romanci došlo díky Merlinovi k záměně skotského a velkého Artuše. Jak jsme řekli, Merlin Emrys byl synem Aurelia, ale Aureliova žena Niniane byla sestrou Artuše z Dyfedu. Aurelius se s ní oženil, aby zabránil invazi Déisů do Powysu, jeho strategie se však neosvědčila. Znamenalo to, že Merlin Emrys byl synovcem Artuše z Dyfedu a zároveň bratrancem pendragona, Aedána mac Gabrána, takže i určeným ochráncem Aedánova syna, Artuše z Dalriady.</w:t>
      </w:r>
    </w:p>
    <w:p w:rsidR="00000000" w:rsidDel="00000000" w:rsidP="00000000" w:rsidRDefault="00000000" w:rsidRPr="00000000" w14:paraId="000002BF">
      <w:pPr>
        <w:rPr/>
      </w:pPr>
      <w:r w:rsidDel="00000000" w:rsidR="00000000" w:rsidRPr="00000000">
        <w:rPr>
          <w:rtl w:val="0"/>
        </w:rPr>
        <w:t xml:space="preserve">Podle Annales Cambriae (Kroniky Walesu) zahynul Artuš v bitvě u Camlannu. Ale o kterém Artušovi to kronika píše? Vznikla tolik let po oné události, takže asi mluví o jakémsi artušovském hybridu; jde o postavu, která něco převzala jak z dyfedského, tak i z dalriadského prince.</w:t>
      </w:r>
    </w:p>
    <w:p w:rsidR="00000000" w:rsidDel="00000000" w:rsidP="00000000" w:rsidRDefault="00000000" w:rsidRPr="00000000" w14:paraId="000002C0">
      <w:pPr>
        <w:rPr/>
      </w:pPr>
      <w:r w:rsidDel="00000000" w:rsidR="00000000" w:rsidRPr="00000000">
        <w:rPr>
          <w:rtl w:val="0"/>
        </w:rPr>
        <w:t xml:space="preserve">Sbírka velšských lidových vyprávění z 15. století, nazvaná Hergestova červená kniha, uvádí, že bitva u Camlannu se odehrála v roce 537. Pokud místopis souvisí s Maes Camlanem, jižně od Dinas Mawddwy, je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docela možné, že v bitvě bojoval Artuš z Dyfedu a že to on vedl nájezdy do Gwyneddu i Powysu. Je však jisté, že Artuš z Dalriady později byl při tom v jiné bitvě u Camelonu (západně od Falkirku). Kroniky Piktů a Skotů se zmiňují o tomto severském konfliktu jako o „bitvě u Camelynu“. Artuš také bojoval u Camlanny (nebo Camboglanny) u Hadrianova valu, v bitvě, která nakonec vedla k jeho sesazení.</w:t>
      </w:r>
    </w:p>
    <w:p w:rsidR="00000000" w:rsidDel="00000000" w:rsidP="00000000" w:rsidRDefault="00000000" w:rsidRPr="00000000" w14:paraId="000002C1">
      <w:pPr>
        <w:rPr/>
      </w:pPr>
      <w:r w:rsidDel="00000000" w:rsidR="00000000" w:rsidRPr="00000000">
        <w:rPr>
          <w:rtl w:val="0"/>
        </w:rPr>
        <w:t xml:space="preserve">Pokud jde o Geoffreyho z Monmouthu, ten se rozhodl ignorovat veškeré zeměpisné údaje a svou smyšlenou bitvu umístil na řeku Camel v Cornwallu. Spojil také irskou bitvu u Badon Hill (Dun Baedan) s bitvou u města Bath, protože právě Bath bylo kdysi známé pod názvem Badan-ceaster.</w:t>
      </w:r>
    </w:p>
    <w:p w:rsidR="00000000" w:rsidDel="00000000" w:rsidP="00000000" w:rsidRDefault="00000000" w:rsidRPr="00000000" w14:paraId="000002C2">
      <w:pPr>
        <w:rPr/>
      </w:pPr>
      <w:r w:rsidDel="00000000" w:rsidR="00000000" w:rsidRPr="00000000">
        <w:rPr>
          <w:rtl w:val="0"/>
        </w:rPr>
        <w:t xml:space="preserve">V díle Život sv. Columby uvádí opat Adamnan, že se skotský král Aedán koncem 6. století radil se sv. Columbou o svém následníkovi v Dalriadě a ptal se jej: „Který z (mých) tří synů by měl vládnout Artuš, Eochaid Find nebo Domingart?“ Sv. Columba mu odpověděl:</w:t>
      </w:r>
    </w:p>
    <w:p w:rsidR="00000000" w:rsidDel="00000000" w:rsidP="00000000" w:rsidRDefault="00000000" w:rsidRPr="00000000" w14:paraId="000002C3">
      <w:pPr>
        <w:rPr/>
      </w:pPr>
      <w:r w:rsidDel="00000000" w:rsidR="00000000" w:rsidRPr="00000000">
        <w:rPr>
          <w:rtl w:val="0"/>
        </w:rPr>
        <w:t xml:space="preserve">Panovníkem nebude ani jeden z nich, protože padnou v bitvě, budou zabiti nepřáteli; ale máš-li nějaké další mladší syny, přiveď je ke mně.</w:t>
      </w:r>
    </w:p>
    <w:p w:rsidR="00000000" w:rsidDel="00000000" w:rsidP="00000000" w:rsidRDefault="00000000" w:rsidRPr="00000000" w14:paraId="000002C4">
      <w:pPr>
        <w:rPr/>
      </w:pPr>
      <w:r w:rsidDel="00000000" w:rsidR="00000000" w:rsidRPr="00000000">
        <w:rPr>
          <w:rtl w:val="0"/>
        </w:rPr>
        <w:t xml:space="preserve">Byl povolán čtvrtý syn, Eochaid Buide, světec mu požehnal a Adeánovi řekl: „Toto je tvůj následník.“ Adamnan pokračuje:</w:t>
      </w:r>
    </w:p>
    <w:p w:rsidR="00000000" w:rsidDel="00000000" w:rsidP="00000000" w:rsidRDefault="00000000" w:rsidRPr="00000000" w14:paraId="000002C5">
      <w:pPr>
        <w:rPr/>
      </w:pPr>
      <w:r w:rsidDel="00000000" w:rsidR="00000000" w:rsidRPr="00000000">
        <w:rPr>
          <w:rtl w:val="0"/>
        </w:rPr>
        <w:t xml:space="preserve">A pak, když nadešel ten čas, všechno se pravdivě vyplnilo; neboť Artuš a Eochaid Find byli krátce po sobě zabiti v bitvě s Miathy. Domingart byl zabit v Sasku. Eochaid Buide se ujal království po svém otci.</w:t>
      </w:r>
    </w:p>
    <w:p w:rsidR="00000000" w:rsidDel="00000000" w:rsidP="00000000" w:rsidRDefault="00000000" w:rsidRPr="00000000" w14:paraId="000002C6">
      <w:pPr>
        <w:rPr/>
      </w:pPr>
      <w:r w:rsidDel="00000000" w:rsidR="00000000" w:rsidRPr="00000000">
        <w:rPr>
          <w:rtl w:val="0"/>
        </w:rPr>
        <w:t xml:space="preserve">Miathové, jak píše Adamnan. byl britský kmen, jehož příslušníci se usadili ve dvou samostatných skupinách severně od Antoniova a Hadrianova valu. Antoniův val vyrostl mezi zálivem Forth a ústím řeky Clyde. Hadrianův val dělil spodní území mezi zálivem Sloway a městem Tynemouth. V roce 559 Anglové osídlili Deiru (Yorkshire) a zahnali Miathy na sever. Do roku 574 Anglové pronikli až do northumbrijské Bernicie. Někteří z Miathů se rozhodli zůstat u jižního valu jako u strategického místa, zatímco jiní se stěhovali dál na sever a usadili se u horního valu.</w:t>
      </w:r>
    </w:p>
    <w:p w:rsidR="00000000" w:rsidDel="00000000" w:rsidP="00000000" w:rsidRDefault="00000000" w:rsidRPr="00000000" w14:paraId="000002C7">
      <w:pPr>
        <w:rPr/>
      </w:pPr>
      <w:r w:rsidDel="00000000" w:rsidR="00000000" w:rsidRPr="00000000">
        <w:rPr>
          <w:rtl w:val="0"/>
        </w:rPr>
        <w:t xml:space="preserve">Hlavní baštou severních Miathů se stal Dunmyat na hranici s (dnešním) Clackmannanshire v oblasti Manau ve Forthu. Zde se přidali k irským osadníkům a připojili se tak k nepřátelům Skotů a Welšanů. Přes porážku krále Cairilla v Antrimu v roce 516 zůstali Irové v Manau vážným problémem. Guletikovy jednotky proto podnikly v roce 575 další vpád do Ulsteru. Tento druhý útok u Dun Baedanu popisuje Nennius, jenž správně uvádí přítomnost Artuše, zatímco Gildasovy údaje se týkají předchozí bitvy z roku 516. Nennius také správně uvádí Ambrosia Aurelia jako velitele.</w:t>
      </w:r>
    </w:p>
    <w:p w:rsidR="00000000" w:rsidDel="00000000" w:rsidP="00000000" w:rsidRDefault="00000000" w:rsidRPr="00000000" w14:paraId="000002C8">
      <w:pPr>
        <w:ind w:left="0" w:firstLine="0"/>
        <w:jc w:val="center"/>
        <w:rPr/>
      </w:pPr>
      <w:r w:rsidDel="00000000" w:rsidR="00000000" w:rsidRPr="00000000">
        <w:rPr/>
        <w:drawing>
          <wp:inline distB="114300" distT="114300" distL="114300" distR="114300">
            <wp:extent cx="4362450" cy="6181725"/>
            <wp:effectExtent b="0" l="0" r="0" t="0"/>
            <wp:docPr id="13" name="image24.png"/>
            <a:graphic>
              <a:graphicData uri="http://schemas.openxmlformats.org/drawingml/2006/picture">
                <pic:pic>
                  <pic:nvPicPr>
                    <pic:cNvPr id="0" name="image24.png"/>
                    <pic:cNvPicPr preferRelativeResize="0"/>
                  </pic:nvPicPr>
                  <pic:blipFill>
                    <a:blip r:embed="rId16"/>
                    <a:srcRect b="0" l="0" r="0" t="0"/>
                    <a:stretch>
                      <a:fillRect/>
                    </a:stretch>
                  </pic:blipFill>
                  <pic:spPr>
                    <a:xfrm>
                      <a:off x="0" y="0"/>
                      <a:ext cx="4362450" cy="6181725"/>
                    </a:xfrm>
                    <a:prstGeom prst="rect"/>
                    <a:ln/>
                  </pic:spPr>
                </pic:pic>
              </a:graphicData>
            </a:graphic>
          </wp:inline>
        </w:drawing>
      </w: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Ačkoli Nennius připisuje Artušovi víc zásluh, než mu ve skutečnosti náleží, tentokrát byli Skotové poraženi a Artušův otec král Aedán</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byl jat princem Baedanem mac Cairllem v Ros-na-Rigu u zálivu Belfast Lough.</w:t>
      </w:r>
    </w:p>
    <w:p w:rsidR="00000000" w:rsidDel="00000000" w:rsidP="00000000" w:rsidRDefault="00000000" w:rsidRPr="00000000" w14:paraId="000002CA">
      <w:pPr>
        <w:rPr/>
      </w:pPr>
      <w:r w:rsidDel="00000000" w:rsidR="00000000" w:rsidRPr="00000000">
        <w:rPr>
          <w:rtl w:val="0"/>
        </w:rPr>
        <w:t xml:space="preserve">Po smrti krále Baedana Mc Carilla v roce 581 se Aedánovi Skotskému konečně podařilo zahnat Iry z Manau a Forthu. Později, v roce 596, Artušovy jednotky vytlačily Iry ze skotského Brecknocku. Král Aedán se bitev účastnil, Artušovi mladší bratři Brân a Domingart však padli u Brechniu na poli Circinn.</w:t>
      </w:r>
    </w:p>
    <w:p w:rsidR="00000000" w:rsidDel="00000000" w:rsidP="00000000" w:rsidRDefault="00000000" w:rsidRPr="00000000" w14:paraId="000002CB">
      <w:pPr>
        <w:rPr/>
      </w:pPr>
      <w:r w:rsidDel="00000000" w:rsidR="00000000" w:rsidRPr="00000000">
        <w:rPr>
          <w:rtl w:val="0"/>
        </w:rPr>
        <w:t xml:space="preserve">Při střetu s Iry v Manau se guletikovy jednotky vypořádaly také s miathskými Brity. Mnohé z nich se podařilo zatlačit zpět, ale ti, kteří zůstali poté, co jednotky odjely se museli utkat s Pikty, kteří rychle pronikli na jejich území. Na konci století se Piktové a Miathové spojili proti Skotům, s nimiž se utkali v bitvě u Camelonu, severně od Antoniova valu. Skotové opět zvítězili a zahnali Pikty na sever. Až do 18. století, než zanikla vlivem průmyslové revoluce, nesla nedaleká kovárna titul Farnus Arthuri (Artušova kovárna) na pamět oné události.</w:t>
      </w:r>
    </w:p>
    <w:p w:rsidR="00000000" w:rsidDel="00000000" w:rsidP="00000000" w:rsidRDefault="00000000" w:rsidRPr="00000000" w14:paraId="000002CC">
      <w:pPr>
        <w:rPr/>
      </w:pPr>
      <w:r w:rsidDel="00000000" w:rsidR="00000000" w:rsidRPr="00000000">
        <w:rPr>
          <w:rtl w:val="0"/>
        </w:rPr>
        <w:t xml:space="preserve">Tři roky po Camelonu se Skotové utkali s jižními Miathy a northumbrijskými Angly. Šlo o střetnutí odehrávající se na dvou bitevních polích. Nejprve se jednotky střetly u Camlanny, staré římské horské pevnosti u Hadrianova valu. Na rozdíl od předchozí bitvy skončily boje u Camlanny pro Skoty naprostým fiaskem. Pod vlivem strategie Miathů, která odvedla jejich pozornost, si Skotové pustili Angly do týlu, a byli tak vytlačeni k severozápadu, směrem ke Galloway a Stralhclyde. Od té doby se pro mnoho neúspěšných bitev ustálilo rčení „camlanna“.</w:t>
      </w:r>
    </w:p>
    <w:p w:rsidR="00000000" w:rsidDel="00000000" w:rsidP="00000000" w:rsidRDefault="00000000" w:rsidRPr="00000000" w14:paraId="000002CD">
      <w:pPr>
        <w:rPr/>
      </w:pPr>
      <w:r w:rsidDel="00000000" w:rsidR="00000000" w:rsidRPr="00000000">
        <w:rPr>
          <w:rtl w:val="0"/>
        </w:rPr>
        <w:t xml:space="preserve">Jen o několik měsíců dříve porazil král Anglů Aethelfrith z Bernicie krále Rhyddercha v bitvě u Carlisle a získal tak nové území podél Sloway. Dalriadské oddíly pod vedením Aedána a Artuše se tak ocitly pod tlakem, aby zachytily a odřízly postup Anglů na sever. Říká se, že se shromáždily ohromné jednotky, které poslali velšští princové; dostalo se jim dokonce podpory od Maeluma mac Baedana z Antrimu, syna jejich někdejšího nepřítele. Irové byli do té doby zastrašeni pouhou představou anglosaské invaze.</w:t>
      </w:r>
    </w:p>
    <w:p w:rsidR="00000000" w:rsidDel="00000000" w:rsidP="00000000" w:rsidRDefault="00000000" w:rsidRPr="00000000" w14:paraId="000002CE">
      <w:pPr>
        <w:pStyle w:val="Heading2"/>
        <w:rPr/>
      </w:pPr>
      <w:bookmarkStart w:colFirst="0" w:colLast="0" w:name="_cycmirzezo0l" w:id="70"/>
      <w:bookmarkEnd w:id="70"/>
      <w:r w:rsidDel="00000000" w:rsidR="00000000" w:rsidRPr="00000000">
        <w:rPr>
          <w:rtl w:val="0"/>
        </w:rPr>
        <w:t xml:space="preserve">Modred a keltská církev</w:t>
      </w:r>
    </w:p>
    <w:p w:rsidR="00000000" w:rsidDel="00000000" w:rsidP="00000000" w:rsidRDefault="00000000" w:rsidRPr="00000000" w14:paraId="000002CF">
      <w:pPr>
        <w:rPr/>
      </w:pPr>
      <w:r w:rsidDel="00000000" w:rsidR="00000000" w:rsidRPr="00000000">
        <w:rPr>
          <w:rtl w:val="0"/>
        </w:rPr>
        <w:t xml:space="preserve">Je třeba poznamenat, že král Aedán patřil ke křesťanům keltské církve Svaté rodiny sv. Columby. Dalriadové bývali obecně spojováni s touto Svatou rodinou, která sice vycházela přímo z nazírské tradice, ale přijala i některá pravidla druidských rituálů.</w:t>
      </w:r>
    </w:p>
    <w:p w:rsidR="00000000" w:rsidDel="00000000" w:rsidP="00000000" w:rsidRDefault="00000000" w:rsidRPr="00000000" w14:paraId="000002D0">
      <w:pPr>
        <w:rPr/>
      </w:pPr>
      <w:r w:rsidDel="00000000" w:rsidR="00000000" w:rsidRPr="00000000">
        <w:rPr>
          <w:rtl w:val="0"/>
        </w:rPr>
        <w:t xml:space="preserve">Artuš se však nechal zlákat římským křesťanstvím do té míry, že dokonce začal pokládat guletikovu jízdu za svatou armádu. Proto došlo ke znepokojení v keltské církvi, neboť Artuš se měl stát příštím králem Skotů.</w:t>
      </w:r>
    </w:p>
    <w:p w:rsidR="00000000" w:rsidDel="00000000" w:rsidP="00000000" w:rsidRDefault="00000000" w:rsidRPr="00000000" w14:paraId="000002D1">
      <w:pPr>
        <w:rPr/>
      </w:pPr>
      <w:r w:rsidDel="00000000" w:rsidR="00000000" w:rsidRPr="00000000">
        <w:rPr>
          <w:rtl w:val="0"/>
        </w:rPr>
        <w:t xml:space="preserve">Starší se obávali, aby se nepokusil zavést v Dalriadě romanizované království, a právě kvůli tomu se Artuš stal nepřítelem vlastního syna Modreda, arcikněze Svaté rodiny. Modred byl spojencem saského krále Cerdica z Elmetu (West Riding v Yorkshiru) a Cerdic zase spojencem Aethelfritha z Bernicie. Modreda přesvědčili, aby se na bitevním poli postavil proti svému otci a spojil se s Angly s vidinou, že zachová skotskému království druidské dědictví. Tak se tedy stalo, že když se Skotové v roce 603 střetli s Angly a Miathy u Camlanny, museli Aedán a Artuš čelil nejen králi Aethelfrithovi, ale také svému vlastnímu princi Modredovi. Úvodní střet byl krátký: keltské jednotky musely dohnat Angly, kteří se přes ně přehnali. Dohonili je v Dawston-on-Solway (tehdy se toto místo jmenovalo Degsastan in Liddesdale; Kronika Svatého kříže a Kronika Melrose píší o tomto bitevním poli jako o Dexa Stone). Skutečnost, že mezi invazními jednotkami byl arcikněz Modred, Kelty značně sklíčila, a právě zde také Artuš (tehdy mu bylo čtyřicet čtyři let) padl po boku Maeluma mac Baedana. Bitva, která začala u Camlanny a skončila v Dawstonu, se stala jednou z nejkrutějších bitev v keltské historii. Podle Kroniky Tigernach to byl „den, kdy padla polovina Skotů“. Ačkoli Aethelfirth zvítězil, také on utrpěl velké ztráty. Jeho bratři Theobald a Eanfrith spolu se všemi svými muži padli. Král Aedán z bitvy utekl a ztratil v ní dva syny, Artuše a Eochaida Finda, a také vnuka, arcikněze Modreda.</w:t>
      </w:r>
    </w:p>
    <w:p w:rsidR="00000000" w:rsidDel="00000000" w:rsidP="00000000" w:rsidRDefault="00000000" w:rsidRPr="00000000" w14:paraId="000002D2">
      <w:pPr>
        <w:rPr/>
      </w:pPr>
      <w:r w:rsidDel="00000000" w:rsidR="00000000" w:rsidRPr="00000000">
        <w:rPr>
          <w:rtl w:val="0"/>
        </w:rPr>
        <w:t xml:space="preserve">Aethelfrith se nikdy nedostal až ke Strathclyde, ale díky úspěchu u Dawstonu se mohlo northumbrijské území rozšířit až k zálivu Forth a zahrnovalo i Lothian. O deset let později uchvátil v roce 613 Aethelfrith Chester a Cumbrie se dostala do područí Anglů. Tak byli welšští a strathclydští Britové zeměpisně odděleni klínem. Anglové z Merice se pak dostávali víc na západ a zatlačili Welšany za hranici, které se říkalo Offa's Dyke. Wessexští Sasové se zmocnili území za Exterem a získali tak jihozápadní poloostrov. Nakonec se kdysi spojená keltská území Walesu, Stratchclydu a Dumnonie (Devon a Cornwall) zcela oddělila. Rodina sv. Columby za to dávala vinu Artušovi, jenž selhal jako guletik a velekrál. Jeho otec král Aedán zemřel pět let po tragické bitvě u Camlanny, která otevřela Anglosasům cestu k úplnému dohytí Británie. Dny keltského panování skončili a Cadwaladr z Walesu (dvacátý šestý v linii po Josefu z Arimatie) se po více než šesti stech letech stal posledním pendragonem.</w:t>
      </w:r>
    </w:p>
    <w:p w:rsidR="00000000" w:rsidDel="00000000" w:rsidP="00000000" w:rsidRDefault="00000000" w:rsidRPr="00000000" w14:paraId="000002D3">
      <w:pPr>
        <w:rPr/>
      </w:pPr>
      <w:r w:rsidDel="00000000" w:rsidR="00000000" w:rsidRPr="00000000">
        <w:rPr>
          <w:rtl w:val="0"/>
        </w:rPr>
        <w:t xml:space="preserve">Po Artušově porážce u Camlanny a Dawstonu bitvy (společně nazývané di Bellum Miathorum, Bitva Miathů) přestala stará království severu existovat. Skotové bylí odděleni od svých někdejších spojenců ve Walesu a zjistili, že jediný způsob, jak zachránit zemi Albu (Skotsko), je spojenectví s Pikty v Kaledonii. Dosáhli toho v roce 844, kdy Aedánův</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slavný potomek král Kenneth Mac Alpin spojil Pikty a Skoty v jeden národ. Záznamy o Kennethově korunovaci dokazují jeho vpravdě významnou pozici v rodové linii: mluví se o něm jako o potomku královen z Avalonu.</w:t>
      </w:r>
    </w:p>
    <w:p w:rsidR="00000000" w:rsidDel="00000000" w:rsidP="00000000" w:rsidRDefault="00000000" w:rsidRPr="00000000" w14:paraId="000002D4">
      <w:pPr>
        <w:rPr/>
      </w:pPr>
      <w:r w:rsidDel="00000000" w:rsidR="00000000" w:rsidRPr="00000000">
        <w:rPr>
          <w:rtl w:val="0"/>
        </w:rPr>
        <w:t xml:space="preserve">Kdyby Modred nezahynul, nepochybně by se stal pendragonem, neboť byl velmi oblíben mezi druidy i v keltské církvi. Artušova matka Ygerna měla mladší sestru Morgause; ta se provdala za Lota z Lothie, vládce Orkney. Lot a Morgause byli rodiči Orkney a bratrů Gawaina, Gaheriese a Garetha. Morgause byla stejně jako Ygerna mladší sestrou Viviane II., manželky krále Bana le Benoica (Ban [z] Blahoslaveného těla desposynoiský potomek Faramunda a králů Rybářů). Viviane a Ban byli rodiči Lancelota z Jezera. Po smrti svého prvního muže duxe z Carlisle se Ygerna provdala za Aedána z Dalriady a učinila tak Artuše legitimním potomkem ještě předtím, než mu byly uděleny rodové tituly. Díky tomuto svazku se poprvé po tři sta padesáti letech v osobě Artuše spojily rody Ježíše a Jakuba (Arimatejského).</w:t>
      </w:r>
    </w:p>
    <w:p w:rsidR="00000000" w:rsidDel="00000000" w:rsidP="00000000" w:rsidRDefault="00000000" w:rsidRPr="00000000" w14:paraId="000002D5">
      <w:pPr>
        <w:rPr/>
      </w:pPr>
      <w:r w:rsidDel="00000000" w:rsidR="00000000" w:rsidRPr="00000000">
        <w:rPr>
          <w:rtl w:val="0"/>
        </w:rPr>
        <w:t xml:space="preserve">Artušova babička z matčiny strany Viviane I. byla dynastickou královnou z Avalonu, příbuznou merovejských králů, jeho teta Viviane II. oficiální strážkyní tajemství Keltů. Toto dědictví pochopitelně připadlo Ygernině dceři Morgaine. Artuš se oženil s Gwenhwyfar z Bretaně, ale neměl s ní děti. Stal se však otcem Modreda, jehož matkou byla Morgaine. Některé zdroje jako například Cromartovy paměti (Promptuary of Cromarty) uvádějí, že Artuš měl také dceru Tortolinu, ve skutečnosti však šlo o jeho vnučku dceru Modreda. Morgaine, známá také jako Morgana či Morgan le Faye, se provdala z krále Uriena z Rhegedu a Gowrie (Gouvre), který je v artušovských baladách znám jako Uriens, král Gore. Jejich synem byl Ywain, zakladatel bretonského rodu de Leon d’Acqs (držitel titulu comte, tj. hrabě). Podle tradice byla Morgaine svatou sestrou Avalonu a keltskou velekněžkou. Spisovatelé někdy naznačují, že Artuš měl incestní poměr se svou nevlastní sestrou Morgaine, v keltské Británii to však takto posuzováno nebylo. Tehdy převládal dávný dvojí charakter Boha, stejně jako dávný princip „svaté sestry-nevěsty“, který býval zachováván ve posvátném rituálu staré Mezopotámie. Keltská modlitba začínala slovy: „Náš otec-matka na nebesích“. V souladu s tím se vykonávaly obřady, které měly přísná pravidla a jejichž smyslem bylo zdůraznit konečnou inkarnaci</w:t>
      </w:r>
    </w:p>
    <w:p w:rsidR="00000000" w:rsidDel="00000000" w:rsidP="00000000" w:rsidRDefault="00000000" w:rsidRPr="00000000" w14:paraId="000002D6">
      <w:pPr>
        <w:rPr/>
      </w:pPr>
      <w:r w:rsidDel="00000000" w:rsidR="00000000" w:rsidRPr="00000000">
        <w:rPr>
          <w:rtl w:val="0"/>
        </w:rPr>
        <w:t xml:space="preserve">„dvojí mužské-ženské jednotky“. Morgaine byla jako pozemské ztělesnění bohyně Cerridvin (Ceridwen) ženským aspektem této duality. Artuš představoval její mužský protějšek, jak to bývalo již za dávných faraónů. Ačkoli byl Artuš předurčen stát se velevýznamnou postavou romantické historie, nejvyšší duchovní post dostal jeho syn Modred: byl to on,</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kdo se stal designovaným Kristem Británie, vysvěceným arciknězem Svaté rodiny a pomazaným králem Rybářem.</w:t>
      </w:r>
    </w:p>
    <w:p w:rsidR="00000000" w:rsidDel="00000000" w:rsidP="00000000" w:rsidRDefault="00000000" w:rsidRPr="00000000" w14:paraId="000002D7">
      <w:pPr>
        <w:rPr/>
      </w:pPr>
      <w:r w:rsidDel="00000000" w:rsidR="00000000" w:rsidRPr="00000000">
        <w:rPr>
          <w:rtl w:val="0"/>
        </w:rPr>
        <w:t xml:space="preserve">Artuš ve své dospělosti dodržoval římské tradice, ale arcikněz Modred se snažil kombinovat staré keltské uěení s učením křesťanské církve a k druidům i ke křesťanským kněžím měl stejný vztah. Tento základní rozdíl mezi otcem a synem je nakonec postavil proti sobě. Artuš se zcela podrobil Římu, zatímco Modred zachovával náboženskou toleranci, jak se sluší na krále Grálu. Přes velké úspěchy na počátku své činnosti se Artuš vinou katolického fanatismu zpronevěřil své keltské přísaze. Jako velekrál Britů měl být ochráncem vyznání, místo toho však nutil lid provádět cizokrajné obřady. Když on a Modred v roce 603 zemřeli, keltská církev pro Artuše nctruchlila, nikdy na něj však nezapomene. Artušovo království se rozpadlo, protože se zpronevěřil zákonům loajality a služby. Jeho pochybení usnadnilo Sasům dobytí Británie a jeho rytíři budou bloumat v pustinách, dokud se Grál nevrátí. V rozporu se všemi legendami a mýty odnesly umírajícího Modreda (nikoli Artuše) z bitevního pole svaté sestry jeho matky Morgaine.</w:t>
      </w:r>
    </w:p>
    <w:p w:rsidR="00000000" w:rsidDel="00000000" w:rsidP="00000000" w:rsidRDefault="00000000" w:rsidRPr="00000000" w14:paraId="000002D8">
      <w:pPr>
        <w:pStyle w:val="Heading2"/>
        <w:rPr/>
      </w:pPr>
      <w:bookmarkStart w:colFirst="0" w:colLast="0" w:name="_ddn9aq9gy10a" w:id="71"/>
      <w:bookmarkEnd w:id="71"/>
      <w:r w:rsidDel="00000000" w:rsidR="00000000" w:rsidRPr="00000000">
        <w:rPr>
          <w:rtl w:val="0"/>
        </w:rPr>
        <w:t xml:space="preserve">Ostrov Avalon</w:t>
      </w:r>
    </w:p>
    <w:p w:rsidR="00000000" w:rsidDel="00000000" w:rsidP="00000000" w:rsidRDefault="00000000" w:rsidRPr="00000000" w14:paraId="000002D9">
      <w:pPr>
        <w:rPr/>
      </w:pPr>
      <w:r w:rsidDel="00000000" w:rsidR="00000000" w:rsidRPr="00000000">
        <w:rPr>
          <w:rtl w:val="0"/>
        </w:rPr>
        <w:t xml:space="preserve">Již Geoffrey z Monmouthu naznačuje ve své baladě, že Avalon se tradičně spojuje s tajemným „Jiným světem“. Právě zde ve věčném domově panny opatrovaly postavu legendárního Artuše. Morgan le Faye slíbil, že Artušovy rány zhojí, pokud zůstane na ostrově, ale o jeho smrti nepadlo ani slovo. Z toho plyne, že Artuš se měl jednoho dne nejspíš vrátit.</w:t>
      </w:r>
    </w:p>
    <w:p w:rsidR="00000000" w:rsidDel="00000000" w:rsidP="00000000" w:rsidRDefault="00000000" w:rsidRPr="00000000" w14:paraId="000002DA">
      <w:pPr>
        <w:rPr/>
      </w:pPr>
      <w:r w:rsidDel="00000000" w:rsidR="00000000" w:rsidRPr="00000000">
        <w:rPr>
          <w:rtl w:val="0"/>
        </w:rPr>
        <w:t xml:space="preserve">Když Geoffrey psal svůj příběh, jistě netušil, co tím způsobí. Příběh je v mnoha ohledech nepřesný a Geoffrey dokonce naznačuje možný „druhý příchod krále“. Toto bylo spolu se světeckou mocí, kterou připisoval ženám, pro římskou církev nepřijatelné. Thomas Malory se později rozhodl pro kompromis. V jeho podání Bedever položil zraněného Artuše do člunu plného žen, které ho přemístily na Avalon. Bedever pak šel lesem, až došel ke kapli, v níž bylo Artušovo tělo pohřbeno.</w:t>
      </w:r>
    </w:p>
    <w:p w:rsidR="00000000" w:rsidDel="00000000" w:rsidP="00000000" w:rsidRDefault="00000000" w:rsidRPr="00000000" w14:paraId="000002DB">
      <w:pPr>
        <w:rPr/>
      </w:pPr>
      <w:r w:rsidDel="00000000" w:rsidR="00000000" w:rsidRPr="00000000">
        <w:rPr>
          <w:rtl w:val="0"/>
        </w:rPr>
        <w:t xml:space="preserve">I když autorova představa Avalonu v zásadě vychází z keltského „Jiného světa“ (A-val neboli Avilion), zároveň se blíží tradičním vyprávěním o ostrovech radosti, které oplývaly ovocem a kde lidé byli nesmrtelní. Podle mytologie se taková místa nacházela vždy „za západním mořem“. Žádný z dávných spisovatelů nikdy ani nenaznačil, kde se tajemný ostrov nacházel, neboť neměl žádné přesné místo rozhodně ne ve světě smrtelníků. Ostrov měl stejné kouzlo jako věčný ráj. To vše se změnilo v roce 1191, kdy se najednou začal ostrov Avalon ztotožňovat s Glastonbury v Somersetu. Skutečnost, že za ostrov byla pokládána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vnitrozemská oblast, se vysvětlovala tím, že Glastonbury se nalézalo uprostřed bažin; okolní jezerní vesnice Godney a Meare vznikly už v roce 200 př. n. l. Pro tuto zeměpisnou zvláštnost se vžilo jméno „Údolí Avalon“. Před rokem 1191 neexistovala žádná spojitost mezi Artušem a Glastonbury, pomineme-li zmínku Cardoca z Llancarfanu, který v roce 1140 napsal, že opat z Glastonbury se zasadil o propuštění Gwynefer z moci krále Melwase v Somersetu. Ani on, ani nikdo jiný však nenaznačil, že by Glastonbury mělo být totožné s Avalonem.</w:t>
      </w:r>
    </w:p>
    <w:p w:rsidR="00000000" w:rsidDel="00000000" w:rsidP="00000000" w:rsidRDefault="00000000" w:rsidRPr="00000000" w14:paraId="000002DC">
      <w:pPr>
        <w:rPr/>
      </w:pPr>
      <w:r w:rsidDel="00000000" w:rsidR="00000000" w:rsidRPr="00000000">
        <w:rPr>
          <w:rtl w:val="0"/>
        </w:rPr>
        <w:t xml:space="preserve">V roce 1191 se mniši v Glastonbury rozhodli využít artušovské tradice takovým způsobem, že by se dnešní odborníci na marketing od nich mohli učit. Někteří autoři to ve svých dílech označili za podvrh, zatímco jiní soudili, že se mniši nechali svést okolnostmi. Ať už je to jakkoli, mnichům se podařilo odvrátit zánik kláštera a zároveň vytvořili novou glastonburskou tradici. Po požáru v roce 1184 bylo opatství ve velmi špatném stavu a Jindřich II. financoval jeho rekonstrukci. Když v roce 1189 zemřel, usedl na trůn jeho syn Richard I.; ten však dával peníze ze státní pokladny raději na křížové výpravy do Svaté země, takže Glastonbury přišlo o finanční podporu. Opat a mniši se octli bez jediné pence a rozhodli se, že vykopou jámu mezi několika saskými pomníky jižně od Kaple Panny: tam k velkému údivu všech nalezli ostatky krále Artuše a královny Guinevery!</w:t>
      </w:r>
    </w:p>
    <w:p w:rsidR="00000000" w:rsidDel="00000000" w:rsidP="00000000" w:rsidRDefault="00000000" w:rsidRPr="00000000" w14:paraId="000002DD">
      <w:pPr>
        <w:rPr/>
      </w:pPr>
      <w:r w:rsidDel="00000000" w:rsidR="00000000" w:rsidRPr="00000000">
        <w:rPr>
          <w:rtl w:val="0"/>
        </w:rPr>
        <w:t xml:space="preserve">Necelých pět metrů pod zemí našli kosti patřící vysokému muži, dále nějaké další kosti a také pramen zlatých vlasů. Takový nález by sám o sobě nebyl nikterak zajímavý, ale mniši měli štěstí: kromě rakví byl v zemi uložen kříž zasazený do kamene. Stálo na něm Hic lacet Sepultus Inclitus Rex Arthurius In Insula Avalonia Cum Uxore Sua Secunda Wenneveria (Zde leží slavný král Artuš na ostrově Avalon a jeho druhá manželka Guinevere). Mniši nejenže našli Artušův hrob, ale také písemný doklad o tom, že Glastonbury je ostrov Avalon! Církev vůbec neměla radost, že Guinevera byla označena za královu „druhou“ manželku a prohlašovala, že popis je chybný. Zakrátko se nápis na kameni objevil znovu, jakoby zázrakem změněný; tentokrát tam o Guineveře nebyla ani zmínka. Nápis daleko lépe odpovídal církevním požadavkům: Hic lacet Sepultus Inclitus Rex Arturius In Insula Avalonia (Zde leží slavný král Artuš na ostrově Avalon).</w:t>
      </w:r>
    </w:p>
    <w:p w:rsidR="00000000" w:rsidDel="00000000" w:rsidP="00000000" w:rsidRDefault="00000000" w:rsidRPr="00000000" w14:paraId="000002DE">
      <w:pPr>
        <w:rPr/>
      </w:pPr>
      <w:r w:rsidDel="00000000" w:rsidR="00000000" w:rsidRPr="00000000">
        <w:rPr>
          <w:rtl w:val="0"/>
        </w:rPr>
        <w:t xml:space="preserve">Není jasné, proč se mniši rozhodli kopat zrovna na tom místě. Kosti sice našli, ale neměli žádný důvod spojovat je s králem Artušem. Identifikovali je pouze díky kříži, jenomže latina, v níž byl nápis napsán, byla latina středověká, která se od latiny doby Artušovy liší stejně jako současná angličtina od angličtiny doby Tudorovců.</w:t>
      </w:r>
    </w:p>
    <w:p w:rsidR="00000000" w:rsidDel="00000000" w:rsidP="00000000" w:rsidRDefault="00000000" w:rsidRPr="00000000" w14:paraId="000002DF">
      <w:pPr>
        <w:rPr/>
      </w:pPr>
      <w:r w:rsidDel="00000000" w:rsidR="00000000" w:rsidRPr="00000000">
        <w:rPr>
          <w:rtl w:val="0"/>
        </w:rPr>
        <w:t xml:space="preserve">Bez ohledu na to mnichům jejich záměr vyšel velmi dobře a po úspěšné osvětové kampani se v Glastonbury začaly scházet tisíce poutníků.</w:t>
      </w:r>
    </w:p>
    <w:p w:rsidR="00000000" w:rsidDel="00000000" w:rsidP="00000000" w:rsidRDefault="00000000" w:rsidRPr="00000000" w14:paraId="000002E0">
      <w:pPr>
        <w:rPr/>
      </w:pPr>
      <w:r w:rsidDel="00000000" w:rsidR="00000000" w:rsidRPr="00000000">
        <w:rPr>
          <w:rtl w:val="0"/>
        </w:rPr>
        <w:t xml:space="preserve">Opatství bohatlo z jejich darů a mohlo být rekonstruováno tak, jak bylo původně plánováno. Ostatky údajného Artuše a Guinevery uložili do dvou zdobených pouzder a pochovali před hlavním oltářem do hrobu z černého mramoru. Tyto ostatky se staly natolik oblíbenou atrakcí, že se mniši rozhodli vytěžit z nich maximum. Bylo zřejmé, že když takový rozruch způsobily kosti krále Artuše, pak by ostatky jednoho či dvou svatých určitě měly ještě větší odezvu. Mniši se tedy znovu chopili lopat, a hle! Brzy přišli s dalším objevem: další kosti sv. Patrika a sv. Gildase a také ostatky arcibiskupa Dunstana, o němž každý věděl, že již dvě stě let odpočívají v canterburské katedrále!</w:t>
      </w:r>
    </w:p>
    <w:p w:rsidR="00000000" w:rsidDel="00000000" w:rsidP="00000000" w:rsidRDefault="00000000" w:rsidRPr="00000000" w14:paraId="000002E1">
      <w:pPr>
        <w:rPr/>
      </w:pPr>
      <w:r w:rsidDel="00000000" w:rsidR="00000000" w:rsidRPr="00000000">
        <w:rPr>
          <w:rtl w:val="0"/>
        </w:rPr>
        <w:t xml:space="preserve">Dokud Jindřich VIII. nezrušil kláštery, oplývalo glastonburské opatství desítkami relikvií včetně vlákna z Mariina pláště, stříbrné Aaronovy hole a kamene, který Ježíš odmítl přeměnit na chléb. Po zrušení klášterů však byly dny opatství sečteny a údajné relikvie zmizely beze stop. Od těch dob legendární kosti Artuše a Guinevery nikdo nespatřil; jedinou památkou na ně je nápis označující místo, kde se nacházela hrobka. Pro mnoho lidí nicméně Glastonbury zůstane navždy spojeno s Avalonem. Někeří dávají přednost Geoffreyho líčení o ostrově Radosti, a jiní věří na Svatý ostrov. Je jasné, že keltský „Jiný svět“ byl tajemnou říší, jejíž tradice vznikla daleko dříve, než kam sahají záznamy.</w:t>
      </w:r>
    </w:p>
    <w:p w:rsidR="00000000" w:rsidDel="00000000" w:rsidP="00000000" w:rsidRDefault="00000000" w:rsidRPr="00000000" w14:paraId="000002E2">
      <w:pPr>
        <w:rPr/>
      </w:pPr>
      <w:r w:rsidDel="00000000" w:rsidR="00000000" w:rsidRPr="00000000">
        <w:rPr>
          <w:rtl w:val="0"/>
        </w:rPr>
        <w:t xml:space="preserve">Pokud tajemný ostrov existoval ve světě smrtelníků, pak byl podobný věčnému ráji, jejž kmen Fir-Bolg nazýval Arúnmore. Tento kmen z Connachtu v Irsku učinil v dobách před naším letopočtem králem na nadčasovém ostrově Oenga mac Umóira. Právě na toto místo uprchli válečníci po porážce u Tuatha Dé Dannan po proslulé bitvě u Magh Tuireadh. Kouzelný ostrov se měl nacházet na moři mezi Antrimem a Lethet (pás země mezi zátokou Clyde a Forth). Ráj Arúnmore na ostrově Arran byl domovem Mananna, boha moře. Ostrov Arran se nazýval rovněž Emain Ablach (místo jablek)  a toto podobenství se přeneslo do Života Merlina (Life of Merlin), který souvisel s Insule Pamorum (Ostrov jablek).</w:t>
      </w:r>
    </w:p>
    <w:p w:rsidR="00000000" w:rsidDel="00000000" w:rsidP="00000000" w:rsidRDefault="00000000" w:rsidRPr="00000000" w14:paraId="000002E3">
      <w:pPr>
        <w:pStyle w:val="Heading2"/>
        <w:rPr/>
      </w:pPr>
      <w:bookmarkStart w:colFirst="0" w:colLast="0" w:name="_aquxf6191dl3" w:id="72"/>
      <w:bookmarkEnd w:id="72"/>
      <w:r w:rsidDel="00000000" w:rsidR="00000000" w:rsidRPr="00000000">
        <w:rPr>
          <w:rtl w:val="0"/>
        </w:rPr>
        <w:t xml:space="preserve">Morgana a církev</w:t>
      </w:r>
    </w:p>
    <w:p w:rsidR="00000000" w:rsidDel="00000000" w:rsidP="00000000" w:rsidRDefault="00000000" w:rsidRPr="00000000" w14:paraId="000002E4">
      <w:pPr>
        <w:rPr/>
      </w:pPr>
      <w:r w:rsidDel="00000000" w:rsidR="00000000" w:rsidRPr="00000000">
        <w:rPr>
          <w:rtl w:val="0"/>
        </w:rPr>
        <w:t xml:space="preserve">Podle spisu Geoffreyho z Monmouthu Historia byla Morgana le Faye hlavou devíti Svatých sester, které strážily ostrov Avalon. Už někdy v 1. století zeměpisec Pomponius Mela popsal devět záhadných kněžek, které vázal slib cudnosti a které žily na ostrově Sein u pobřeží Bretaně, nedaleko Karnaku. Mela vypráví o jejich umění léčit nemocné a předpovídat budoucnost; připomíná to Morgaine d’Acqs, která byla keltskou velekněžkou, jež dokázala předvídat budoucnost a měla léčitelské nadání. Římská církev však nehodlala tolerovat, že se ženě připisují takové schopnosti, a proto museli cisterciáčtí mniši přenést Morganu le Faye do artušovského souboru Vulgáta. Cisterciáci byli úzce spojeni s rytíři řádu templářů v Jeruzalémě a legenda Grálu se zrodila přímo v templářském prostředí. I když tak vlivní lidé jako hrabata z Alsaska, Champagne a Léonu (k nimž měli blízko spisovatelé jako Chrétien de Troyes) netajili úzký vztah k lize templářů, měla katolická církev ve veřejném povědomí stále prvenství. Díla publikovaná v Evropě se musela držet určitých pravidel. Merlinova Proroctví stála na církevní černé listině na předním místě a koncil v Trentu v roce 1545 je postavil mimo zákon, stejně jako zakázal ženám zastávat jakékoli církevní či světské úřady. Navíc byla od poloviny 13. století Moragaine (dynastická dědička a keltská svatá sestra Avalonu) zpodobňována jako zlá čarodějnice Morgana. V anglické básni Gawain a zelený rytíř (kolem roku 1380) právě žárlivá Morgana promění Pána Bercilaka v Zeleného obra, aby vystrašila Guineveru. V souladu s pravidly, které se blížily s matriarchální tradici Piktů, se avalonská dynastie udržovala v ženské linii: vysoké posty zastávaly dcery královen, nikoli jejich synové, tituly byly tedy ryze ženskou záležitostí. Morgainina matka byla Ygerna, dcera královny Viviane I. d’Acqs. Keltské královny Avalonu pocházely ze stejné linie jako Ježíš a začaly působit ve stejné době jako merovejští králové. Další významné příbuzné rody byly linie septimanské a burgundské královské dynastie. Morgainin syn Ywain (Eógain) založil v Bretani šlechtický rod Léon d’Acqs a pozdější emblém Léonova rodu proto nesl davidovského černého lva na zlatém štítu (v heraldice to znamená nezkrotný černý lev). Název rodu vznikl tak, že leon byl v septimanské španělštině výrazem pro „lva“. Anglický přepis lion se objevil ve 12. století jako obdoba anglo-francouzského liun. Až do 14. století se skotský lord Lyon nazýval Léon Héraud. V některých knihách se uvádí, že Ywainův syn hrabě Withur de Léon d’Acqs (často se zjednodušuje na d'Ak) je Uther Pendragon, k tomuto názoru svádí podobnost křestního jména. Ve skutečnosti bylo Withur jménem baskickým, odvozeným od irského Witúr; jeho kornský ekvivalent byl Gwythyr. Comité (hrabství) Léon vzniklo kolem roku 530 v době krále Hoela I. Měl welšský arimatejský původ a jeho sestra Alienor byla Ywainovou manželkou. V té době existovaly v Bretani dva druhy vlády. Za dlouhého období přistěhovalectví z Británie byla v roce 520 založena bretaňská Dumnonia, ale nešlo o království v pravém slova smyslu. Vznikl rod králů jako Hoelové, ale žádní králové Bretaně neexistovali; byli jen králové (vládci) britských imigrantů. V tomto období se stala oblast Bretaně merovejskou provincií a místní králové podléhají prostřednictvím jmenovaných hrabat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francké správě comités non regis. Svrchovaným franckým pánem Bretaně byl v letech 540-544 Chonomore, který se narodil ve francké říši; Merovejci ho pověřili dohledem nad vývojem v Bretani a nad jejími obyvateli. Chonomorovým předchůdcem byl Mayors z Nerustrie a ještě před ním v této funkci působil Comte de Phor. Za nějaký čas se potomci Ywainovy tety Viviane II. stali hrabaty v Bretani.</w:t>
      </w:r>
    </w:p>
    <w:p w:rsidR="00000000" w:rsidDel="00000000" w:rsidP="00000000" w:rsidRDefault="00000000" w:rsidRPr="00000000" w14:paraId="000002E5">
      <w:pPr>
        <w:rPr/>
      </w:pPr>
      <w:r w:rsidDel="00000000" w:rsidR="00000000" w:rsidRPr="00000000">
        <w:rPr>
          <w:rtl w:val="0"/>
        </w:rPr>
        <w:t xml:space="preserve">Bretaň má v artušovských baladách výsadní postavení. U Paimpontu, asi osmačtyřicet kilometrů od Rennes, se nachází kouzelný les zvaný Brocéliande. Odtud se rozbíhá Údolí nenávratna, kde Morgana držela své milence. Najdeme tu také magický pramen Barenton a Merlinovu Zahradu radosti. Pravdou ovšem je, že většina příběhů z lesa Brocéliande byla převzata z mnohem ranějších příběhů o historické postavě Merlina Emryse, jež se všechny odehrávaly v kaledonském lese ve Skotsku.</w:t>
      </w:r>
      <w:r w:rsidDel="00000000" w:rsidR="00000000" w:rsidRPr="00000000">
        <w:br w:type="page"/>
      </w:r>
      <w:r w:rsidDel="00000000" w:rsidR="00000000" w:rsidRPr="00000000">
        <w:rPr>
          <w:rtl w:val="0"/>
        </w:rPr>
      </w:r>
    </w:p>
    <w:p w:rsidR="00000000" w:rsidDel="00000000" w:rsidP="00000000" w:rsidRDefault="00000000" w:rsidRPr="00000000" w14:paraId="000002E6">
      <w:pPr>
        <w:pStyle w:val="Heading1"/>
        <w:rPr/>
      </w:pPr>
      <w:bookmarkStart w:colFirst="0" w:colLast="0" w:name="_iyc9x8i1gwmv" w:id="73"/>
      <w:bookmarkEnd w:id="73"/>
      <w:r w:rsidDel="00000000" w:rsidR="00000000" w:rsidRPr="00000000">
        <w:rPr>
          <w:rtl w:val="0"/>
        </w:rPr>
        <w:t xml:space="preserve">Kapitola 13 - Intriky proti rodu</w:t>
      </w:r>
    </w:p>
    <w:p w:rsidR="00000000" w:rsidDel="00000000" w:rsidP="00000000" w:rsidRDefault="00000000" w:rsidRPr="00000000" w14:paraId="000002E7">
      <w:pPr>
        <w:pStyle w:val="Heading2"/>
        <w:rPr/>
      </w:pPr>
      <w:bookmarkStart w:colFirst="0" w:colLast="0" w:name="_d2zdgze95fzz" w:id="74"/>
      <w:bookmarkEnd w:id="74"/>
      <w:r w:rsidDel="00000000" w:rsidR="00000000" w:rsidRPr="00000000">
        <w:rPr>
          <w:rtl w:val="0"/>
        </w:rPr>
        <w:t xml:space="preserve">Století světců</w:t>
      </w:r>
    </w:p>
    <w:p w:rsidR="00000000" w:rsidDel="00000000" w:rsidP="00000000" w:rsidRDefault="00000000" w:rsidRPr="00000000" w14:paraId="000002E8">
      <w:pPr>
        <w:rPr/>
      </w:pPr>
      <w:r w:rsidDel="00000000" w:rsidR="00000000" w:rsidRPr="00000000">
        <w:rPr>
          <w:rtl w:val="0"/>
        </w:rPr>
        <w:t xml:space="preserve">Když se římská církev oddělila od byzantské církve, rozšířila po roce 600 znění apoštolského vyznání. Začlenila do něho nové věty, které jsou známé dodnes: Bůh se stal „stvořitelem nebes a země“. Anebo podle výkladu, který není odvozen z Bible, Ježíš (který „trpěl pod Pilátem Pontským“), dříve než třetího dne vstal z mrtvých, sestoupil „do pekel“. Přísaha tentokrát tlumočila pojetí „svaté katolické církve a společenství světců“.</w:t>
      </w:r>
    </w:p>
    <w:p w:rsidR="00000000" w:rsidDel="00000000" w:rsidP="00000000" w:rsidRDefault="00000000" w:rsidRPr="00000000" w14:paraId="000002E9">
      <w:pPr>
        <w:rPr/>
      </w:pPr>
      <w:r w:rsidDel="00000000" w:rsidR="00000000" w:rsidRPr="00000000">
        <w:rPr>
          <w:rtl w:val="0"/>
        </w:rPr>
        <w:t xml:space="preserve">Během 6. a 7. století se údajně kacířská nestoriánská víra dostala do Persie, Iráku a jižní Indie a dokonce na tak vzdálený východ jako do Číny; tam se misionáři v roce 635 dostali ke dvoru císaře Tang Taj Cunga. Nová doktrína císaře natolik zaujala, že dal nestoriáské krédo přeložit do čínštiny a vydal souhlas s výstavbou pamětního kostela a kláštera. Téměř o sto padesát let později byl v roce 781 v Sjan Fu na památku Nestora odhalen jeho pomník.</w:t>
      </w:r>
    </w:p>
    <w:p w:rsidR="00000000" w:rsidDel="00000000" w:rsidP="00000000" w:rsidRDefault="00000000" w:rsidRPr="00000000" w14:paraId="000002EA">
      <w:pPr>
        <w:rPr/>
      </w:pPr>
      <w:r w:rsidDel="00000000" w:rsidR="00000000" w:rsidRPr="00000000">
        <w:rPr>
          <w:rtl w:val="0"/>
        </w:rPr>
        <w:t xml:space="preserve">Mezitím se podařilo ariáncům, kteří také popírali Ježíšův božský původ, získat silné zázemí v Evropě. Dějiny, které vycházejí z katolictví, používají pro označení ariánců, jako byli Gótové, Vizigótové západní Gótové, Ostrogotové východní Gótové, Vandalové aneb Wendové, Lombardové a Burgunďané, výraz „barbaři“; toto slovo však nenaznačuje nic víc než jen kulturní rozdíly. Neznamená to, že by příslušníci těchto národů byli divoši. Otevřené nepřátelství takzvaných barbarů vůči Římu a Byzanci nebylo o nic víc barbarské než málo civilizované budování římského impéria.</w:t>
      </w:r>
    </w:p>
    <w:p w:rsidR="00000000" w:rsidDel="00000000" w:rsidP="00000000" w:rsidRDefault="00000000" w:rsidRPr="00000000" w14:paraId="000002EB">
      <w:pPr>
        <w:rPr/>
      </w:pPr>
      <w:r w:rsidDel="00000000" w:rsidR="00000000" w:rsidRPr="00000000">
        <w:rPr>
          <w:rtl w:val="0"/>
        </w:rPr>
        <w:t xml:space="preserve">Ačkoli tyto kmeny kdysi bývaly čistě pohanské (jako ostatně kdysi sami Římané), staly se ze značné části během 4. století Áriovými stoupenci. Ve velké většině germánské Evropy od Španělska a jižní Francie až po Ukrajinu žili v 7. století ariánští křesťané.</w:t>
      </w:r>
    </w:p>
    <w:p w:rsidR="00000000" w:rsidDel="00000000" w:rsidP="00000000" w:rsidRDefault="00000000" w:rsidRPr="00000000" w14:paraId="000002EC">
      <w:pPr>
        <w:rPr/>
      </w:pPr>
      <w:r w:rsidDel="00000000" w:rsidR="00000000" w:rsidRPr="00000000">
        <w:rPr>
          <w:rtl w:val="0"/>
        </w:rPr>
        <w:t xml:space="preserve">Do jisté míry se s nestoriánstvím a ariánstvím spojila ještě další doktrína fragment kultu Priscilliana z Avily ze 4. století. Toto křesťanské hnutí vzniklo v severozápadním Španělsku a velký význam mělo v Aquitánsku. Pro priscilliánskou víru, která vycházela z tradic Egypta, Sýrie a Mezopotámie, byla na rozdíl od tvrzení římské církve základem víra ve smrtelnost Marie (matky Ježíše). Priscilliana popravili v roce 386 v Trevíru (severně od Mét), ale jeho tělo později převezli a pohřbili ve Španělsku. Vzhledem k tolika alternativám existujícím vedle ortodoxního křesťanství je jasné, že katolická církev dosáhla v západním křesťanském světě nějakého výjimečného postavení. Katolictví bylo obklopeno a naplňováno jinými druhy křesťanství, které v různé míře podporovaly různé sekty. Společně však tyto sekty vycházely víc z judaistických tradic než z pavlánského pojetí, které Řím převzal a upravil. S výjimkou některých duchovně založených skupin, působících v rámci gnostického hnutí, tyto sekty hlásaly víru podobnou tradici desposynoi; udržovaly nazírskou doktrínu o Ježíšově lidském původu, aniž by jeho osobu zbožně uctívaly.</w:t>
      </w:r>
    </w:p>
    <w:p w:rsidR="00000000" w:rsidDel="00000000" w:rsidP="00000000" w:rsidRDefault="00000000" w:rsidRPr="00000000" w14:paraId="000002ED">
      <w:pPr>
        <w:rPr/>
      </w:pPr>
      <w:r w:rsidDel="00000000" w:rsidR="00000000" w:rsidRPr="00000000">
        <w:rPr>
          <w:rtl w:val="0"/>
        </w:rPr>
        <w:t xml:space="preserve">Paralelně s obřadní strukturou římské církve vznikla na katolických základech sekta učenců. Šlo o hnutí mnichů, které popíralo episkopát a vycházelo ze starých egyptských a obecně východních způsobů života. Podle přísné náboženské disciplíny žilo kdysi také společenství esejců v Kumránu; tento způsob života se uchoval především v pouštních oblastech. Odloučení bylo základem mnišského života v menších společenstvích i základem života poustevníků (eremoi) a vytvářelo podmínky pro studium a rozjímání. Z průkopníků mnišství je nejčastěji uváděn sv. Martin (žil asi v letech 316 až 397) protože rozťal svůj vojenský plášť a jednu polovinu věnoval nahému žebrákovi. Martin pocházel z Pannonie a patřil k úspěšným vojákům císařské armády; později se usadil v Poitiers a v Marmoutier založil první velký galský klášter. V roce 371 byl jmenován biskupem v Tours, ale pokračoval v životě mnicha. Později se stal svatým patronem Francie. Jedním z prvních evropských misionářů na britských ostrovech byl sv. Germannus d'Auxerre, který navštívil Británii v 5. století a stal se učitelem irského patrona sv. Patrika. Ten byl synem děkana keltské církve, jehož v mládí unesli piráti. Po několika letech strávených v otroctví se mu podařilo uprchnout do Galie, kde se v klášterech Lérins a Auxerre připravoval na dráhu misionáře. V roce 431 se vrátil do Británie a započal svou misi v Northumbrii. Patrikovo učení se v mnoha ohledech lišilo od římského a jeho díla se vyznačují náklonností k ariánství a nestoriánství. Katolická církev ho neměla v lásce a její představitelé rozhodně zamítli, že by se tento misionář mohl hodit pro kněžství. Patrik ve svém učení vycházel pouze z Písma.</w:t>
      </w:r>
    </w:p>
    <w:p w:rsidR="00000000" w:rsidDel="00000000" w:rsidP="00000000" w:rsidRDefault="00000000" w:rsidRPr="00000000" w14:paraId="000002EE">
      <w:pPr>
        <w:rPr/>
      </w:pPr>
      <w:r w:rsidDel="00000000" w:rsidR="00000000" w:rsidRPr="00000000">
        <w:rPr>
          <w:rtl w:val="0"/>
        </w:rPr>
        <w:t xml:space="preserve">Neměl čas na intrikánství římských biskupů, neboť se daleko víc zajímal o pravidla keltské církve. Jednou z nejdůležitějších osobností při vzniku evropských mnišských řádů byl sv. Benedikt (žil přibližně v letech 480 až 544). Pocházel ze Spoleta v Itálii, ale za domov si vybral lesní jeskyni nedaleko Říma. Později založil daleko útulnější sídlo na krásném Monte Cassinu (známá hora mezi Římem a Neapolí), tam, kde kdysi stával Apollónův chrám. Toto pohanské místo nebylo po chuti katolickým biskupům, ale i tak se k Benediktovi brzy přidala řada žáků, mezi nimiž se objevil i Řehoř Veliký, který byl v letech 590 až 604 římským biskupem. V poměrně krátké době získala benediktýnská skupina značný vliv v politice, zvláště ve svém úsilí usmířit Góty s bojovnými Lombardy z Itálie.</w:t>
      </w:r>
    </w:p>
    <w:p w:rsidR="00000000" w:rsidDel="00000000" w:rsidP="00000000" w:rsidRDefault="00000000" w:rsidRPr="00000000" w14:paraId="000002EF">
      <w:pPr>
        <w:rPr/>
      </w:pPr>
      <w:r w:rsidDel="00000000" w:rsidR="00000000" w:rsidRPr="00000000">
        <w:rPr>
          <w:rtl w:val="0"/>
        </w:rPr>
        <w:t xml:space="preserve">Řád sv. Benedikta proklamoval zbožnou úctu, přísné dodržování časů určených k modlitbám a společné vlastnictví pro potřeby práce a učení. Nejvyšším představeným benediktýnského kláštera byl místní opat. V krátké době Benedikt založil dvanáct klášterů, v každém z nich žilo dvanáct mnichů; je též pokládán za „otce klášterních řádů západního křesťanství“. Od raných dob své existence byli benediktýni v Evropě nositeli vysoké úrovně vzdělanosti, církevního umění a hudby.</w:t>
      </w:r>
    </w:p>
    <w:p w:rsidR="00000000" w:rsidDel="00000000" w:rsidP="00000000" w:rsidRDefault="00000000" w:rsidRPr="00000000" w14:paraId="000002F0">
      <w:pPr>
        <w:rPr/>
      </w:pPr>
      <w:r w:rsidDel="00000000" w:rsidR="00000000" w:rsidRPr="00000000">
        <w:rPr>
          <w:rtl w:val="0"/>
        </w:rPr>
        <w:t xml:space="preserve">Období vzniku benediktýnského řádu spadá na počátek doby, která bývá označována jako století světců, v němž se prohlubovala tradice římského katolictví. Zatímco římská církev byla zaměstnána dogmaty a dohady o církevní struktuře, keltská církev se zajímala o city a názory obyčejných lidí. Do roku 597 se keltské křesťanství natolik rozšířilo, že římský biskup Řehoř poslal benediktýnského mnicha Augustina do Anglie, aby tam upevnil římské katolictví. Jeho příjezd byl záměrně naplánován po úmrtí významného sv. Columby, „Otce Svaté rodiny“, světce uznávaného všemi Kelty, který toho roku zemřel. Augustin začal působit na jihovýchodě Anglie v Kentu, kde už katolictví zvolila manželka místního krále Aethelberta. V roce 601 byl Augustin prohlášen prvním arcibiskupem canterburským a o dva roky později se pokusil stát se primasem keltské církve. Takový počin však nemohl v prostředí, které bylo z valné většiny nadále víc nazírské než římské, skončit jinak než neúspěchem. Augustinův plán totiž nespočíval ve sjednocení církví, ale ve strategickém porobení tradiční církve, kterou Řím víceméně označil za kacířskou. Teprve v roce 664 se na synodu ve Whiteby v severním Yorkshiru Římu podařilo získat první doktrinální vítězství nad keltskou církví. Debata se týkala data Velikonoc, neboť hlavní biskup rozhodl, že Velikonoce by se už neměly oficiálně spojovat se židovským Hodem Beránka. Navzdory všem zvykům a keltské tradici katoličtí biskupové prosadili, oč usilovali, a navždy vymýtili historické židovské a keltské vazby; jenže anglické oslavy Velikonoc neprobíhaly v židovském stylu a neměly nic společného s Ježíšem. Velikonoce oslavovaly keltskou bohyni jara Eostre, jejíž svátek vznikl dlouho před křesťanstvím. Po synodu se sice katolické církvi podařilo svůj vliv v Británii posílit, bylo však jasné, že keltská církev nebude potlačena, pokud nedojde k otevřenému konfliktu s Irskem. Ale dny římského císařství byly nenávratně pryč a armády, které by si mohla římská církev pozvat na pomoc, by nikdy nedokázaly porazit statečné jednotky irských králů. Keltská církev tedy byla nadále v Británii velmi aktivní a Svatá rodina sv. Columby se stala církevním stolcem skotských králů.</w:t>
      </w:r>
    </w:p>
    <w:p w:rsidR="00000000" w:rsidDel="00000000" w:rsidP="00000000" w:rsidRDefault="00000000" w:rsidRPr="00000000" w14:paraId="000002F1">
      <w:pPr>
        <w:rPr/>
      </w:pPr>
      <w:r w:rsidDel="00000000" w:rsidR="00000000" w:rsidRPr="00000000">
        <w:rPr>
          <w:rtl w:val="0"/>
        </w:rPr>
        <w:t xml:space="preserve">Celou dobu měl římský biskup největší problémy s tím, jak získat vliv nad keltskými královskými rody v Británii. Řím zaznamenal dílčí úspěch při konverzi krále Artuše, ale ten zahynul a druidsko-nazírské dědictví zůstalo neotřeseno díky jeho nevlastnímu bratru Eochaidu Buidovi. Krátce po Eochaidovu nástupu na trůn v roce 610 biskup Bonifác IV. zavedl nový římský titul papeže (papa) jako alternativu k označení „stavitele mostů“ (pontifa). Byl to do očí bijící pokus soupeřit se zavedeným keltským označením „Otce“, zděděným od nazírů a esejců. Když novou papežskou instrukci zkoušeli na Dianotovi, biskupovi z Bangoru, prohlásil, že ani on, ani jeho kolegové takovou moc neuznávají. Jsou připraveni, řekl, uznat církev Boží, „ale pokud jde o poslušnost, nevíme o žádné, které by si mohl žádat ten, jehož vy nazýváte papežem (či biskupem biskupů).“ Keltský dopis psaný opatovi z Iony v roce 634 obsahuje jednoznačné zmínky o sv. Patrikovi (úřadujícím „Otci“) jako o „našem papeži“.</w:t>
      </w:r>
    </w:p>
    <w:p w:rsidR="00000000" w:rsidDel="00000000" w:rsidP="00000000" w:rsidRDefault="00000000" w:rsidRPr="00000000" w14:paraId="000002F2">
      <w:pPr>
        <w:rPr/>
      </w:pPr>
      <w:r w:rsidDel="00000000" w:rsidR="00000000" w:rsidRPr="00000000">
        <w:rPr>
          <w:rtl w:val="0"/>
        </w:rPr>
        <w:t xml:space="preserve">V průběhu staletí došlo k různým pokusům, jak potlačit patriarchální dědictví keltské církve, která byla dostatečně autoritativní, aby se o ni Vatikán musel zajímat. Svatý řád římské církve měl vycházet z apoštolského následnictví, ale to nešlo dokázat, neboť apoštol Petr (který byl pro následnictví údajně klíčovou osobou) nikdy biskupem nebyl. Prvním římským biskupem se stal britský princ Linus (syn pendragona Karaktaka): jak je zaznamenáno v apoštolském vyznání, na počátku následnické linie stál Linus, kterého na tento post dosadil Pavel ještě za Petrova života; bylo to v roce 58 n. l. Později, v roce 180 n. l., napsal Irenaeus, biskup lyonský: „Apošotolové založili a vytvořili v Římě církev a dohled nad ní svěřili Linovi.“ Ve snaze zakrýt Linovo královské následnictví bývá tento muž často líčen jako otrok, ale tím církev problém nevyřešila, a proto bylo třeba pokládat papežskou doktrínu za „neomylnou“. Jinak by se totiž celé pojetí biskupské struktury v apoštolském následnictví od Petra zhroutilo, neboť Petr nebyl biskupem ani v Římě, ani kdekoli jinde. Biskup Theodosius se pokusil v roce 820 zfalšovat apoštolskou návaznost, když oznámil, že se v Compostele ve Španělsku našly ostatky sv. Jakuba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Boanerga (sv. Jakuba Velkého). V roce 899 se ze svatyně (Sant Iago, sv. Jakuba) stala katedrála, kterou zbořili Maurové v roee 997; v roce 1078 byla opět obnovena. Z Nového zákona je dobře známo, že Jakub Boanerges (bratr Jana) byl v roce 44 n. l. v Jeruzalémě popraven Herodem z Chalcis (Skutky 12,2). Nalezené kosti, pokud vůbec patřily nějakému Jakubovi, mohly náležet pravděpodobně Jakubovi Kleofášovi, který přišel na západ se svou ženou Marií Jakubovou jako doprovod Magdaleny. Je to málo pravděpodobné, objevily se ale poměrně přesvědčivé důkazy, že relikvie pozdějšího Santiaga se týkají dost možná Priscilliana z Avily.</w:t>
      </w:r>
    </w:p>
    <w:p w:rsidR="00000000" w:rsidDel="00000000" w:rsidP="00000000" w:rsidRDefault="00000000" w:rsidRPr="00000000" w14:paraId="000002F3">
      <w:pPr>
        <w:pStyle w:val="Heading2"/>
        <w:rPr/>
      </w:pPr>
      <w:bookmarkStart w:colFirst="0" w:colLast="0" w:name="_fic1qh58cxfe" w:id="75"/>
      <w:bookmarkEnd w:id="75"/>
      <w:r w:rsidDel="00000000" w:rsidR="00000000" w:rsidRPr="00000000">
        <w:rPr>
          <w:rtl w:val="0"/>
        </w:rPr>
        <w:t xml:space="preserve">Schizma v křesťanství</w:t>
      </w:r>
    </w:p>
    <w:p w:rsidR="00000000" w:rsidDel="00000000" w:rsidP="00000000" w:rsidRDefault="00000000" w:rsidRPr="00000000" w14:paraId="000002F4">
      <w:pPr>
        <w:rPr/>
      </w:pPr>
      <w:r w:rsidDel="00000000" w:rsidR="00000000" w:rsidRPr="00000000">
        <w:rPr>
          <w:rtl w:val="0"/>
        </w:rPr>
        <w:t xml:space="preserve">Definitivní oddělení Říma a východní ortodoxní církve nastalo v roce 867, kdy východní církev oznámila, že je nositelkou skutečného apoštolského následnictví. První vatikánský koncil s tím vyslovil nesouhlas a patriarcha konstantinopolský Fotius exkomunikoval papeže Mikoláše I.</w:t>
      </w:r>
    </w:p>
    <w:p w:rsidR="00000000" w:rsidDel="00000000" w:rsidP="00000000" w:rsidRDefault="00000000" w:rsidRPr="00000000" w14:paraId="000002F5">
      <w:pPr>
        <w:rPr/>
      </w:pPr>
      <w:r w:rsidDel="00000000" w:rsidR="00000000" w:rsidRPr="00000000">
        <w:rPr>
          <w:rtl w:val="0"/>
        </w:rPr>
        <w:t xml:space="preserve">Vedlo to k nové sérii diskusí, jak definovat Trojici. Katolíci náležející k západním křesťanům se rozhodli ratifikovat dokument, který byl nazván zákon „filioque" a zveřejněn na koncilu v Toledu v roce 598. Hlásal, že svatý Duch pocházel „z Otce a ze Syna“ (latinsky: filioque). Východní ortodoxní církev naopak tvrdila, že Duch vzešel „z Otce prostřednictvím Syna“ (řecky: dia, tou huiou). Byl to těžko definovatelný a zcela mimořádný bod teologické debaty, ale také šlo o dost dobrý důvod pro rozkol oficiálního křesťanství. Ve skutečnosti to byla pochopitelně pouhá záminka, aby se mohla rozvinout diskuse, zda se má církev politicky řídit z Říma nebo z Konstantinopole.</w:t>
      </w:r>
    </w:p>
    <w:p w:rsidR="00000000" w:rsidDel="00000000" w:rsidP="00000000" w:rsidRDefault="00000000" w:rsidRPr="00000000" w14:paraId="000002F6">
      <w:pPr>
        <w:rPr/>
      </w:pPr>
      <w:r w:rsidDel="00000000" w:rsidR="00000000" w:rsidRPr="00000000">
        <w:rPr>
          <w:rtl w:val="0"/>
        </w:rPr>
        <w:t xml:space="preserve">A tak vznikly dvě zcela odlišné církve, které měly stejný původ. V budoucnosti se ortodoxní církev změnila jen málo. Z úřadu primase v Konstantinopoli nadále lpěla přísně na duchovním učení a hlavním bodem bohoslužeb se stal společenský rituál eucharistie (díkůvzdání) s chlebem a vínem.</w:t>
      </w:r>
    </w:p>
    <w:p w:rsidR="00000000" w:rsidDel="00000000" w:rsidP="00000000" w:rsidRDefault="00000000" w:rsidRPr="00000000" w14:paraId="000002F7">
      <w:pPr>
        <w:rPr/>
      </w:pPr>
      <w:r w:rsidDel="00000000" w:rsidR="00000000" w:rsidRPr="00000000">
        <w:rPr>
          <w:rtl w:val="0"/>
        </w:rPr>
        <w:t xml:space="preserve">Katolictví naproti tomu prodělalo mnoho změn: vznikly nové doktríny, staré se pozměnily či znovu vysvětlovaly. Autoritářským způsobem se například zformulovala teorie o „Očistci“ jako o místě (či státě), kde jsou drženy duše, než se očistí, aby mohly vstoupit na Nebesa. Doba, již duše strávila v Očistci, byla úměrná tomu, jak dalece se člověk za svého života řídil příkazy církve: ti neposlušní, byli nemilosrdně posláni do Pekel. Od století se za výraz poslušnosti Bohu za pozemského života člověka považovalo sedm „svátostí“, i když ne všechny z nich sloužily k osobní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spáse. Byly to: svátost křtu, Nejsvětější svátost (mše), biřmování, zpověď a pokání, poslušnost svatým přikázáním, církevní sňatek a pomazání vážně nemocných a umírajících („svátost nemocných“ či „poslední pomazání“). Dále se rozhodlo, že chléb a víno eucharistie se po posvěcení přemění v tělo a krev Krista (doktrína transsubstanciace).</w:t>
      </w:r>
    </w:p>
    <w:p w:rsidR="00000000" w:rsidDel="00000000" w:rsidP="00000000" w:rsidRDefault="00000000" w:rsidRPr="00000000" w14:paraId="000002F8">
      <w:pPr>
        <w:rPr/>
      </w:pPr>
      <w:r w:rsidDel="00000000" w:rsidR="00000000" w:rsidRPr="00000000">
        <w:rPr>
          <w:rtl w:val="0"/>
        </w:rPr>
        <w:t xml:space="preserve">Jelikož Konstantinova římská církev vznikla jako náboženský „hybrid“, také její struktura musela zůstat kombinovaná. Zavedly se nové metody a ideologie, aby se v rámci rozrůstající se katolické společnosti udržela účinná kontrola nad kongregacemi. Tak se římské katolictví vyvíjelo ve vymezených hranicích a některé doktríny, které jsou dnes pokládány za tradiční, byly ve skutečnosti zavedeny poměrně nedávno. Významné rysy katolické víry, které jsou zde jen naznačeny a považují se za explicitní výrazy víry, vznikly až ve viktoriánských dobách. Například doktrína „neposkvrněného početí“ nebyla před rokem 1854 vůbec oficiálně vyřčena; teprve papež Pius IX. rozhodl, že Marie, matka Ježíše, byla sama počata „mimo prvotní hřích“. Mariino „vstoupení“ (na Nebesa) nebylo definováno až do 50. let 20. století, kdy tak učinil papež Pius XII; a až v roce 1964 papež Pavel VI. prohlásil Marii „Matkou církve“.</w:t>
      </w:r>
    </w:p>
    <w:p w:rsidR="00000000" w:rsidDel="00000000" w:rsidP="00000000" w:rsidRDefault="00000000" w:rsidRPr="00000000" w14:paraId="000002F9">
      <w:pPr>
        <w:rPr/>
      </w:pPr>
      <w:r w:rsidDel="00000000" w:rsidR="00000000" w:rsidRPr="00000000">
        <w:rPr>
          <w:rtl w:val="0"/>
        </w:rPr>
        <w:t xml:space="preserve">Taková rozhodnutí byla možná zejména díky uplatňování autority papežské „neomylnosti“. Toto dogma vzniklo na vatikánském koncilu v roce 1870, a to způsobem, který nepřipouštěl nesouhlas; praví totiž, že „při určování církevního učení a smrtelnosti je papež neomylný“.</w:t>
      </w:r>
    </w:p>
    <w:p w:rsidR="00000000" w:rsidDel="00000000" w:rsidP="00000000" w:rsidRDefault="00000000" w:rsidRPr="00000000" w14:paraId="000002FA">
      <w:pPr>
        <w:pStyle w:val="Heading2"/>
        <w:rPr/>
      </w:pPr>
      <w:bookmarkStart w:colFirst="0" w:colLast="0" w:name="_5gmq9puilzxh" w:id="76"/>
      <w:bookmarkEnd w:id="76"/>
      <w:r w:rsidDel="00000000" w:rsidR="00000000" w:rsidRPr="00000000">
        <w:rPr>
          <w:rtl w:val="0"/>
        </w:rPr>
        <w:t xml:space="preserve">Ovládnutí náboženského umění</w:t>
      </w:r>
    </w:p>
    <w:p w:rsidR="00000000" w:rsidDel="00000000" w:rsidP="00000000" w:rsidRDefault="00000000" w:rsidRPr="00000000" w14:paraId="000002FB">
      <w:pPr>
        <w:rPr/>
      </w:pPr>
      <w:r w:rsidDel="00000000" w:rsidR="00000000" w:rsidRPr="00000000">
        <w:rPr>
          <w:rtl w:val="0"/>
        </w:rPr>
        <w:t xml:space="preserve">Římskokatolické církvi nešlo jen o to, aby měla dohled nad historickými daty  a literárními díly. Biskupové se zaměřili na všechno, co odporovalo jejich dogmatům, a v tomto smyslu uplatňovali ortodoxní pravidla ve všech oborech umění. O tom, že Madona směla být zobrazována jen v modré a bílé, už byla řeč ; existovala však i další pravidla, která ovlivňovala umění s posvátnou tématikou. Některým autorům jako Botticelli a Poussin se podařilo vnést do děl symboliku znaků, kterých si nezasvěcený člověk nevšiml, obeeně lze však říci, že ve většině Evropy bylo umění pod dohledem přísných vatikánských pravidel.</w:t>
      </w:r>
    </w:p>
    <w:p w:rsidR="00000000" w:rsidDel="00000000" w:rsidP="00000000" w:rsidRDefault="00000000" w:rsidRPr="00000000" w14:paraId="000002FC">
      <w:pPr>
        <w:rPr/>
      </w:pPr>
      <w:r w:rsidDel="00000000" w:rsidR="00000000" w:rsidRPr="00000000">
        <w:rPr>
          <w:rtl w:val="0"/>
        </w:rPr>
        <w:t xml:space="preserve">Od začátku existence římskokatolické církve pro ni představovali velký problém Ježíšovi potomci v mužské linii. Podařilo se jí však zatlačit je do pozadí ve prospěch Ježíšovy matky Marie, která začala být naopak církevní tradicí halasně oslavována. Nebohá postava Josefa, otce Ježíše, a Jakuba, právoplatného člena královské následnické řady, se nekompromisně odsunula do zákulisí, zatímco kult „panenské matky“ přerůstal obvyklé dimenze. Díky této pečlivě připravené politice neměla veřejnost ani zdání o přetrvávající a šířící se linii Judova rodu.</w:t>
      </w:r>
    </w:p>
    <w:p w:rsidR="00000000" w:rsidDel="00000000" w:rsidP="00000000" w:rsidRDefault="00000000" w:rsidRPr="00000000" w14:paraId="000002FD">
      <w:pPr>
        <w:ind w:left="0" w:firstLine="0"/>
        <w:jc w:val="center"/>
        <w:rPr/>
      </w:pPr>
      <w:r w:rsidDel="00000000" w:rsidR="00000000" w:rsidRPr="00000000">
        <w:rPr/>
        <w:drawing>
          <wp:inline distB="114300" distT="114300" distL="114300" distR="114300">
            <wp:extent cx="4419600" cy="5600700"/>
            <wp:effectExtent b="0" l="0" r="0" t="0"/>
            <wp:docPr id="22"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4419600" cy="5600700"/>
                    </a:xfrm>
                    <a:prstGeom prst="rect"/>
                    <a:ln/>
                  </pic:spPr>
                </pic:pic>
              </a:graphicData>
            </a:graphic>
          </wp:inline>
        </w:drawing>
      </w: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Církev vydala nařízení, kdo a jak smí být v umění zobrazen. Anna (Anne), matka Marie, se na plátna dostala spolu se svou dcerou jen zřídka, protože její přítomnost narušovala Mariino božské postavení. Když už se musela na obraze objevit, vystupovala v podřadné úloze. Obraz Francesca da San Calla Svatá Anna a Madona je dobrým příkladem toho, jak byla matka zastíněna dcerou. Cesiho obraz Vidění sv. Anny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představuje Annu klečící před obrazem Marie. Obraz Leonarda da Vinci Panna a dítě se sv. Annou sice zachycuje dospělou Marii na matčině klíně, ale Marie přitom zůstává ústřední postavou. Také na obraze Pietra Perugina Rodina Panny zůstává Anna poslušně v pozadí za svou dcerou.</w:t>
      </w:r>
    </w:p>
    <w:p w:rsidR="00000000" w:rsidDel="00000000" w:rsidP="00000000" w:rsidRDefault="00000000" w:rsidRPr="00000000" w14:paraId="000002FF">
      <w:pPr>
        <w:rPr/>
      </w:pPr>
      <w:r w:rsidDel="00000000" w:rsidR="00000000" w:rsidRPr="00000000">
        <w:rPr>
          <w:rtl w:val="0"/>
        </w:rPr>
        <w:t xml:space="preserve">Mariin manžel Josef a její otec Joachim byli na obrazech ztvárňováni jako nedůležité osoby, nebo jsou skryti v pozadí. S oběma byly problémy, protože jejich otcovská role byla v rozporu s proklamovaným pojetím neposkvrněného početí a zrození z panny. Už na fresce Taddea Caddiho (zemřel v roce 1366) byl Joachim pro jistotu ukázán v málo důstojné roli. Často ho zpodobňovali, kterak je vyháněn z chrámu velekněze Issachara, když chtěl obětovat svátečního beránka, ačkoli ještě nebyl otcem. Na Michelangelově obraze Svatá rodina je Marie na hlavním trůnu, zatímco její manžel Josef se vzadu naklání přes zábradlí v pozadí a zjevně přemýšlí o něčem naprosto odtažitém. Církev by s radostí popřela, že by Marie kdy byla vůbec provdána, ale umělci se nemohli zříci toho, co hlásala evangelia. Pro náznak nějakého fyzického kontaktu mezi Josefem a Marií však již místo nezbylo. Josef zpravidla vypadá jako plešatý, o hodně let starší muž než Marie a projevuje jen málo zájmu o dění ve zbytku rodiny; tak ho ztvárnil také Girlandaio na obraze Klanění pastevců (kolem roku 1485). Rovněž známý Michelangelův obraz Doni Tondo (1504) ukazuje olysalého Josefa s bílou bradkou a stejně je tomu tak u Caravaggia na obraze Odpočinek na cestě do Egypta. Josef skutečně býval ztvárněn jako vetchý stařec, nepohodlně opřený o berlu, zatímco Marie je za každých okolností krásná a čistá; mj. i na obraze Paola Veronese Svatá rodina.</w:t>
      </w:r>
    </w:p>
    <w:p w:rsidR="00000000" w:rsidDel="00000000" w:rsidP="00000000" w:rsidRDefault="00000000" w:rsidRPr="00000000" w14:paraId="00000300">
      <w:pPr>
        <w:rPr/>
      </w:pPr>
      <w:r w:rsidDel="00000000" w:rsidR="00000000" w:rsidRPr="00000000">
        <w:rPr>
          <w:rtl w:val="0"/>
        </w:rPr>
        <w:t xml:space="preserve">Když byl Josef v 16. století ve Španělsku právem prohlášen za svatého, situace se trochu změnila v jeho prospěch. Přesto byl dál symbolicky zpodobňován jen jako Ježíšův otčím a pro znázornění čistoty jeho vztahu s Marií jej zobrazovali s lilií. Do této kategorie patří také slavný Rafaelův obraz Lo Sposalizio, kde má Josef na špičce své hole lilie, i když si ho jinak malíř dovoluje ukázat mladšího, než bylo obvyklé.</w:t>
      </w:r>
    </w:p>
    <w:p w:rsidR="00000000" w:rsidDel="00000000" w:rsidP="00000000" w:rsidRDefault="00000000" w:rsidRPr="00000000" w14:paraId="00000301">
      <w:pPr>
        <w:rPr/>
      </w:pPr>
      <w:r w:rsidDel="00000000" w:rsidR="00000000" w:rsidRPr="00000000">
        <w:rPr>
          <w:rtl w:val="0"/>
        </w:rPr>
        <w:t xml:space="preserve">Stejně jako se lilie stala symbolem Mariina panenství, růže byla symbolem její krásy. Často ji můžeme vidět s růží v ruce nebo v růžové zahradě; tak ji zachytil Cesar di Sesa na obraze Madona. Takhle vypadá i na obraze Madona, a růžový keř, jehož autorem je Martin Choen. Oba tyto symboly vycházejí ze Šalomounovy Písně písní (2,1): „Jsem kvítek šáronský, lilie v dolinách.“ Velmi záhy se lilii začalo říkat fleurde-Marie; ze stejného důvodu se gladiola (jako judaická fleur-de-lys) stala symbolem merovejských králů coby výraz jejich mesiášského původu ve Francii. Josefova nevyhnutelná přítomnost působila některým malířům zobrazujícím Narození Krista problémy. Vypořádal se s tím Alessandro Moretto v 16. století; jeho Narození Krista zachycuje Josefa jako staršího muže uprostřed doprovodu. Někdy se Josef dokonce objevuje jako přestárlý nebo spící člověk, např. u Lorenza di Crediho. Královský následník Davidova rodu se postupně dostal do pozice pouhého diváka (jako na obraze Hanse Memlinga Klanění tří králů) a jen zřídka se směl podílet na nějakém významném dění. Dokonce na takových obrazech jako Van Dyckův Odpočinek v Egyptě je Josef člověkem, který není schopen jakékoli činnosti; je připraven klesnout Marii k nohám a pak se přidat k jejímu otci Joachimovi na cestě do zapomnění.</w:t>
      </w:r>
    </w:p>
    <w:p w:rsidR="00000000" w:rsidDel="00000000" w:rsidP="00000000" w:rsidRDefault="00000000" w:rsidRPr="00000000" w14:paraId="00000302">
      <w:pPr>
        <w:ind w:left="0" w:firstLine="0"/>
        <w:jc w:val="center"/>
        <w:rPr/>
      </w:pPr>
      <w:r w:rsidDel="00000000" w:rsidR="00000000" w:rsidRPr="00000000">
        <w:rPr/>
        <w:drawing>
          <wp:inline distB="114300" distT="114300" distL="114300" distR="114300">
            <wp:extent cx="4905375" cy="3505200"/>
            <wp:effectExtent b="0" l="0" r="0" t="0"/>
            <wp:docPr id="18"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4905375" cy="35052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303">
      <w:pPr>
        <w:pStyle w:val="Heading2"/>
        <w:rPr/>
      </w:pPr>
      <w:bookmarkStart w:colFirst="0" w:colLast="0" w:name="_2hjxluxp90gp" w:id="77"/>
      <w:bookmarkEnd w:id="77"/>
      <w:r w:rsidDel="00000000" w:rsidR="00000000" w:rsidRPr="00000000">
        <w:rPr>
          <w:rtl w:val="0"/>
        </w:rPr>
        <w:t xml:space="preserve">Od Merovejců po Karolínce</w:t>
      </w:r>
    </w:p>
    <w:p w:rsidR="00000000" w:rsidDel="00000000" w:rsidP="00000000" w:rsidRDefault="00000000" w:rsidRPr="00000000" w14:paraId="00000304">
      <w:pPr>
        <w:rPr/>
      </w:pPr>
      <w:r w:rsidDel="00000000" w:rsidR="00000000" w:rsidRPr="00000000">
        <w:rPr>
          <w:rtl w:val="0"/>
        </w:rPr>
        <w:t xml:space="preserve">Do roku 655 se Řím snažil rozbít řetěz merovejského následnictví v Galii. V té době už byl majordomus austrasiánského paláce (obdoba ministerského předsedy) zcela pod vlivem papeže. Když zemřel král Sigebert II., jeho synovi Dagobertovi bylo jenom pět let, takže se správy ujal majordomus Grimoald. Nejprve unesl Dagoberta a uvěznil jej v Irsku, aby žil v exilu mezi skotskými Galy. Protože si nemyslel, že mladého následníka ještě někdy uvidí, Grimoald oznámil královně Immanchildě, že její syn zemřel.</w:t>
      </w:r>
    </w:p>
    <w:p w:rsidR="00000000" w:rsidDel="00000000" w:rsidP="00000000" w:rsidRDefault="00000000" w:rsidRPr="00000000" w14:paraId="00000305">
      <w:pPr>
        <w:rPr/>
      </w:pPr>
      <w:r w:rsidDel="00000000" w:rsidR="00000000" w:rsidRPr="00000000">
        <w:rPr>
          <w:rtl w:val="0"/>
        </w:rPr>
        <w:t xml:space="preserve">Dagobert vyrostl v klášteře Slane nedaleko Dublinu a když mu bylo patnáct, oženil se s keltskou princeznou Matildou. Pak se pod patronací sv. Wilfreda vydal do Yorku. Když Matilda zemřela, Dagobert se rozhodl, že se vrátí do Francie, kde se objevil k velkému překvapení své matky. Grimoaldovi se mezitím podařilo dosadit na austrasijský trůn vlastního syna, leč Wilfred z Yorku a další lidé brzy rozšířili zprávy o majordomově zradě a Grimoaldův rod byl zcela zdiskreditován. Dagobert se oženil s neteří vizigótského krále Gizelle de Razés a po více než dvacetileté přestávce usedl v roce 674 opětovně na trůn; intriky Říma tedy prozatím neuspěly.</w:t>
      </w:r>
    </w:p>
    <w:p w:rsidR="00000000" w:rsidDel="00000000" w:rsidP="00000000" w:rsidRDefault="00000000" w:rsidRPr="00000000" w14:paraId="00000306">
      <w:pPr>
        <w:rPr/>
      </w:pPr>
      <w:r w:rsidDel="00000000" w:rsidR="00000000" w:rsidRPr="00000000">
        <w:rPr>
          <w:rtl w:val="0"/>
        </w:rPr>
        <w:t xml:space="preserve">Vláda Dagoberta II. byla krátká, ale významná: jeho hlavním úspěchem se stala centralizace merovejského království. Katolické hnutí se však usilovně snažilo Dagobertovo mesiášské následnictví popírat, protože jím zastiňoval papežovu svrchovanost. K Dagobertovým odpůrcům patřil i jeho majordomus Pipin Tlustý z Heristalu (nebo Herstalu). Dva dny před Vánocemi roku 679 se Dagobert vydal směrem k Stenay v Ardenách, kde se střetl s jedním z Pepinových mužů: probodli ho a jeho tělo skončilo napíchnuto na stromě. Římská církev si pospíšila schválit atentát a okamžitě předala merovejskou správu v Austrasii ambicióznímu správci.</w:t>
      </w:r>
    </w:p>
    <w:p w:rsidR="00000000" w:rsidDel="00000000" w:rsidP="00000000" w:rsidRDefault="00000000" w:rsidRPr="00000000" w14:paraId="00000307">
      <w:pPr>
        <w:rPr/>
      </w:pPr>
      <w:r w:rsidDel="00000000" w:rsidR="00000000" w:rsidRPr="00000000">
        <w:rPr>
          <w:rtl w:val="0"/>
        </w:rPr>
        <w:t xml:space="preserve">Pipina Tlustého zakrátko vystřídal jeho levoboček, známá historická postava Karel Martell („Kladivo“); ten si vysloužil uznání, poněvadž v roce 732 zabránil nedaleko Poitiers invazi Maurů. Když Martel v roce 741 zemřel, jediným významným Merovejcem zůstal synovec Dagoberta II. Childeric III. Martelův syn, Pipin Krátký, se stal majordomem Neustrie. Až do té doby byla (kromě aféry s Grimoaldem) merovejská monarchie přísně dynastická: dědičné následnictví představovalo automatické a svaté právo, záležitost, do níž církev neměla oficiálně co mluvit. Tato tradice skončila, když se Řím chopil příležitostí vytvořit krále z rozhodnutí papežské moci. V roce 751 si Pipin Krátký za pomoci papeže Zachariáše zajistil podporu církve pro svou korunovaci králem Franků v Childerikově paláci. Naplnil tím církví dlouze vytoužený ideál, neboť od těch dob byli králové schvalováni a korunováni jen samozvaným římským privilegiem.</w:t>
      </w:r>
    </w:p>
    <w:p w:rsidR="00000000" w:rsidDel="00000000" w:rsidP="00000000" w:rsidRDefault="00000000" w:rsidRPr="00000000" w14:paraId="00000308">
      <w:pPr>
        <w:rPr/>
      </w:pPr>
      <w:r w:rsidDel="00000000" w:rsidR="00000000" w:rsidRPr="00000000">
        <w:rPr>
          <w:rtl w:val="0"/>
        </w:rPr>
        <w:t xml:space="preserve">Pipin Krátký se tedy s požehnáním papeže stal králem a Childeric byl sesazen. Tím se porušil slib loajality, který dala římská církev v roce 496 králi Chlodvikovi a jeho potomkům. Po dvě stě padesáti letech byla církev dostatečně připravena zmocnit se dávného dědictví merovejské rodové linie a převzít moc nad Franckou říší tím, že na její trůn sama dosadí krále. Childeric byl biskupy veřejně ponížen. Jeho vlasy, které si nechal podle nazírské tradice narůst, byly brutálně ostříhány a Childerika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uvěznili v klášteře, kde o čtyři roky později zemřel.</w:t>
      </w:r>
    </w:p>
    <w:p w:rsidR="00000000" w:rsidDel="00000000" w:rsidP="00000000" w:rsidRDefault="00000000" w:rsidRPr="00000000" w14:paraId="00000309">
      <w:pPr>
        <w:rPr/>
      </w:pPr>
      <w:r w:rsidDel="00000000" w:rsidR="00000000" w:rsidRPr="00000000">
        <w:rPr>
          <w:rtl w:val="0"/>
        </w:rPr>
        <w:t xml:space="preserve">Tak začala historie nové dynastie franckých králů, „Karolinců“, pojmenovaných podle Pipinova otce Karla (Caroluse) Martella.</w:t>
      </w:r>
    </w:p>
    <w:p w:rsidR="00000000" w:rsidDel="00000000" w:rsidP="00000000" w:rsidRDefault="00000000" w:rsidRPr="00000000" w14:paraId="0000030A">
      <w:pPr>
        <w:rPr/>
      </w:pPr>
      <w:r w:rsidDel="00000000" w:rsidR="00000000" w:rsidRPr="00000000">
        <w:rPr>
          <w:rtl w:val="0"/>
        </w:rPr>
        <w:t xml:space="preserve">Takzvané „oficiální“ dějiny té doby pochopitelně sepisovali vatikánští písaři, nebo ti, kdo pracovali pod dohledem Vatikánu. Pak není divu, že veškeré údaje o Dagobertově životě byly odsunuty do pozadí do té míry, že v kronikách o něm nenajdeme ani zmínku. Až po tisíci letech vyšla opět najevo pravdivá fakta o jeho životě. Teprve pak se ukázalo, že Dagobert měl syna Sigeberta, který se v roce 679 dostal ze spárů majordoma. Když byl zavražděn jeho otec, Sigebert se dostal do sídla své matky v Rennes-le-Chateau v Languedoku. Než sesadili Childerika, stal se Sigebert (vlastně Sigebert III.) hrabětem z Razés a vystřídal zde otce své matky Visigóta Beru II. Sesazená merovejská linie od Sigeberta posléze zahrnovala i známého křižáka Godefroie de Bouillon, strážce Božího hrobu.</w:t>
      </w:r>
    </w:p>
    <w:p w:rsidR="00000000" w:rsidDel="00000000" w:rsidP="00000000" w:rsidRDefault="00000000" w:rsidRPr="00000000" w14:paraId="0000030B">
      <w:pPr>
        <w:pStyle w:val="Heading2"/>
        <w:rPr/>
      </w:pPr>
      <w:bookmarkStart w:colFirst="0" w:colLast="0" w:name="_k6yylxdrrvzb" w:id="78"/>
      <w:bookmarkEnd w:id="78"/>
      <w:r w:rsidDel="00000000" w:rsidR="00000000" w:rsidRPr="00000000">
        <w:rPr>
          <w:rtl w:val="0"/>
        </w:rPr>
        <w:t xml:space="preserve">Král Židů</w:t>
      </w:r>
    </w:p>
    <w:p w:rsidR="00000000" w:rsidDel="00000000" w:rsidP="00000000" w:rsidRDefault="00000000" w:rsidRPr="00000000" w14:paraId="0000030C">
      <w:pPr>
        <w:rPr/>
      </w:pPr>
      <w:r w:rsidDel="00000000" w:rsidR="00000000" w:rsidRPr="00000000">
        <w:rPr>
          <w:rtl w:val="0"/>
        </w:rPr>
        <w:t xml:space="preserve">Když byli Maurové (Muslimové islámské jednotky) v roce 730 poraženi Karlem Martellem, vrátili se do města Narbonne na jihu Francie, kde měli vojenskou základnu. Pro Pipina Krátkého to znamenalo dlouhodobý problém, takže musel požádat o pomoc Židy žijící v Narbonne. Nakonec se mu podařilo získat jejich podporu, ale musel za ni zaplatit: Židé slíbili pomoc, bude-li Pepin souhlasit se založením židovského království na území Burgundska, v jehož čele bude stát uznaný následník Davidova královského rodu.</w:t>
      </w:r>
    </w:p>
    <w:p w:rsidR="00000000" w:rsidDel="00000000" w:rsidP="00000000" w:rsidRDefault="00000000" w:rsidRPr="00000000" w14:paraId="0000030D">
      <w:pPr>
        <w:rPr/>
      </w:pPr>
      <w:r w:rsidDel="00000000" w:rsidR="00000000" w:rsidRPr="00000000">
        <w:rPr>
          <w:rtl w:val="0"/>
        </w:rPr>
        <w:t xml:space="preserve">Pepin souhlasil pod podmínkou, že Židé porazí Maury a vyženou je z města. Židovské království Septimanie (Střední) vzniklo v roce 768 a rozkládalo se mezi Nimes a hranicí se Španělskem. Jeho hlavním městem se stalo Narbonne. Jedním z předchozích správců území byl Merovejec Theoderic IV. (Thierry); z této funkce v Neustrii a Burgundsku ho sesadil král Karel v roce 737. Theoderic (kterého Maurové znali jako Makira Theodorika) se oženil se sestrou Pipina Krátkého Aidou. Jejich syn hrabě Guilhelm de Toulouse se v roce 768 dostal na trůn jako král Septimanie. Nejenže pocházel z rodu Merovejců, ale byl uznávanou osobností Judova rodu: jako patriarchovi mu náležel titul Izák.</w:t>
      </w:r>
    </w:p>
    <w:p w:rsidR="00000000" w:rsidDel="00000000" w:rsidP="00000000" w:rsidRDefault="00000000" w:rsidRPr="00000000" w14:paraId="0000030E">
      <w:pPr>
        <w:rPr/>
      </w:pPr>
      <w:r w:rsidDel="00000000" w:rsidR="00000000" w:rsidRPr="00000000">
        <w:rPr>
          <w:rtl w:val="0"/>
        </w:rPr>
        <w:t xml:space="preserve">Pipinův syn Karel se stal jako vládce známý pod jménem Charlemagne: Jako král Franků od roku 771 a jako císař Západu od roku 800 mohl Karel Veliký podpořit Guilhelmovo postavení v roli dynastického vládce v Septimanii. Uznání přišlo i od kálifa z Bagdádu a konečně také od papeže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Štefana z Říma. Uznán všemi se měl král Guilhelm z Judova rodu stát rodovým následníkem krále Davida. Guilhelm měl velký vliv na karolinském dvoře a za sebou měl závratnou vojenskou kariéru. Navzdory své významné pozici byl Guilhelm výrazně ovlivněn mnišským asketismem sv. Benedikta, a proto založil v Gellone vlastní klášter. V roce 791 založil známou judaistickou akademii sv. Guilhelma a později byl oslavován kronikářem svatého Grálu, Wolframem von Eschenbachem.</w:t>
      </w:r>
    </w:p>
    <w:p w:rsidR="00000000" w:rsidDel="00000000" w:rsidP="00000000" w:rsidRDefault="00000000" w:rsidRPr="00000000" w14:paraId="0000030F">
      <w:pPr>
        <w:rPr/>
      </w:pPr>
      <w:r w:rsidDel="00000000" w:rsidR="00000000" w:rsidRPr="00000000">
        <w:rPr>
          <w:rtl w:val="0"/>
        </w:rPr>
        <w:t xml:space="preserve">Se svou ženou Guihourgoll měl Guilhelm syna, následníka trůnu prince Bernarda ze Septimanie; a ještě další syny Heriberta, Bera a Theodorika. Bernard se stal císařským komořím a byl druhým nejmocnějším mužem karolinské říše. Od roku 829 se stal vůdčí osobností franckého státu; v červnu 824 se v císařském paláci Aix-la-Chapelle oženil se Karlovou dcerou Dhuadou. Měli spolu syny: Williama (narodil se v listopadu 826) a Bernarda (ten se narodil v březnu 841). William se stal významným vojenským vůdcem a Bernard II. vládl Aquitánsku, a pokud jde o moc a vliv v oblasti, stal se rivalem krále Ludvíka II.</w:t>
      </w:r>
    </w:p>
    <w:p w:rsidR="00000000" w:rsidDel="00000000" w:rsidP="00000000" w:rsidRDefault="00000000" w:rsidRPr="00000000" w14:paraId="00000310">
      <w:pPr>
        <w:rPr/>
      </w:pPr>
      <w:r w:rsidDel="00000000" w:rsidR="00000000" w:rsidRPr="00000000">
        <w:rPr>
          <w:rtl w:val="0"/>
        </w:rPr>
        <w:t xml:space="preserve">Ještě víc než 300 let poté se následnictví Davidova rodu ve španělském Midi udrželo, ačkoli království přestalo existovat jako samostatný stát ve státě. V roce 1144 prohlásil Theobald, mnich z Cambridge (při zahájení procesu proti Židům z Norwiche ve věci rituální vraždy: Představitelé a rabíni Židů žijících ve Španělsku se shromažďují v Narbonne, kde sídlí královské potomstvo a kde se těší nejvyšší vážnosti.</w:t>
      </w:r>
    </w:p>
    <w:p w:rsidR="00000000" w:rsidDel="00000000" w:rsidP="00000000" w:rsidRDefault="00000000" w:rsidRPr="00000000" w14:paraId="00000311">
      <w:pPr>
        <w:rPr/>
      </w:pPr>
      <w:r w:rsidDel="00000000" w:rsidR="00000000" w:rsidRPr="00000000">
        <w:rPr>
          <w:rtl w:val="0"/>
        </w:rPr>
        <w:t xml:space="preserve">V roce 1166 napsal kronikář Benjamin z Tudely, že stále ještě existují důležité oblasti, které jsou v držení Davidových následníků.</w:t>
      </w:r>
    </w:p>
    <w:p w:rsidR="00000000" w:rsidDel="00000000" w:rsidP="00000000" w:rsidRDefault="00000000" w:rsidRPr="00000000" w14:paraId="00000312">
      <w:pPr>
        <w:rPr/>
      </w:pPr>
      <w:r w:rsidDel="00000000" w:rsidR="00000000" w:rsidRPr="00000000">
        <w:rPr>
          <w:rtl w:val="0"/>
        </w:rPr>
        <w:t xml:space="preserve">Narbonne je staré město Tóry... Tam žijí mudrcové, velmoži a princové a jejich hlavou je Kalonymos, syn velkého prince Todra blahé paměti, potomek rodu Davidova, jak stojí v jeho rodokmenu. Je držitelem dědictví a dalšího zemědělského majetku po vládcích země a nikdo jej o to nemůže připravit.</w:t>
      </w:r>
    </w:p>
    <w:p w:rsidR="00000000" w:rsidDel="00000000" w:rsidP="00000000" w:rsidRDefault="00000000" w:rsidRPr="00000000" w14:paraId="00000313">
      <w:pPr>
        <w:pStyle w:val="Heading2"/>
        <w:rPr/>
      </w:pPr>
      <w:bookmarkStart w:colFirst="0" w:colLast="0" w:name="_65pamuzdglgw" w:id="79"/>
      <w:bookmarkEnd w:id="79"/>
      <w:r w:rsidDel="00000000" w:rsidR="00000000" w:rsidRPr="00000000">
        <w:rPr>
          <w:rtl w:val="0"/>
        </w:rPr>
        <w:t xml:space="preserve">Svatá říše Římská</w:t>
      </w:r>
    </w:p>
    <w:p w:rsidR="00000000" w:rsidDel="00000000" w:rsidP="00000000" w:rsidRDefault="00000000" w:rsidRPr="00000000" w14:paraId="00000314">
      <w:pPr>
        <w:rPr/>
      </w:pPr>
      <w:r w:rsidDel="00000000" w:rsidR="00000000" w:rsidRPr="00000000">
        <w:rPr>
          <w:rtl w:val="0"/>
        </w:rPr>
        <w:t xml:space="preserve">Karel Veliký ovládal značné francké území a díky nájezdům na Sasko se stal také králem Lombardie. V roce 800 byl papežem Lvem III. korunován na císaře Západní říše. Touto strategií získala římská církev velký imperiální vliv nad oblastí, do níž spadala téměř celá západní a střední Evropa. Karlovým nástupcem se stal Ludvík I., po jehož smrti v roce 840 byla vinou jeho zpupných synů jednota císařství značně ohrožena. Po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třech letech sporů se království podle smlouvy z Verdunu (v roce 843) rozdělilo na tři části. Prostřední z nich zahrnovala Itálii, Lotrinsko a Provensálsko. Na západě byla Francie a na východě Německo.</w:t>
      </w:r>
    </w:p>
    <w:p w:rsidR="00000000" w:rsidDel="00000000" w:rsidP="00000000" w:rsidRDefault="00000000" w:rsidRPr="00000000" w14:paraId="00000315">
      <w:pPr>
        <w:rPr/>
      </w:pPr>
      <w:r w:rsidDel="00000000" w:rsidR="00000000" w:rsidRPr="00000000">
        <w:rPr>
          <w:rtl w:val="0"/>
        </w:rPr>
        <w:t xml:space="preserve">Karolinci byli (s výjimkou Charlemagne, který z Francie učinil kulturní a císařské centrum) většinou neschopnými vládci. Jejich šlechta se stala napůl nezávislou a dovolila (Normanům) Norsemenům, aby vpadli do severní Francie a vytvořili tam Normandii. Posledním Karolincem byl Ludvík V. Na trůnu ho v roce 987 vystřídal vévoda francouzský Hugh Kapet a s ním přišla nová „kapetovská“ dynastie, která se udržela u moci až do roku 1328.</w:t>
      </w:r>
    </w:p>
    <w:p w:rsidR="00000000" w:rsidDel="00000000" w:rsidP="00000000" w:rsidRDefault="00000000" w:rsidRPr="00000000" w14:paraId="00000316">
      <w:pPr>
        <w:rPr/>
      </w:pPr>
      <w:r w:rsidDel="00000000" w:rsidR="00000000" w:rsidRPr="00000000">
        <w:rPr>
          <w:rtl w:val="0"/>
        </w:rPr>
        <w:t xml:space="preserve">Když Kapetovci zdědili francouzský trůn, přešel titul voleného císaře na německé krále saské linie; od 11. století byli císaři nejčastěji z rodu Hohenštaufů. Za čas se stali natolik mocnými, že soupeřili s papežem o kontrolu nad Evropou. Hlavní spor začal v roce 1075 takzvaným sporem o investituru tedy o to, kdo má hlavní právo jmenovat biskupy jako odplatu za jejich věrnost a loajalitu.</w:t>
      </w:r>
    </w:p>
    <w:p w:rsidR="00000000" w:rsidDel="00000000" w:rsidP="00000000" w:rsidRDefault="00000000" w:rsidRPr="00000000" w14:paraId="00000317">
      <w:pPr>
        <w:rPr/>
      </w:pPr>
      <w:r w:rsidDel="00000000" w:rsidR="00000000" w:rsidRPr="00000000">
        <w:rPr>
          <w:rtl w:val="0"/>
        </w:rPr>
        <w:t xml:space="preserve">V rámci tohoto boje proti dominantní pozici Vatikánu stoupenci protiřímské hohenstaufenské politiky prosluli jako ghibellini (podle jejich hradu ve Waiblingenu). Jejich prořímští oponenti byli guelfové (nebo guelphové podle vévody bavorského Welfa). Ghibellini si udrželi svou výsadní pozici až do doby, než byli Hohenštaufové v roce 1268 vojensky poraženi papežovými spojenci. Od té doby se císařství stalo Svatou říší římskou a císaři byli Habsburkové rod, který vznikl ve Švýcarsku v 10. století. Od roku 1278 vládli Habsburkové Rakousku a od roku 1516 také Španělsku, jehož královskou korunu zdědili. Po pět století byli nejvýznamnějším ze všech evropských rodů a vládli Svaté říši římské téměř bez přestávky, dokud v roce 1806 nezanikla.</w:t>
      </w:r>
      <w:r w:rsidDel="00000000" w:rsidR="00000000" w:rsidRPr="00000000">
        <w:br w:type="page"/>
      </w:r>
      <w:r w:rsidDel="00000000" w:rsidR="00000000" w:rsidRPr="00000000">
        <w:rPr>
          <w:rtl w:val="0"/>
        </w:rPr>
      </w:r>
    </w:p>
    <w:p w:rsidR="00000000" w:rsidDel="00000000" w:rsidP="00000000" w:rsidRDefault="00000000" w:rsidRPr="00000000" w14:paraId="00000318">
      <w:pPr>
        <w:pStyle w:val="Heading1"/>
        <w:rPr/>
      </w:pPr>
      <w:bookmarkStart w:colFirst="0" w:colLast="0" w:name="_frbm53rsrr33" w:id="80"/>
      <w:bookmarkEnd w:id="80"/>
      <w:r w:rsidDel="00000000" w:rsidR="00000000" w:rsidRPr="00000000">
        <w:rPr>
          <w:rtl w:val="0"/>
        </w:rPr>
        <w:t xml:space="preserve">Kapitola 14 - Chrám Grálu</w:t>
      </w:r>
    </w:p>
    <w:p w:rsidR="00000000" w:rsidDel="00000000" w:rsidP="00000000" w:rsidRDefault="00000000" w:rsidRPr="00000000" w14:paraId="00000319">
      <w:pPr>
        <w:pStyle w:val="Heading2"/>
        <w:rPr/>
      </w:pPr>
      <w:bookmarkStart w:colFirst="0" w:colLast="0" w:name="_1pln1j2wqxw" w:id="81"/>
      <w:bookmarkEnd w:id="81"/>
      <w:r w:rsidDel="00000000" w:rsidR="00000000" w:rsidRPr="00000000">
        <w:rPr>
          <w:rtl w:val="0"/>
        </w:rPr>
        <w:t xml:space="preserve">Odkaz svaté relikvie</w:t>
      </w:r>
    </w:p>
    <w:p w:rsidR="00000000" w:rsidDel="00000000" w:rsidP="00000000" w:rsidRDefault="00000000" w:rsidRPr="00000000" w14:paraId="0000031A">
      <w:pPr>
        <w:rPr/>
      </w:pPr>
      <w:r w:rsidDel="00000000" w:rsidR="00000000" w:rsidRPr="00000000">
        <w:rPr>
          <w:rtl w:val="0"/>
        </w:rPr>
        <w:t xml:space="preserve">Ze všech artušovských témat je nejromantičtější to, které pojednává o Svatém Grálu. Přes dlouhou tradici však stále není jasné, kam ho časově zařadit. Poutníci hledající Svatý Grál se objevili již v 1. století, pak v době Artušově a také ve středověku. Grál je tedy nadčasový.</w:t>
      </w:r>
    </w:p>
    <w:p w:rsidR="00000000" w:rsidDel="00000000" w:rsidP="00000000" w:rsidRDefault="00000000" w:rsidRPr="00000000" w14:paraId="0000031B">
      <w:pPr>
        <w:rPr/>
      </w:pPr>
      <w:r w:rsidDel="00000000" w:rsidR="00000000" w:rsidRPr="00000000">
        <w:rPr>
          <w:rtl w:val="0"/>
        </w:rPr>
        <w:t xml:space="preserve">Grál byl již symbolizován v mnoha podobách jako talíř či mísa, jako kalich, jako kámen, jako ozdobná skříňka na poklady, jako aura, jako šperk a jako víno. Jedni jej hledají a jiní ho vidí. Někdy je hmotný, má své strážce a nositelky, ale často je nehmotný a jako takový na sebe bere množství podob včetně samotného Krista. Ať tak či onak, má jedinečný význam a je dědictvím, které zůstává spjato s rodinou Grálu. Grál je zřídka osamocen, často bývá doplněn čepelí s krvavým koncem. Dokáže navracet mládí, je vševědoucí a bohatý; právě tak jako Ježíš sám byl léčitelem, učitelem a dárcem, je jím i Grál. Dostalo se mu mnoha jmen: Graal, Saint Graal, Seynt Grayle, Sangréal, Sankgreal, Sangrail, Sank Royal a Svatý Grál; ať byl pojmenován jakkoli, ve středu pozornosti zůstává jeho duch.</w:t>
      </w:r>
    </w:p>
    <w:p w:rsidR="00000000" w:rsidDel="00000000" w:rsidP="00000000" w:rsidRDefault="00000000" w:rsidRPr="00000000" w14:paraId="0000031C">
      <w:pPr>
        <w:rPr/>
      </w:pPr>
      <w:r w:rsidDel="00000000" w:rsidR="00000000" w:rsidRPr="00000000">
        <w:rPr>
          <w:rtl w:val="0"/>
        </w:rPr>
        <w:t xml:space="preserve">Odkazem Grálu je relikvie z dob judaistického křesťanství, křesťanská církev ji ale nikdy neuznala. Přes svůj původ, který je jak záhadný, tak i posvátný, zůstává legenda pro katolickou církev skrytým kacířstvím. Grál je stále spojován s pohanskou tradicí, rouháním a mystikou. Římská církev navíc otevřeně odsuzovala Grál pro jeho silnou spjatost s ženstvím a to zejména pro spojitost s étosem o dvorské lásce (Amour Courtois) ve středověku. Romantické příběhy o rytířích a písně trubadúrů Rím zakázal, neboť ženské pokolení stavěly na piedestal úcty, což je v rozporu s katolickou doktrínou. Ovšem mnohem významnějším důvodem, proč církev odmítala uznat Grál, byly svazky jeho rodiny s rodem Mesiáše.</w:t>
      </w:r>
    </w:p>
    <w:p w:rsidR="00000000" w:rsidDel="00000000" w:rsidP="00000000" w:rsidRDefault="00000000" w:rsidRPr="00000000" w14:paraId="0000031D">
      <w:pPr>
        <w:ind w:left="0" w:firstLine="0"/>
        <w:jc w:val="center"/>
        <w:rPr/>
      </w:pPr>
      <w:r w:rsidDel="00000000" w:rsidR="00000000" w:rsidRPr="00000000">
        <w:rPr/>
        <w:drawing>
          <wp:inline distB="114300" distT="114300" distL="114300" distR="114300">
            <wp:extent cx="4457700" cy="4429125"/>
            <wp:effectExtent b="0" l="0" r="0" t="0"/>
            <wp:docPr id="1"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4457700" cy="4429125"/>
                    </a:xfrm>
                    <a:prstGeom prst="rect"/>
                    <a:ln/>
                  </pic:spPr>
                </pic:pic>
              </a:graphicData>
            </a:graphic>
          </wp:inline>
        </w:drawing>
      </w: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Grál je nejznámější v podobě poháru, z něhož pil Ježíš při Poslední večeři. Po ukřižování Josef z Arimatie údajně naplnil pohár Ježíšovou krví. Toto pojetí má kořeny ve 12. století, ale rozšířilo se až díky práci Alfreda Tennysona Svatý Grál z roku 1859 a poté opeře Richarda Wagnera Parsifal.</w:t>
      </w:r>
    </w:p>
    <w:p w:rsidR="00000000" w:rsidDel="00000000" w:rsidP="00000000" w:rsidRDefault="00000000" w:rsidRPr="00000000" w14:paraId="0000031F">
      <w:pPr>
        <w:rPr/>
      </w:pPr>
      <w:r w:rsidDel="00000000" w:rsidR="00000000" w:rsidRPr="00000000">
        <w:rPr>
          <w:rtl w:val="0"/>
        </w:rPr>
        <w:t xml:space="preserve">Výraz Svatý Grál prvně použil sir Thomas Malory ve své adaptaci francouzského díla Le Saint Graal. Malory mluví o „svaté nádobě“, ale o Sankgrealu píše také jako o „blahoslavené krvi Ježíšově“: obě definice se v tomto příběhu objevují. Malory kromě těchto poznámek Grál nepopisuje a uvádí jen tolik, že se objevil na hradě Camelotu „pokryt bílým aksamitem“ (jemným hedvábím). Lancelot jej viděl ve snu a Galahad jej nakonec získal. Podle Maloryho Grál našli Bors, Percival, Lancelot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jeho syn Galahad. Poslední jmenovaný je prý „mladý rytíř královského původu z rodiny Josefa z Arimatie, vnuk krále Pellese“.</w:t>
      </w:r>
    </w:p>
    <w:p w:rsidR="00000000" w:rsidDel="00000000" w:rsidP="00000000" w:rsidRDefault="00000000" w:rsidRPr="00000000" w14:paraId="00000320">
      <w:pPr>
        <w:rPr/>
      </w:pPr>
      <w:r w:rsidDel="00000000" w:rsidR="00000000" w:rsidRPr="00000000">
        <w:rPr>
          <w:rtl w:val="0"/>
        </w:rPr>
        <w:t xml:space="preserve">Podle středověké tradice přinesl Josef z Arimatie Svatý Grál do Británie. Ještě starší legenda vypráví, že Marie Magdalena původně přivezla Sangréal do Provensálska. Je nesmírně důležité, že do 15. století pocházela většina balad o Grálu z kontinentální Evropy. Dokonce i takové příběhy jako velšský Peredur vyšly z evropských textů. Keltské legendy z Irska a Walesu popisují kouzelnické kotle, a částečně také proto začal být Grál chápán jako pohár nebo kalich. Bylo to poměrně logické označení: všichni totiž vycházeli z toho, že královská krev musí být uchována v nějaké nádobě.</w:t>
      </w:r>
    </w:p>
    <w:p w:rsidR="00000000" w:rsidDel="00000000" w:rsidP="00000000" w:rsidRDefault="00000000" w:rsidRPr="00000000" w14:paraId="00000321">
      <w:pPr>
        <w:rPr/>
      </w:pPr>
      <w:r w:rsidDel="00000000" w:rsidR="00000000" w:rsidRPr="00000000">
        <w:rPr>
          <w:rtl w:val="0"/>
        </w:rPr>
        <w:t xml:space="preserve">První písemná zmínka o Le Seynt Graal je z roku 717: britský poustevník Waleran vylíčil, že měl vidění, v němž spatřil Ježíše a Grál. Na Waleranův rukopis se odvolává kolem roku 1200 Heliand, francouzský mnich z opatství Fromund, dále Jan z Glastonbury v díle Cronica sive Antiquitates Glastoniensis Ecclesie a později i Vincent z Beauvais v díle Speculim Ilistroiale, z roku 1604. Všechny tyto texty se týkají toho, jak Ježíš dal Waleranovi do rukou knihu. Začíná slovy: Toto je kniha o tvém původu. Zde začíná kniha Sangréalu.</w:t>
      </w:r>
    </w:p>
    <w:p w:rsidR="00000000" w:rsidDel="00000000" w:rsidP="00000000" w:rsidRDefault="00000000" w:rsidRPr="00000000" w14:paraId="00000322">
      <w:pPr>
        <w:rPr/>
      </w:pPr>
      <w:r w:rsidDel="00000000" w:rsidR="00000000" w:rsidRPr="00000000">
        <w:rPr>
          <w:rtl w:val="0"/>
        </w:rPr>
        <w:t xml:space="preserve">Na veřejnost se dostaly písemné zmínky o Grálu až v 80. letech 12. století; Grál byl popisován jen jako „Graal“; nešlo ani o svatou relikvii, ani o věc, která by měla něco společného s Ježíšovou krví. Chrétien de Troyes píše ve svém díle Le Conte del Graal Roman de Perceval:</w:t>
      </w:r>
    </w:p>
    <w:p w:rsidR="00000000" w:rsidDel="00000000" w:rsidP="00000000" w:rsidRDefault="00000000" w:rsidRPr="00000000" w14:paraId="00000323">
      <w:pPr>
        <w:rPr/>
      </w:pPr>
      <w:r w:rsidDel="00000000" w:rsidR="00000000" w:rsidRPr="00000000">
        <w:rPr>
          <w:rtl w:val="0"/>
        </w:rPr>
        <w:t xml:space="preserve">Spolu s rytíři vešla panna, která nesla Grál... A jak vstoupila bylo náhle v místnosti takové světlo, že svíce ztratily svůj jas. Po ní přišla další panna a nesla stříbrný talíř. Grál byl z ryzího zlata a byl posázen drahými kameny mnoha druh°... Mladík (Percival) sledoval, jak procházejí kolem, ale neodvážil se zeptat na Grál, ani komu slouží.</w:t>
      </w:r>
    </w:p>
    <w:p w:rsidR="00000000" w:rsidDel="00000000" w:rsidP="00000000" w:rsidRDefault="00000000" w:rsidRPr="00000000" w14:paraId="00000324">
      <w:pPr>
        <w:rPr/>
      </w:pPr>
      <w:r w:rsidDel="00000000" w:rsidR="00000000" w:rsidRPr="00000000">
        <w:rPr>
          <w:rtl w:val="0"/>
        </w:rPr>
        <w:t xml:space="preserve">Při této první scéně, která se odehrává na hradě zraněného krále Rybáře, není Grál popsán ani jako kalich, ani není spojován s krví. Později však Chrétien říká: Nemysli si, že on (král Rybář) z toho bere štiku či mihuli nebo lososa; ten svatý muž se živí a osvěžuje jedinou mešní oplatkou. Grál je tak svatý a on sám tolik duchově založený, že nepotřebuje víc než mešní oplatku, nesenou s Grálem...</w:t>
      </w:r>
    </w:p>
    <w:p w:rsidR="00000000" w:rsidDel="00000000" w:rsidP="00000000" w:rsidRDefault="00000000" w:rsidRPr="00000000" w14:paraId="00000325">
      <w:pPr>
        <w:rPr/>
      </w:pPr>
      <w:r w:rsidDel="00000000" w:rsidR="00000000" w:rsidRPr="00000000">
        <w:rPr>
          <w:rtl w:val="0"/>
        </w:rPr>
        <w:t xml:space="preserve">Pokud byl Grál, o němž mluví Chrétien, tak velký, že se do něj vešla velká ryba, pak to zcela jistě nemohl být pohár, ale objemná nádoba.</w:t>
      </w:r>
    </w:p>
    <w:p w:rsidR="00000000" w:rsidDel="00000000" w:rsidP="00000000" w:rsidRDefault="00000000" w:rsidRPr="00000000" w14:paraId="00000326">
      <w:pPr>
        <w:rPr/>
      </w:pPr>
      <w:r w:rsidDel="00000000" w:rsidR="00000000" w:rsidRPr="00000000">
        <w:rPr>
          <w:rtl w:val="0"/>
        </w:rPr>
        <w:t xml:space="preserve">Jeho tajemství je v tom, že nabízel „jedinou mešní oplatku“, přitom na jiném místě v Chrétienově díle je zmínka o „stovce kančích hlav servírovaných na graalech“ a opat z Froidmontu popisuje (kolem roku 1215) Grál jako hlubokou mísu používanou bohatými.</w:t>
      </w:r>
    </w:p>
    <w:p w:rsidR="00000000" w:rsidDel="00000000" w:rsidP="00000000" w:rsidRDefault="00000000" w:rsidRPr="00000000" w14:paraId="00000327">
      <w:pPr>
        <w:rPr/>
      </w:pPr>
      <w:r w:rsidDel="00000000" w:rsidR="00000000" w:rsidRPr="00000000">
        <w:rPr>
          <w:rtl w:val="0"/>
        </w:rPr>
        <w:t xml:space="preserve">Až doposud jsme neviděli žádnou spojitost mezi Grálem krále Rybáře a tradičním Sangréalem. V 90. letech 12. století však tuto filiaci vytvořil ve své básni Joseph d’Arimathie burgundský spisovatel Robert de Boron. Z Chrétienova krále Rybáře (původně současníka krále Artuše) učinil Brona, díky sňatku spřízněného s Josefem z Arimatie, a z mísy či talíře učinil Svatý Grál „pohár svaté krve“.</w:t>
      </w:r>
    </w:p>
    <w:p w:rsidR="00000000" w:rsidDel="00000000" w:rsidP="00000000" w:rsidRDefault="00000000" w:rsidRPr="00000000" w14:paraId="00000328">
      <w:pPr>
        <w:rPr/>
      </w:pPr>
      <w:r w:rsidDel="00000000" w:rsidR="00000000" w:rsidRPr="00000000">
        <w:rPr>
          <w:rtl w:val="0"/>
        </w:rPr>
        <w:t xml:space="preserve">Podle de Borona Josef získal velikonoční pohár od Piláta a sesbíral do něj Ježíšovu krev, když snímal jeho tělo z kříže. Josef byl uvězněn Židy, ale podařilo se mu předat pohár svému švagru Hebronovi, který odcestoval do „Avaronských údolí“. Tam se stal Bronem, „bohatým Rybářem“. Bron a jeho žena Enygeus (Josefova sestra) měli dvanáct synů; jedenáct z nich se oženilo, poslední Alain žil v celibátu. Mezitím se k rodině v zahraničí připojil Josef a na oslavu Grálu vyrobil stůl. U tohoto stolu bylo místo, které mělo zvláštní název: „Siege Perilous“. Představovalo místo Jidáše Iškariotského a bylo určeno pro Alaina. Podle pozdějších příběhů se „Siege Perilous“ vyhrazovalo u kulatého stolu na Camelotu pro panice, rytíře Galahada.</w:t>
      </w:r>
    </w:p>
    <w:p w:rsidR="00000000" w:rsidDel="00000000" w:rsidP="00000000" w:rsidRDefault="00000000" w:rsidRPr="00000000" w14:paraId="00000329">
      <w:pPr>
        <w:rPr/>
      </w:pPr>
      <w:r w:rsidDel="00000000" w:rsidR="00000000" w:rsidRPr="00000000">
        <w:rPr>
          <w:rtl w:val="0"/>
        </w:rPr>
        <w:t xml:space="preserve">Zhruba ve stejné době, kdy vzniklo de Boronovo dílo Joseph ďArimathie, se objevil další text na toto téma, jejž napsal autor známý jako Wauchier. Bylo to pokračování Chrétienových vyprávění a na Grál se tu nahlíží ze zcela jiného úhlu: Pak Gawain spatřil, jak dveřmi vchází bohatý Grál, který sloužil rytířům, a jak hned před každého položil chléb. Vykonal také službu vína: naplnil velké poháry dobrým vínem a položil je na stoly. A když toto učinil, bez meškání položil na každý stůl jídlo: na velké stříbrné míse. Pán Gawain se na to všechno díval a velmi se podivoval, jak jim Grál posloužil. A divil se velmi, že nevidí jiné služebníky, a skoro se neodvažoval jíst.</w:t>
      </w:r>
    </w:p>
    <w:p w:rsidR="00000000" w:rsidDel="00000000" w:rsidP="00000000" w:rsidRDefault="00000000" w:rsidRPr="00000000" w14:paraId="0000032A">
      <w:pPr>
        <w:rPr/>
      </w:pPr>
      <w:r w:rsidDel="00000000" w:rsidR="00000000" w:rsidRPr="00000000">
        <w:rPr>
          <w:rtl w:val="0"/>
        </w:rPr>
        <w:t xml:space="preserve">V některých ohledech spojila Wauchierova verze dohromady verzi Chrétienovu a de Boronovu. Objevili se v ní rytíři krále Artuše, ale autor připomíná rovněž Josefa z Arimatie. Vysvětluje, že potomkem Josefova rodu byl Guellans Guenelaus, sesazený otec Percivala, a že podle předchozích textů Percivalova matka byla vdovou.</w:t>
      </w:r>
    </w:p>
    <w:p w:rsidR="00000000" w:rsidDel="00000000" w:rsidP="00000000" w:rsidRDefault="00000000" w:rsidRPr="00000000" w14:paraId="0000032B">
      <w:pPr>
        <w:rPr/>
      </w:pPr>
      <w:r w:rsidDel="00000000" w:rsidR="00000000" w:rsidRPr="00000000">
        <w:rPr>
          <w:rtl w:val="0"/>
        </w:rPr>
        <w:t xml:space="preserve">Příběh známý pod názvem Perlesvaus či Velké dějiny Svatého Grálu je francouzsko-belgickým opisem z doby kolem roku 1200. Zvláštností ve významu rodové linie Grálu je tvrzení, že Sangréal uchovává královské dědictví, čímž se opakují významné dynastické principy z Waleranova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rukopisu z 8. století. V Perlesvaově příběhu není Grál definován jako hmotný objekt, ale jako mystická aura, již tvoří různé představy, významné pro křesťanství. V tomto díle je Corpus Christi (Chrétienova mešní oplatka) neustálým ztělesňováním Kristovy přítomnosti. Pokud jde o symboliku poháru, Perlesvaus uvádí:</w:t>
      </w:r>
    </w:p>
    <w:p w:rsidR="00000000" w:rsidDel="00000000" w:rsidP="00000000" w:rsidRDefault="00000000" w:rsidRPr="00000000" w14:paraId="0000032C">
      <w:pPr>
        <w:rPr/>
      </w:pPr>
      <w:r w:rsidDel="00000000" w:rsidR="00000000" w:rsidRPr="00000000">
        <w:rPr>
          <w:rtl w:val="0"/>
        </w:rPr>
        <w:t xml:space="preserve">Pán Gawain hledí na Grál, zdá se mu, že vidí kalich, ale zároveň jako by tam nic takového nebylo.</w:t>
      </w:r>
    </w:p>
    <w:p w:rsidR="00000000" w:rsidDel="00000000" w:rsidP="00000000" w:rsidRDefault="00000000" w:rsidRPr="00000000" w14:paraId="0000032D">
      <w:pPr>
        <w:rPr/>
      </w:pPr>
      <w:r w:rsidDel="00000000" w:rsidR="00000000" w:rsidRPr="00000000">
        <w:rPr>
          <w:rtl w:val="0"/>
        </w:rPr>
        <w:t xml:space="preserve">V Perlesvaovi vystupuje Gawain, Lancelot i Percival a hlavní otázka zní: „Komu Grál slouží?“ Jen díky tomu, že se takto ptá, je Percival schopen zhojit ránu krále Rybáře a vrátit pustině plodnost. V Perlesvaovi se král Rybář (král-kněz) jmenuje Messios, narážkou na Mesiáše. Jiné údaje vypovídají o králi Rybáři Anfortasovi (významově má jméno stejný smysl jako jméno Boaz, tedy „silou“, a tak identifikuje Davidův rod). Někdy je králem Rybářem Pelles (z Pallas; dávná postava Bistea Neptunis, uznávaná Merovejci).</w:t>
      </w:r>
    </w:p>
    <w:p w:rsidR="00000000" w:rsidDel="00000000" w:rsidP="00000000" w:rsidRDefault="00000000" w:rsidRPr="00000000" w14:paraId="0000032E">
      <w:pPr>
        <w:rPr/>
      </w:pPr>
      <w:r w:rsidDel="00000000" w:rsidR="00000000" w:rsidRPr="00000000">
        <w:rPr>
          <w:rtl w:val="0"/>
        </w:rPr>
        <w:t xml:space="preserve">V neposlední řadě jsou v Perlesvaovi významné odkazy na řád templářských rytířů. Na ostrově jménem Časoprostý přichází Percival ke skleněné hoře, aby se setkal se dvěma mistry. Jeden pochází z Percivalových královských předků. Pak na zatleskání přivolají dalších třiatřicet mužů „oděných v bílých řízách“ a každý z nich má „na prsou červený kříž“. Také Percival nese na svém štítu červený kříž, znak templářů. Příběh je v zásadě artušovský, ale je zasazen do pozdější doby, do času, kdy byla Svatá země v rukou Saracénů.</w:t>
      </w:r>
    </w:p>
    <w:p w:rsidR="00000000" w:rsidDel="00000000" w:rsidP="00000000" w:rsidRDefault="00000000" w:rsidRPr="00000000" w14:paraId="0000032F">
      <w:pPr>
        <w:rPr/>
      </w:pPr>
      <w:r w:rsidDel="00000000" w:rsidR="00000000" w:rsidRPr="00000000">
        <w:rPr>
          <w:rtl w:val="0"/>
        </w:rPr>
        <w:t xml:space="preserve">Z počátku 13. století pochází nejdůležitější balada o Grálu, nazvaná Perzival, z dílny bavorského rytíře Wolframa von Eschenbacha. Opět je tu zřejmá narážka na templářské rytíře, neboť rytíři z Templeise jsou ukázáni jako strážci chrámu Grálu, umístěného na Hoře spásy (čili Munsalvaesche). Král Rybář tu slouží mši Grálu (čímž se zdůrazňuje jeho úřad krále-kněze) ve stylu Ježíšově, merovejských králů a skotských králů. Munsalvaesche bývala dlouho spojována s horskou pevností Montségur v oblasti Languedoku na jihu Francie.</w:t>
      </w:r>
    </w:p>
    <w:p w:rsidR="00000000" w:rsidDel="00000000" w:rsidP="00000000" w:rsidRDefault="00000000" w:rsidRPr="00000000" w14:paraId="00000330">
      <w:pPr>
        <w:rPr/>
      </w:pPr>
      <w:r w:rsidDel="00000000" w:rsidR="00000000" w:rsidRPr="00000000">
        <w:rPr>
          <w:rtl w:val="0"/>
        </w:rPr>
        <w:t xml:space="preserve">Wolfram tvrdí, že Chrétienův příběh o Grálu je chybný. Uvádí vlastní zdroj, kterým je Kyôt le Provcnzale, templářský vyslanec, zmiňující se o raném rukopisu původem z Arábie, jehož autorem měl být učený Flegetanis, potomek Šalomounův, jenž se narodil v rodině, která se hlásila k Izraelitům až do doby, dokud se křest nestal štítem proti ohni pekelnému.</w:t>
      </w:r>
    </w:p>
    <w:p w:rsidR="00000000" w:rsidDel="00000000" w:rsidP="00000000" w:rsidRDefault="00000000" w:rsidRPr="00000000" w14:paraId="00000331">
      <w:pPr>
        <w:rPr/>
      </w:pPr>
      <w:r w:rsidDel="00000000" w:rsidR="00000000" w:rsidRPr="00000000">
        <w:rPr>
          <w:rtl w:val="0"/>
        </w:rPr>
        <w:t xml:space="preserve">Také Wolframův Perzival, stejně jako Perlesvaus klade velký důraz na význam pokrevní linie Grálu. Wolfram též představuje Percivalova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syna Lohengrina, rytíře ze Swan, Podle lotrinské tradice byl Lohengrin manželem vévodkyně Brabantské (dolní Lotrinsko). Podle díla Wolframova se stal Percivalovým otcem Gahmuret (což je v rozporu s údaji Guellanovými a Wauchierovými) a král Rybář Percivalovy doby byl Anfortas, syn Frimutelův, který byl zase synem Titurelovým. Sestra krále Rybáře Herzeylda byla Percivalovou matkou, a podle tradice vdovou. Příběh zevrubně vysvětluje různé mystické významy Grálu a za jeho nositelku a rodovou královnu označuje Repanse de Schoye: Byla oděna do arabského hedvábí a na zeleném hedvábí nesla samu dokonalost pozemského ráje, jeho kořeny i větve. To bylo to, čemu se říká Grál, a překonalo to všechny pozemské představy.</w:t>
      </w:r>
    </w:p>
    <w:p w:rsidR="00000000" w:rsidDel="00000000" w:rsidP="00000000" w:rsidRDefault="00000000" w:rsidRPr="00000000" w14:paraId="00000332">
      <w:pPr>
        <w:rPr/>
      </w:pPr>
      <w:r w:rsidDel="00000000" w:rsidR="00000000" w:rsidRPr="00000000">
        <w:rPr>
          <w:rtl w:val="0"/>
        </w:rPr>
        <w:t xml:space="preserve">Přes zmínku o kořenech a větvích je Grál údajně „kamenem mládí a omlazování“. Říká se mu Lapsit Exillis (někdy Lapis Elixis), což je obdoba slovního spojení Lapis Elixir, tj. kámen mudrců. Wolfram vysvětluje: Mocí toho kamene Fénix shoří na popel, ale z popela zase živý povstane. Tak Fénix, s novým peřím, je zase stejně krásný a zářící jako dřív.</w:t>
      </w:r>
    </w:p>
    <w:p w:rsidR="00000000" w:rsidDel="00000000" w:rsidP="00000000" w:rsidRDefault="00000000" w:rsidRPr="00000000" w14:paraId="00000333">
      <w:pPr>
        <w:rPr/>
      </w:pPr>
      <w:r w:rsidDel="00000000" w:rsidR="00000000" w:rsidRPr="00000000">
        <w:rPr>
          <w:rtl w:val="0"/>
        </w:rPr>
        <w:t xml:space="preserve">Při svátosti eucharistie udílené králem Rybářem uvádí kámen Grálu jména těch, kdo jsou povoláni do jeho služby. Ne každý však dokáže jména přečíst.</w:t>
      </w:r>
    </w:p>
    <w:p w:rsidR="00000000" w:rsidDel="00000000" w:rsidP="00000000" w:rsidRDefault="00000000" w:rsidRPr="00000000" w14:paraId="00000334">
      <w:pPr>
        <w:rPr/>
      </w:pPr>
      <w:r w:rsidDel="00000000" w:rsidR="00000000" w:rsidRPr="00000000">
        <w:rPr>
          <w:rtl w:val="0"/>
        </w:rPr>
        <w:t xml:space="preserve">Na spodní straně kamene stojí psána jména rodů panen a jinochů, kteří jsou povoláni na cestu za Grálem. Nikdo ten nápis stírat nemusí, neboť on sám se po přečtení ztratí.</w:t>
      </w:r>
    </w:p>
    <w:p w:rsidR="00000000" w:rsidDel="00000000" w:rsidP="00000000" w:rsidRDefault="00000000" w:rsidRPr="00000000" w14:paraId="00000335">
      <w:pPr>
        <w:rPr/>
      </w:pPr>
      <w:r w:rsidDel="00000000" w:rsidR="00000000" w:rsidRPr="00000000">
        <w:rPr>
          <w:rtl w:val="0"/>
        </w:rPr>
        <w:t xml:space="preserve">V podobném duchu hovoří i Nový zákon (Zjevení Janovo 2:17).</w:t>
      </w:r>
    </w:p>
    <w:p w:rsidR="00000000" w:rsidDel="00000000" w:rsidP="00000000" w:rsidRDefault="00000000" w:rsidRPr="00000000" w14:paraId="00000336">
      <w:pPr>
        <w:spacing w:after="0" w:before="0" w:lineRule="auto"/>
        <w:rPr>
          <w:i w:val="1"/>
        </w:rPr>
      </w:pPr>
      <w:r w:rsidDel="00000000" w:rsidR="00000000" w:rsidRPr="00000000">
        <w:rPr>
          <w:i w:val="1"/>
          <w:rtl w:val="0"/>
        </w:rPr>
        <w:t xml:space="preserve">Kdo má uši, slyš,</w:t>
      </w:r>
    </w:p>
    <w:p w:rsidR="00000000" w:rsidDel="00000000" w:rsidP="00000000" w:rsidRDefault="00000000" w:rsidRPr="00000000" w14:paraId="00000337">
      <w:pPr>
        <w:spacing w:after="0" w:before="0" w:lineRule="auto"/>
        <w:rPr>
          <w:i w:val="1"/>
        </w:rPr>
      </w:pPr>
      <w:r w:rsidDel="00000000" w:rsidR="00000000" w:rsidRPr="00000000">
        <w:rPr>
          <w:i w:val="1"/>
          <w:rtl w:val="0"/>
        </w:rPr>
        <w:t xml:space="preserve">co Duch dává církvím: Tomu, kdo zvítězí,</w:t>
      </w:r>
    </w:p>
    <w:p w:rsidR="00000000" w:rsidDel="00000000" w:rsidP="00000000" w:rsidRDefault="00000000" w:rsidRPr="00000000" w14:paraId="00000338">
      <w:pPr>
        <w:spacing w:after="0" w:before="0" w:lineRule="auto"/>
        <w:rPr>
          <w:i w:val="1"/>
        </w:rPr>
      </w:pPr>
      <w:r w:rsidDel="00000000" w:rsidR="00000000" w:rsidRPr="00000000">
        <w:rPr>
          <w:i w:val="1"/>
          <w:rtl w:val="0"/>
        </w:rPr>
        <w:t xml:space="preserve">dám jíst ze skryté many; dám mu bílý kamének,</w:t>
      </w:r>
    </w:p>
    <w:p w:rsidR="00000000" w:rsidDel="00000000" w:rsidP="00000000" w:rsidRDefault="00000000" w:rsidRPr="00000000" w14:paraId="00000339">
      <w:pPr>
        <w:spacing w:after="0" w:before="0" w:lineRule="auto"/>
        <w:rPr>
          <w:i w:val="1"/>
        </w:rPr>
      </w:pPr>
      <w:r w:rsidDel="00000000" w:rsidR="00000000" w:rsidRPr="00000000">
        <w:rPr>
          <w:i w:val="1"/>
          <w:rtl w:val="0"/>
        </w:rPr>
        <w:t xml:space="preserve">a na tom kaménku je napsáno nové jméno, které nezná nikdo, než ten, kdo je dostává.</w:t>
      </w:r>
    </w:p>
    <w:p w:rsidR="00000000" w:rsidDel="00000000" w:rsidP="00000000" w:rsidRDefault="00000000" w:rsidRPr="00000000" w14:paraId="0000033A">
      <w:pPr>
        <w:rPr/>
      </w:pPr>
      <w:r w:rsidDel="00000000" w:rsidR="00000000" w:rsidRPr="00000000">
        <w:rPr>
          <w:rtl w:val="0"/>
        </w:rPr>
        <w:t xml:space="preserve">Wolfram uvádí (psal také o Guilhelmovi de Gellone, králi Septimanie), že původní Flegetanisův rukopis vlastnili šlechtici z Anjou, rodina, která byla úzce spjata s templáři. Tvrdil, že Percival sám měl angevinskou krev. V díle Parzival je dvůr krále Artuše zasazen do britského prostředí; jinde Wolfram umístil hrad Grálu do Pyrenejí. Zmiňuje se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zejména o hraběnce z Edinbourghu (Tenabroku), člence družiny královny Grálu.</w:t>
      </w:r>
    </w:p>
    <w:p w:rsidR="00000000" w:rsidDel="00000000" w:rsidP="00000000" w:rsidRDefault="00000000" w:rsidRPr="00000000" w14:paraId="0000033B">
      <w:pPr>
        <w:rPr/>
      </w:pPr>
      <w:r w:rsidDel="00000000" w:rsidR="00000000" w:rsidRPr="00000000">
        <w:rPr>
          <w:rtl w:val="0"/>
        </w:rPr>
        <w:t xml:space="preserve">Cisterciácký klasický cyklus Vulgáta z období kolem roku 1220 obsahuje Historii Grálu, Hledání svatého Grálu a Lancelotovy knihy a také další příběhy Artuše a Merlina. Popis Grálu v nich vychází z Chrétiena a de Borona a užívá se zde dřívějšího přepisu slova: graal. Historie obsahuje příběh Josefa z Arimatie, doplněný o popis jeho života v Británii; jeho nástupce, biskup Josephes ze Sarazu je charakterizován jako hlava bratrství Grálu. Bron (de Boronův král Rybář) se znovu objevuje, a to v části nazvané Historie. Grál se stal zázračnou mísou velikonočního Beránka. Jak Historie, tak Hledání nazývají hrad Grálu symbolicky “le Corbenic“ (blahoslavené tělo). V Hledání se Galahad označuje za „potomka slavného rodu krále Davida“; a co je důležitější, zmiňuje také jeho následnictví po králi Šalomounovi.</w:t>
      </w:r>
    </w:p>
    <w:p w:rsidR="00000000" w:rsidDel="00000000" w:rsidP="00000000" w:rsidRDefault="00000000" w:rsidRPr="00000000" w14:paraId="0000033C">
      <w:pPr>
        <w:rPr/>
      </w:pPr>
      <w:r w:rsidDel="00000000" w:rsidR="00000000" w:rsidRPr="00000000">
        <w:rPr>
          <w:rtl w:val="0"/>
        </w:rPr>
        <w:t xml:space="preserve">Lancelotovy knihy, v nichž vystupuje na prvním místě Gawain, dále popisují příběh Galahada, a uvádějí, že byl synem Lancelotovým a dcery Pellesovy. Ta je princeznou Grálu a jmenuje se Elaine le Corbenic. V tomto díle vystupuje Pelles jako syn zraněného krále Rybáře (zatímco v pozdějším díle Maloryho je králem sám Pelles).</w:t>
      </w:r>
    </w:p>
    <w:p w:rsidR="00000000" w:rsidDel="00000000" w:rsidP="00000000" w:rsidRDefault="00000000" w:rsidRPr="00000000" w14:paraId="0000033D">
      <w:pPr>
        <w:rPr/>
      </w:pPr>
      <w:r w:rsidDel="00000000" w:rsidR="00000000" w:rsidRPr="00000000">
        <w:rPr>
          <w:rtl w:val="0"/>
        </w:rPr>
        <w:t xml:space="preserve">O králi Artušovi se raná díla o Grálu zmiňují, ale až od 13. století (právě v cyklu Vulgáta) se mu plně dostává pozornosti. Po pádu Svaté země v roce 1291 se legendy Grálu vytratily z obecného povědomí. Až v 15. století oživil toto téma sir Thomas Malory ve svém textu Sangréal Blahoslavená krev Našeho Pána Ježíše Krista.</w:t>
      </w:r>
    </w:p>
    <w:p w:rsidR="00000000" w:rsidDel="00000000" w:rsidP="00000000" w:rsidRDefault="00000000" w:rsidRPr="00000000" w14:paraId="0000033E">
      <w:pPr>
        <w:pStyle w:val="Heading2"/>
        <w:rPr/>
      </w:pPr>
      <w:bookmarkStart w:colFirst="0" w:colLast="0" w:name="_pljuqxkt81l2" w:id="82"/>
      <w:bookmarkEnd w:id="82"/>
      <w:r w:rsidDel="00000000" w:rsidR="00000000" w:rsidRPr="00000000">
        <w:rPr>
          <w:rtl w:val="0"/>
        </w:rPr>
        <w:t xml:space="preserve">Jišajův proutek</w:t>
      </w:r>
    </w:p>
    <w:p w:rsidR="00000000" w:rsidDel="00000000" w:rsidP="00000000" w:rsidRDefault="00000000" w:rsidRPr="00000000" w14:paraId="0000033F">
      <w:pPr>
        <w:rPr/>
      </w:pPr>
      <w:r w:rsidDel="00000000" w:rsidR="00000000" w:rsidRPr="00000000">
        <w:rPr>
          <w:rtl w:val="0"/>
        </w:rPr>
        <w:t xml:space="preserve">Mezitím se zprávy o Svatém Grálu zúžily na pouhé narážky. Dokonce ani vynalézaví mniši v Glastonbury nemohli zpočátku přijít na nic, co by jím mohlo být; je ale možné, že jen díky tomu, že Grál nebyl oficiálně uznán skutečnou křesťanskou relikvií. Ačkoli si de Boron pospíšil s identifikací Grálu jako kalichu z Poslední večeře, mniši o tom v této souvislosti nikdy neslyšeli; v Bibli se o žádném Svatém Grálu nemluvilo a nezmiňovaly jej ani jiné ortodoxní texty. A navíc vzhledem k tomu, že vše, co souviselo s Grálem, se odehrálo hlavně mimo Anglii, zdánlivě nebylo nic, co by ho spojovalo právě s Glastonbury... s výjimkou Josefa z Arimatie.</w:t>
      </w:r>
    </w:p>
    <w:p w:rsidR="00000000" w:rsidDel="00000000" w:rsidP="00000000" w:rsidRDefault="00000000" w:rsidRPr="00000000" w14:paraId="00000340">
      <w:pPr>
        <w:rPr/>
      </w:pPr>
      <w:r w:rsidDel="00000000" w:rsidR="00000000" w:rsidRPr="00000000">
        <w:rPr>
          <w:rtl w:val="0"/>
        </w:rPr>
        <w:t xml:space="preserve">A tak mniši ve strachu, že je někdo předběhne, oznámili, že objevili dvě karafy, které byly údajně pohřbeny s Josefovým tělem. Už dříve (kolem roku 540) se o nich zmínil král Maelgwyn z Gwyneddu, strýc sv. Davida, který napsal: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Spolu s Josefem byly do jeho sarkofágu uloženy dvě stříbřité karafy naplněné krví a potem proroka Ježíše.</w:t>
      </w:r>
    </w:p>
    <w:p w:rsidR="00000000" w:rsidDel="00000000" w:rsidP="00000000" w:rsidRDefault="00000000" w:rsidRPr="00000000" w14:paraId="00000341">
      <w:pPr>
        <w:rPr/>
      </w:pPr>
      <w:r w:rsidDel="00000000" w:rsidR="00000000" w:rsidRPr="00000000">
        <w:rPr>
          <w:rtl w:val="0"/>
        </w:rPr>
        <w:t xml:space="preserve">Karafy jsou zobrazeny na oknech z barevného skla v kostele sv. Jana v Glastonbury, v langportském kostele v Somersetu a na obraze za chrámovou lodí v Plymtree v Devonu. Veřejnost je však nikdy nespatřila; tento nedostatek viditelného důkazu dal o několik století později vzniknout nové glastonburské tradici, která bude daleko přístupnější pohledům veřejnosti: stal se jí kouzelný trnový keř. V roce 1520 se v místní literatuře objevily zmínky o keři na Wearyall Hill, na němž vyrostly čerstvé listy a květy v době Vánoc a pak znovu v květnu. Keř byl zničen za cromwellovských válek (1642-1651), ale jeho výhonky byly v oblasti znovu zasazeny a každá nová rostlina kvetla a rostla stejně jako původní keř. Botanici se shodli, že keř nepochází z Anglie a že je zřejmě levantského původu. A tak začala nová somersetská mytologie.</w:t>
      </w:r>
    </w:p>
    <w:p w:rsidR="00000000" w:rsidDel="00000000" w:rsidP="00000000" w:rsidRDefault="00000000" w:rsidRPr="00000000" w14:paraId="00000342">
      <w:pPr>
        <w:rPr/>
      </w:pPr>
      <w:r w:rsidDel="00000000" w:rsidR="00000000" w:rsidRPr="00000000">
        <w:rPr>
          <w:rtl w:val="0"/>
        </w:rPr>
        <w:t xml:space="preserve">V roce 1716 prohlásil místní hostinský, že neobvyklá trnová rostlina vzešla z berly Josefa z Arimatie; vypěstoval ji, aby kvetla na Vánoce (v dobách Josefa nepřipadaly Vánoce na prosinec, až téměř o 300 let později Konstantin upravil datum Ježíšova narození). Myšlenka, že Josefova „hůl“ rozkvetla, se odvozuje z prorockého verše v Izajášovi (11,1), kde se uvádí: „I vzejde proutek z pařezu Jišajova (otce Davida) a výhonek z jeho kořenů vydá ovoce.“ V některých náboženských uměleckých dílech a v apokryfních písemnostech je rozkvetlá berla královského rodu v rukou Ježíšova otce Josefa.</w:t>
      </w:r>
    </w:p>
    <w:p w:rsidR="00000000" w:rsidDel="00000000" w:rsidP="00000000" w:rsidRDefault="00000000" w:rsidRPr="00000000" w14:paraId="00000343">
      <w:pPr>
        <w:rPr/>
      </w:pPr>
      <w:r w:rsidDel="00000000" w:rsidR="00000000" w:rsidRPr="00000000">
        <w:rPr>
          <w:rtl w:val="0"/>
        </w:rPr>
        <w:t xml:space="preserve">Teprve v díle Alfreda Tennysona nazvaném Idyla krále (Idylls of the King) z 19. století je Glastonbury výslovně spojováno se Svatým Grálem. Neobvykle do červena zbarvená voda glastonburské křídové studny (která je ve skutečnosti zbarvena díky oxidu železa) se hodila pro vytvoření spojitosti s Ježíšovou krví. Studna se přejmenovala na Kalich a barva její vody údajně měla souvislost s obsahem Grálu, tj. kalichu, který Josef pohřbil nedaleko odtud. Známé víko na studni, ozdobené kováním v keltském stylu, bylo po první světové válce dílem architekta Frederika Bligha Bonda. I bez ohledu na množství světských a artušovských úkazů v Glastonbury (některé z nich byly skutečné, jiné podvržené) se jeví osobní spojitost Josefa z Arimatie a Británie historicky podložená. Stala se předmětem mnoha diskusí na různých evropských církevních koncilech, přičemž se Angličané mohli v tomto ohledu pochlubit mnohem staršími historickými tradicemi než Řím. Na koncilu v Pise v roce 1409 se dokonce vedl spor o to, zda na Západ přišel dřív Josef či Marie Magdalena. Dnes by bylo velkým překvapením, kdyby církev vůbec připustila, že tam Marie či Josef někdy přišli.</w:t>
      </w:r>
    </w:p>
    <w:p w:rsidR="00000000" w:rsidDel="00000000" w:rsidP="00000000" w:rsidRDefault="00000000" w:rsidRPr="00000000" w14:paraId="00000344">
      <w:pPr>
        <w:pStyle w:val="Heading2"/>
        <w:rPr/>
      </w:pPr>
      <w:bookmarkStart w:colFirst="0" w:colLast="0" w:name="_ju735cpd8pdv" w:id="83"/>
      <w:bookmarkEnd w:id="83"/>
      <w:r w:rsidDel="00000000" w:rsidR="00000000" w:rsidRPr="00000000">
        <w:rPr>
          <w:rtl w:val="0"/>
        </w:rPr>
        <w:t xml:space="preserve">Druidská tradice a kámen mudrců</w:t>
      </w:r>
    </w:p>
    <w:p w:rsidR="00000000" w:rsidDel="00000000" w:rsidP="00000000" w:rsidRDefault="00000000" w:rsidRPr="00000000" w14:paraId="00000345">
      <w:pPr>
        <w:rPr/>
      </w:pPr>
      <w:r w:rsidDel="00000000" w:rsidR="00000000" w:rsidRPr="00000000">
        <w:rPr>
          <w:rtl w:val="0"/>
        </w:rPr>
        <w:t xml:space="preserve">Mluvili jsme již o tom, že mladší syn Ježíše a Marie Magdaleny, Josephus navštěvoval druidskou školu. Vzdělávací instituce tohoto druhu byly uznávané v mezinárodním měřítku: po celé Evropě existovalo na šedesát takových škol a univerzit a studovalo na nich víc než šedesát tisíc studentů. Druidští kněží nepatřili do keltské církve, ale tvořili samostatnou skupinu keltské společnosti v Galii, Británii a Irsku. Spisovatel Strabon je vylíčil v 1. století př. n. l. jako „studenty přírody a morální filosofie“: Říká se o nich, že jsou těmi nejspravedlivějšími z lidí, proto jsou za významné pokládány jejich názory při rozhodování o záležitostech, které se týkají jak jednotlivců, tak i velké části společnosti. V dřívějších dobách byli válečnými rozhodci, neboť byli schopni uklidnit protivníky, když se schylovalo k boji; a často byli pověřeni soudem v případech vražd.</w:t>
      </w:r>
    </w:p>
    <w:p w:rsidR="00000000" w:rsidDel="00000000" w:rsidP="00000000" w:rsidRDefault="00000000" w:rsidRPr="00000000" w14:paraId="00000346">
      <w:pPr>
        <w:rPr/>
      </w:pPr>
      <w:r w:rsidDel="00000000" w:rsidR="00000000" w:rsidRPr="00000000">
        <w:rPr>
          <w:rtl w:val="0"/>
        </w:rPr>
        <w:t xml:space="preserve">Sicilský spisovatel té doby Diodorus popisuje druidy jako „skvělé filosofy a teology, kteří se těší zvláštní úctě“.</w:t>
      </w:r>
    </w:p>
    <w:p w:rsidR="00000000" w:rsidDel="00000000" w:rsidP="00000000" w:rsidRDefault="00000000" w:rsidRPr="00000000" w14:paraId="00000347">
      <w:pPr>
        <w:rPr/>
      </w:pPr>
      <w:r w:rsidDel="00000000" w:rsidR="00000000" w:rsidRPr="00000000">
        <w:rPr>
          <w:rtl w:val="0"/>
        </w:rPr>
        <w:t xml:space="preserve">Druidové byli údajně jak vynikajícími státníky, tak i vizionáři.</w:t>
      </w:r>
    </w:p>
    <w:p w:rsidR="00000000" w:rsidDel="00000000" w:rsidP="00000000" w:rsidRDefault="00000000" w:rsidRPr="00000000" w14:paraId="00000348">
      <w:pPr>
        <w:rPr/>
      </w:pPr>
      <w:r w:rsidDel="00000000" w:rsidR="00000000" w:rsidRPr="00000000">
        <w:rPr>
          <w:rtl w:val="0"/>
        </w:rPr>
        <w:t xml:space="preserve">Jeden starý text o nich říká toto: Druidové jsou muži vědy, ale jsou také muži Boha; jsou v přímém kontaktu s božstvy a mohou mluvit jejich jménem. Jsou také schopni ovlivnit osud tím, že přimějí ty, kdož je požádají o radu, aby se řídili pravidly či rituálním tabu, nebo poradí, které dny jsou šťastné, a ve kterých dnech je lépe vyhnout se jakékoli významné činnosti.</w:t>
      </w:r>
    </w:p>
    <w:p w:rsidR="00000000" w:rsidDel="00000000" w:rsidP="00000000" w:rsidRDefault="00000000" w:rsidRPr="00000000" w14:paraId="00000349">
      <w:pPr>
        <w:rPr/>
      </w:pPr>
      <w:r w:rsidDel="00000000" w:rsidR="00000000" w:rsidRPr="00000000">
        <w:rPr>
          <w:rtl w:val="0"/>
        </w:rPr>
        <w:t xml:space="preserve">Řím později hledal jakoukoli záminku, jen aby mohl zavrhnout druidské kněze a mnichy keltské církve: spatřoval v jejich životním stylu hřích. Jak kněží, tak mniši nosili dlouhé vlasy rozpuštěné na zátylku a vlasy nad čelem měli až ke skráním vyholené; někdy si nad čelem nechávali růst jeden pramen vlasů. Římští duchovní začali používat podobný účes, věnec krátkých vlasů na jinak vyholené hlavě jako znak svaté koruny. Podle Říma byl keltský účes kacířským symbolem mágů a měl se odsoudit jako účes ve stylu Simona mága.</w:t>
      </w:r>
    </w:p>
    <w:p w:rsidR="00000000" w:rsidDel="00000000" w:rsidP="00000000" w:rsidRDefault="00000000" w:rsidRPr="00000000" w14:paraId="0000034A">
      <w:pPr>
        <w:rPr/>
      </w:pPr>
      <w:r w:rsidDel="00000000" w:rsidR="00000000" w:rsidRPr="00000000">
        <w:rPr>
          <w:rtl w:val="0"/>
        </w:rPr>
        <w:t xml:space="preserve">Když Diodorus psal v 1. století př. n. l. o Britech, zmínil se o díle řeckého spisovatele Hecataea, který prý tři století předtím napsal dílo známé pod názvem Hyperboreans (Lidé ze závětří severního větru). Vypráví o tom, jak bůh Apollón „každých devatenáct let, což je mezidobí,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 němž se hvězdy vždy vrátí na nebesích na své původní místo“ navštívil hyperboreánský chrám. Tento devatenáctiletý cyklus Druidové užívali pro svůj kalendář; dokládá to „kolínský kalendář´“, který byl v roce 1897 nalezen ve francouzském departamentu Ain severně od Lyonu.</w:t>
      </w:r>
    </w:p>
    <w:p w:rsidR="00000000" w:rsidDel="00000000" w:rsidP="00000000" w:rsidRDefault="00000000" w:rsidRPr="00000000" w14:paraId="0000034B">
      <w:pPr>
        <w:rPr/>
      </w:pPr>
      <w:r w:rsidDel="00000000" w:rsidR="00000000" w:rsidRPr="00000000">
        <w:rPr>
          <w:rtl w:val="0"/>
        </w:rPr>
        <w:t xml:space="preserve">Kalendář (zlomek bronzové desky) pochází z 1. století n. l. a jde o největší dokument, který byl v Galii nalezen. Obsahuje tabulku dvaašedesáti po sobě jdoucích měsíců (asi pěti slunečních let) a každý měsíc má buď dvacet devět nebo třicet dnů. Jeho součástí je také alternativní lunární kalendář se třinácti měsíci v jednom slunečním roce. Dny každého měsíce se k sobě váží v inherentních tmavých či světlých periodách a jsou u nich poznámky, které dny jsou příznivé a které nepříznivé. Jako celek je kolínský kalendář významným důkazem o schopnostech druidské astronomie, podobné té, kterou vytvořili staří Babyloňané. Astronomie měla velký význam pro druidy, o nichž se říká, že „věděli mnoho o hvězdách a jejich pohybech, o velikosti světa a země a o přírodní filosofii“. Věřili také v reinkarnaci (převtělování duší), což byl názor hlásaný starým Pythagorem. Ten založil už v 6. století př. n. l. jednu z prvních škol tajemství. Tato škola vytvořila teorii vesmíru, která se správně zakládala na skutečnosti, že Země obíhá kolem Slunce (princip heliocentrismu). Ještě v 16. století n. l. však hrozilo polskému astronomovi Mikoláši Koperníkovi, že bude za svou víru v toto pojetí přinejmenším exkomunikován. Protože hlásal tuto teorii, katolická církev začala Koperníka pronásledovat; trvala na tom, že středem vesmíru je Země. Pro druidy, kteří dobře znali nebeská tělesa, by již o mnoho let předtím byla představa o Zemi jako centru vesmíru nemyslitelná. Stejně, jako samaritánští mágové kumránských dobách se i druidové vyznali v numerologii a léčitelském umění. V době evangelií se esejci v Kumránu zajímali hlavně o matematiku, která kraluje kosmickému řádu. Jejich kultura byla do značné míry ovlivněna pythagoriánským myšlením, které zdědili od mágů ze Západní Manasseh, tj. sekty, kterou založil v roce 44 př. n. l. Menahem. Následníkem Menahema jako hlavy mágů byl, jak už jsme se o tom zmínili, Šimon (Mág) Zélóta, přítel Marie Magdalény, jehož gnostičtí stoupenci byli nevídaně moudří (jejich moudrosti se říkalo sapientia); touto moudrostí převyšovali křesťany.</w:t>
      </w:r>
    </w:p>
    <w:p w:rsidR="00000000" w:rsidDel="00000000" w:rsidP="00000000" w:rsidRDefault="00000000" w:rsidRPr="00000000" w14:paraId="0000034C">
      <w:pPr>
        <w:rPr/>
      </w:pPr>
      <w:r w:rsidDel="00000000" w:rsidR="00000000" w:rsidRPr="00000000">
        <w:rPr>
          <w:rtl w:val="0"/>
        </w:rPr>
        <w:t xml:space="preserve">Gnostický dokument, který byl nalezen v Chenoboskionu v Egyptě a který je znám jako Pojednání o Hermu Trimegistovi (Trimegistus či Trimegistos), uvádí: Postupně vstupují vyznavači do světa nesmrtelnosti, a dosáhnou Osmera, čímž se jim pak otevře Devatero.</w:t>
      </w:r>
    </w:p>
    <w:p w:rsidR="00000000" w:rsidDel="00000000" w:rsidP="00000000" w:rsidRDefault="00000000" w:rsidRPr="00000000" w14:paraId="0000034D">
      <w:pPr>
        <w:rPr/>
      </w:pPr>
      <w:r w:rsidDel="00000000" w:rsidR="00000000" w:rsidRPr="00000000">
        <w:rPr>
          <w:rtl w:val="0"/>
        </w:rPr>
        <w:t xml:space="preserve">Osmero souvisí s nebem a hvězdami mimo nebe jednotlivých planet, Devatero označuje vnější nebesa vesmíru. Nebe nad Zemí se nazývá</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Sedmé nebe. Pro gnostiky byla nebesa přesně vymezeným hvězdným prostorem kolem Země, planet a hvězd. Přestože byla nebesa součástí mytologie, logické chápání gnose mělo jen málo společného s kosmologickým principem pozdější římské církve, která po staletí trvala na tom, že země je plochá a nebesa visí „nad ní“. (Některé teorie se přikláněly k názoru, že nebesa, která byla také plochá, nad zemí drží sloupy.)</w:t>
      </w:r>
    </w:p>
    <w:p w:rsidR="00000000" w:rsidDel="00000000" w:rsidP="00000000" w:rsidRDefault="00000000" w:rsidRPr="00000000" w14:paraId="0000034E">
      <w:pPr>
        <w:rPr/>
      </w:pPr>
      <w:r w:rsidDel="00000000" w:rsidR="00000000" w:rsidRPr="00000000">
        <w:rPr>
          <w:rtl w:val="0"/>
        </w:rPr>
        <w:t xml:space="preserve">Hermes Trimegistus bylo označení řeckých novoplatoniků pro Thotha, egyptského boha, uznávaného za zakladatele alchymie a geometrie. Na základě Platónova učení (429-347 př. n. l.) novoplatonici hlásali, že lidský intelekt se nevztahuje k materiálnímu světu a že duchovnost jednotlivců roste podle toho, jak člověk zavrhuje pozemské hodnoty. Hermův význam spočíval v tom, že jeho zvláštní znalost představovala „ztracenou moudrost Lámecha“ (Lámech patřil k sedmé generaci potomků Adamova syna Kaina; První kniha Mojžíšova 4,18-22). Pokud Noe zachránil různé živočichy před povodní, Lámechovi tři synové Jabal, Jubal a Tubal-Kain opatrovali dávné moudrosti tvůrčích věd vytesaná do dvou kamenných monumentů, „antediluviánských sloupů“. První syn byl matematik, druhý zedník a třetí kovář. Jeden z pilířů objevil právě Hermes a jeho posvátnou geometrii převedl na desku posázenou smaragdy, kterou zdědil Pythagoras; ten také objevil druhý sloup.</w:t>
      </w:r>
    </w:p>
    <w:p w:rsidR="00000000" w:rsidDel="00000000" w:rsidP="00000000" w:rsidRDefault="00000000" w:rsidRPr="00000000" w14:paraId="0000034F">
      <w:pPr>
        <w:rPr/>
      </w:pPr>
      <w:r w:rsidDel="00000000" w:rsidR="00000000" w:rsidRPr="00000000">
        <w:rPr>
          <w:rtl w:val="0"/>
        </w:rPr>
        <w:t xml:space="preserve">Spojitost mezi posvátnou znalostí kosmu a smaragdovou deskou se objevuje i ve Wolframově Parzivalovi, kde je Grál popsán jako kámen a je spojován se „smaragdovým šperkem“. Navíc se podoba Hermovy smaragdové desky objevuje na některých tarokových kartách.</w:t>
      </w:r>
    </w:p>
    <w:p w:rsidR="00000000" w:rsidDel="00000000" w:rsidP="00000000" w:rsidRDefault="00000000" w:rsidRPr="00000000" w14:paraId="00000350">
      <w:pPr>
        <w:rPr/>
      </w:pPr>
      <w:r w:rsidDel="00000000" w:rsidR="00000000" w:rsidRPr="00000000">
        <w:rPr>
          <w:rtl w:val="0"/>
        </w:rPr>
        <w:t xml:space="preserve">Navštiv vnitřní části Země, objevíš skrytý kámen.</w:t>
      </w:r>
    </w:p>
    <w:p w:rsidR="00000000" w:rsidDel="00000000" w:rsidP="00000000" w:rsidRDefault="00000000" w:rsidRPr="00000000" w14:paraId="00000351">
      <w:pPr>
        <w:rPr/>
      </w:pPr>
      <w:r w:rsidDel="00000000" w:rsidR="00000000" w:rsidRPr="00000000">
        <w:rPr>
          <w:rtl w:val="0"/>
        </w:rPr>
        <w:t xml:space="preserve">Pro svou spojitost se záhadným kamenem je Grál spojován s alchymií, vědou o proudech života, spjat s životní silou. V dobách katolické inkvizice si alchymisté dávali dobrý pozor na to, aby své umění skryli za symboly metalurgie, a proto tvrdili, že se pokoušejí proměnit obyčejný kov na zlato. Ve filosofickém a metafyzickém smyslu je jasné, že se alchymisté daleko více snažili proměnit pozemského člověka (olovo) na duchovně osvíceného člověka  (zlato).  Stejné jako  se zlato  zkoušelo  ohněm,  tak  i lidská duše procházela zkouškou ohněm životem, a činidlem osvícení duše se stal Svatý duch.</w:t>
      </w:r>
    </w:p>
    <w:p w:rsidR="00000000" w:rsidDel="00000000" w:rsidP="00000000" w:rsidRDefault="00000000" w:rsidRPr="00000000" w14:paraId="00000352">
      <w:pPr>
        <w:rPr/>
      </w:pPr>
      <w:r w:rsidDel="00000000" w:rsidR="00000000" w:rsidRPr="00000000">
        <w:rPr>
          <w:rtl w:val="0"/>
        </w:rPr>
        <w:t xml:space="preserve">Tradice Grálu sice vzešla z judaisticko-křesťanského základu, teorii o lidské dokonalosti pomocí „osvícení“ však musela církev, jejíž učení tím bylo ohroženo, označit za kacířskou kvůli spojení s alchymií. „Skrytý kámen“ byl popsán v alchymistickém návodu Rosarium Philosophorum pomocí geometrie: Nakresli kruh muže a kruh ženy a z toho vyber čtverec a ze čtverce trojúhelník. Udělej kolem něj kruh a dostaneš kámen mudrců.</w:t>
      </w:r>
    </w:p>
    <w:p w:rsidR="00000000" w:rsidDel="00000000" w:rsidP="00000000" w:rsidRDefault="00000000" w:rsidRPr="00000000" w14:paraId="00000353">
      <w:pPr>
        <w:rPr/>
      </w:pPr>
      <w:r w:rsidDel="00000000" w:rsidR="00000000" w:rsidRPr="00000000">
        <w:rPr>
          <w:rtl w:val="0"/>
        </w:rPr>
        <w:t xml:space="preserve">Podobně jako kámen mudrců, byl i Grál pokládán za klíč k vědění a za soubor všech věcí. Ve své nominální podobě, jako graal, je etymologický kořen obsažen v keltském slově gar, což znamená kámen, takže garai znamená „kamenný pohár“ (12). Řekli jsme již, že Ježíš patřil jako kněz do řádu Melchisádoka (Židům 5,6-7), jehož portrét je nad severním vstupem do katedrály v Chartres. Na dveřích do svatyně je zobrazen výjev podle První knihy Mojžíšovy 14,18-20; Melchisádok hostí Abraháma a nese mu pohár, v němž je ukryta mana (duchovní potrava) svatého kamene.</w:t>
      </w:r>
    </w:p>
    <w:p w:rsidR="00000000" w:rsidDel="00000000" w:rsidP="00000000" w:rsidRDefault="00000000" w:rsidRPr="00000000" w14:paraId="00000354">
      <w:pPr>
        <w:rPr/>
      </w:pPr>
      <w:r w:rsidDel="00000000" w:rsidR="00000000" w:rsidRPr="00000000">
        <w:rPr>
          <w:rtl w:val="0"/>
        </w:rPr>
        <w:t xml:space="preserve">Guildové z Masons, kteří postavili katedrálu v Chartres a další francouzské kostely, se nazývali „dětmi Šalomounovými“. Hiram Abiff, architekt chrámu krále Šalomouna, byl hermetickým alchymistou; mluví se o něm jako o „řemeslníku s kovem“. Jeho dávným předchůdcem byl Tubal-Kain (První kniha Mojžíšova 4,22), syn Lámecha, učitel všech ostatních. Podle svobodných zednářů je Hiram Abiff „synem vdovy“ a v legendě o Grálu má stejný přídomek Percival. Původní „vdovou“ v rodové linii Grálu byla Rút Moabitka (hlavní postava knihy Rút), která se provdala za Boaze a stala se prababičkou Davida. Její potomci jsou nazýváni synové vdovy.</w:t>
      </w:r>
    </w:p>
    <w:p w:rsidR="00000000" w:rsidDel="00000000" w:rsidP="00000000" w:rsidRDefault="00000000" w:rsidRPr="00000000" w14:paraId="00000355">
      <w:pPr>
        <w:rPr/>
      </w:pPr>
      <w:r w:rsidDel="00000000" w:rsidR="00000000" w:rsidRPr="00000000">
        <w:rPr>
          <w:rtl w:val="0"/>
        </w:rPr>
        <w:t xml:space="preserve">Hlavní princip Herma Trimegista zní: „nahoře stejně jako dole“, což znamená, že soulad proporcí na Zemi je odrazem svého vesmírného vzoru. Jinými slovy, pozemské tvary jsou pomíjivým ztvárněním věčných vesmírných uspořádání. Už na samém počátku věků lidé věděli, že geometrický zákon se opakuje od nejmenší buňky po největší galaxie.</w:t>
      </w:r>
    </w:p>
    <w:p w:rsidR="00000000" w:rsidDel="00000000" w:rsidP="00000000" w:rsidRDefault="00000000" w:rsidRPr="00000000" w14:paraId="00000356">
      <w:pPr>
        <w:pStyle w:val="Heading2"/>
        <w:rPr/>
      </w:pPr>
      <w:bookmarkStart w:colFirst="0" w:colLast="0" w:name="_aczg8oe8xlhr" w:id="84"/>
      <w:bookmarkEnd w:id="84"/>
      <w:r w:rsidDel="00000000" w:rsidR="00000000" w:rsidRPr="00000000">
        <w:rPr>
          <w:rtl w:val="0"/>
        </w:rPr>
        <w:t xml:space="preserve">Nádoba a víno Sangréalu</w:t>
      </w:r>
    </w:p>
    <w:p w:rsidR="00000000" w:rsidDel="00000000" w:rsidP="00000000" w:rsidRDefault="00000000" w:rsidRPr="00000000" w14:paraId="00000357">
      <w:pPr>
        <w:rPr/>
      </w:pPr>
      <w:r w:rsidDel="00000000" w:rsidR="00000000" w:rsidRPr="00000000">
        <w:rPr>
          <w:rtl w:val="0"/>
        </w:rPr>
        <w:t xml:space="preserve">Ve své podobě kamene či šperku je Svatý Grál schránkou duchovní moudrosti a vesmírného vědění (značí naplnění). Jako talíř nebo mísa uchovává Grál mešní oplatku eucharistie nebo velikonočního Beránka a symbolizuje ideál služby. V podobě kalichu, který obsahuje Ježíšovu krev, má čistě ženský charakter, který mu propůjčuje tvar nádobky do v. Ačkoli Grál podporuje ideál křesťanství, právě tento výklad posvátné nádoby přiměl církev odstranit tuto tradici z centra pozornosti. Pro církev posvátné nádoby vyvolávaly asociace spojené s pohanstvím a podoba Grálu se proto odsunula do mytologie.</w:t>
      </w:r>
    </w:p>
    <w:p w:rsidR="00000000" w:rsidDel="00000000" w:rsidP="00000000" w:rsidRDefault="00000000" w:rsidRPr="00000000" w14:paraId="00000358">
      <w:pPr>
        <w:rPr/>
      </w:pPr>
      <w:r w:rsidDel="00000000" w:rsidR="00000000" w:rsidRPr="00000000">
        <w:rPr>
          <w:rtl w:val="0"/>
        </w:rPr>
        <w:t xml:space="preserve">V pohanské tradici se Grál spojoval s mystickými velkými kotli keltského folkloru, tj. s rohy hojnosti, které skrývaly tajemství života a znovuzrození. Otec irských bohů Dagda z Tuatha dé Danaan měl kotel, který vařil jen pro hrdiny. Ani kotel Caradoka nevařil maso pro zbabělce. Kotlík bohyně Ceridwen obsahoval elixír vědění; podobné nádoby měli i velští bohové Matholwch a Brân.</w:t>
      </w:r>
    </w:p>
    <w:p w:rsidR="00000000" w:rsidDel="00000000" w:rsidP="00000000" w:rsidRDefault="00000000" w:rsidRPr="00000000" w14:paraId="00000359">
      <w:pPr>
        <w:rPr/>
      </w:pPr>
      <w:r w:rsidDel="00000000" w:rsidR="00000000" w:rsidRPr="00000000">
        <w:rPr>
          <w:rtl w:val="0"/>
        </w:rPr>
        <w:t xml:space="preserve">Pro staré Řeky byl „nádobou tajemství“ Kráter; v pozemských souvislostech šlo o kamennou nádobu, která sloužila k míšení vín. Podle filosofů obsahoval Kráter základy života; Platón se zmínil o kráteru, který obsahoval sluneční světlo. Také alchymisté měli vlastní nádobu, z níž se zrodil Mercurius (Merkur), filius philosophorum („syn filosofů“), božské dítě, které se stalo symbolem „moudrosti vas-uterus“, zatímco sama alchymistická nádoba měla název „děloha vědění". Právě tento „uteriální“ rys tajemné nádoby si získal velký význam v učení o Grálu. Středověké dílo Nářek vědy šlo tak daleko, že dokonce popisuje Ježíšovu matku Marii jako vas spirituale (duchovní nádobu). V esoterické tradici se o děloze mluvilo jako o „nádobě života“ a byla reprezentována ženským symbolem v kalichem. Prehistorické svatyně z doby 3500 let př. n. l. také spojovaly symbol v s dělohou Matky bohyně. Obrácený mužský symbol ^ značí čepel či roh a byl obvykle symbolizován mečem; významného zastoupení se mu dostalo v bájné mytologii o jednorožci. V Žalmech (92,10) čteme: „Můj roh jsi však povýšil jako roh jednorožce.“ Spolu s Judovým lvem zůstal legendární jednorožec synonymem pro pomazanou královskou linii Judy a objevil se na erbovních znacích Skotska.</w:t>
      </w:r>
    </w:p>
    <w:p w:rsidR="00000000" w:rsidDel="00000000" w:rsidP="00000000" w:rsidRDefault="00000000" w:rsidRPr="00000000" w14:paraId="0000035A">
      <w:pPr>
        <w:rPr/>
      </w:pPr>
      <w:r w:rsidDel="00000000" w:rsidR="00000000" w:rsidRPr="00000000">
        <w:rPr>
          <w:rtl w:val="0"/>
        </w:rPr>
        <w:t xml:space="preserve">Svatý Grál začal být spojován s nádobou, protože se říkalo, že obsahuje svatou krev Ježíše. Stejně tak jako kotle a krátery obsahovaly různá tajemství, také Ježíšova krev (Sangréal) byla uchována v poháru. Ale oním kalichem (v), v jehož uteru se skrývala královská krev, byla Marie Magdalena. Stala se inspirací pro Dompnu (Velkou paní) trubadúrů, s nimiž bylo za inkvizice nemilosrdně nakládáno; oni ji nazývali „Grálem světa“.</w:t>
      </w:r>
    </w:p>
    <w:p w:rsidR="00000000" w:rsidDel="00000000" w:rsidP="00000000" w:rsidRDefault="00000000" w:rsidRPr="00000000" w14:paraId="0000035B">
      <w:pPr>
        <w:rPr/>
      </w:pPr>
      <w:r w:rsidDel="00000000" w:rsidR="00000000" w:rsidRPr="00000000">
        <w:rPr>
          <w:rtl w:val="0"/>
        </w:rPr>
        <w:t xml:space="preserve">V Perzivalovi se dočteme, že královna Grálu „přinesla... dokonalost pozemského ráje, jeho kořeny i větve“, Podle novozákonního Janova evangelia (15,5) Ježíš řekl: „Já jsem vinný kmen, vy jste ratolesti.“ A v Žalmu (80,8) čteme: „Vinnou révu z Egypta jsi vyňal; vypudil jsi pro národy, a ji jsi zasadil.“</w:t>
      </w:r>
    </w:p>
    <w:p w:rsidR="00000000" w:rsidDel="00000000" w:rsidP="00000000" w:rsidRDefault="00000000" w:rsidRPr="00000000" w14:paraId="0000035C">
      <w:pPr>
        <w:rPr/>
      </w:pPr>
      <w:r w:rsidDel="00000000" w:rsidR="00000000" w:rsidRPr="00000000">
        <w:rPr>
          <w:rtl w:val="0"/>
        </w:rPr>
        <w:t xml:space="preserve">Linii merovejských králů se říkalo „Réva". V Bibli se jako o „révě" mluví o potomcích Izraele a rod Judy se popisuje jako Pánova oblíbená rostlina (Izajáš 5,7). Na některých středověkých portrétech je Ježíš znázorňován u lisu na vína a tyto portréty bývají doplněny prohlášením: „Já jsem pravý vinný kmen.“ (Jan 15,1) Některé vodotisky a emblémy Grálu ukazují kalich s hrozny vína, tj. ovoce a zrnka vinné révy. Hrozny dávají víno a víno eucharistie je věčným symbolem Ježíšovy krve.</w:t>
      </w:r>
    </w:p>
    <w:p w:rsidR="00000000" w:rsidDel="00000000" w:rsidP="00000000" w:rsidRDefault="00000000" w:rsidRPr="00000000" w14:paraId="0000035D">
      <w:pPr>
        <w:rPr/>
      </w:pPr>
      <w:r w:rsidDel="00000000" w:rsidR="00000000" w:rsidRPr="00000000">
        <w:rPr>
          <w:rtl w:val="0"/>
        </w:rPr>
        <w:t xml:space="preserve">V úvodních legendách se neustále objevovaly zmínky o rodině, dynastii a strážcích (opatrovnících) Grálu. Mimo tuto legendu byli za strážce Sangréalu označováni rytíři řádu templářů z Jeruzaléma. Převorství Notre Dame de Sión bylo spojeno s merovejskou rodovou linií; a právě merovejský potomek Godefroi de Bouillon, vévoda lotrinský byl v roce 1099 ustanoven „strážcem Božího hrobu“ a králem Jeruzaléma.</w:t>
      </w:r>
    </w:p>
    <w:p w:rsidR="00000000" w:rsidDel="00000000" w:rsidP="00000000" w:rsidRDefault="00000000" w:rsidRPr="00000000" w14:paraId="0000035E">
      <w:pPr>
        <w:rPr/>
      </w:pPr>
      <w:r w:rsidDel="00000000" w:rsidR="00000000" w:rsidRPr="00000000">
        <w:rPr>
          <w:rtl w:val="0"/>
        </w:rPr>
        <w:t xml:space="preserve">Kromě pohárů a kamenů tkví význam v jeho definici svaté krve Sangréalu. Právě z tohoto slova vznikl Svatý Grál: San Gréal = San Graal = Saint Grail. Původně to bylo slovní spojení Sang Réal čili královská krev, v poháru čili v děloze Marie Magdaleny. Podle středověké literatury byl Grál spojen s rodinou a dynastií. Právě „réva Judy“ desposynoi se dostala na Západ díky krvi Mesiáše. Ježíšův rod zahrnoval krále Rybáře a Lancelota del Acqs. Jeho potomky se stali merovejští králové Francie a Stewartovci ve Skotsku; patřily k němu i známé osobnosti jako Guilhelm de Gellone a Godefroi de Bouillon. Díky potomkům Ježíšova bratra Jakuba (Josefa z Arimatie) založil rod Grálu rodinu Camulodů (Colchesterů) a královský rod z Walesu. Významnými postavami těchto linií byli král Lucius, Coel Hen, císařovna Helena, Ceredig Gwledig a král Artuš. Boží odkaz Sangréalu přetrval v královských a ve většině šlechtických rodů Británie a Evropy a existuje dodnes. Už jsme řekli, že réva zastupuje mesiášskou pokrevní linii, že vinice je místem, kde se révě dobře daří. Asi 200 let po koncilu v Konstanci, který se konal v roce 1417, vydal arcibiskup Ussher z Armagliu (jenž sestavil v 17. století chronologii Bible) komentář k záznamům z koncilu. Citoval: „Hned po umučení Krista pokračoval Josef z Arimatie... v zušlechtění vinice Páně, tedy Anglie.“</w:t>
      </w:r>
    </w:p>
    <w:p w:rsidR="00000000" w:rsidDel="00000000" w:rsidP="00000000" w:rsidRDefault="00000000" w:rsidRPr="00000000" w14:paraId="0000035F">
      <w:pPr>
        <w:rPr/>
      </w:pPr>
      <w:r w:rsidDel="00000000" w:rsidR="00000000" w:rsidRPr="00000000">
        <w:rPr>
          <w:rtl w:val="0"/>
        </w:rPr>
        <w:t xml:space="preserve">Z genealogie svatých a z rodokmenů bardů je zřejmé, že mesiášská linie Sangréalu přichází do Británie už na počátku 1. století z Galie. Na „vinici Páně“ tato linie vyústila v královský rod z Walesu a z těchto raných kořenů vyrostli vůdcové severních oblastí Gwyr-y-Gogledd. Zároveň vyrašila jiná větev révy ve velkých králích z Camulodu a Siluria. Ne náhodou se stal prvním římským biskupem syn Karaktakův, princ Linus. Také sňatek Heleny (princezny Elaine z Camulodu), dcery britského krále Coela II. s císařem Konstantinem nebyl pouze shodou náhod. Díky tomuto svazku se Řím připojil k Judově královskému následnictví a pokusil se jej všemi prostředky potlačit. Synem sv. Heleny byl Konstantin Veliký. Jelikož jeho matka byla keltskou křesťankou  z linie desposynoi, Konstantin se neváhal prohlásit za pravého Mesiáše, přestože předkové jeho otce patřili k nesmiřitelným pronásledovatelům křesťanství.</w:t>
      </w:r>
    </w:p>
    <w:p w:rsidR="00000000" w:rsidDel="00000000" w:rsidP="00000000" w:rsidRDefault="00000000" w:rsidRPr="00000000" w14:paraId="00000360">
      <w:pPr>
        <w:ind w:left="0" w:firstLine="0"/>
        <w:jc w:val="center"/>
        <w:rPr/>
      </w:pPr>
      <w:r w:rsidDel="00000000" w:rsidR="00000000" w:rsidRPr="00000000">
        <w:rPr/>
        <w:drawing>
          <wp:inline distB="114300" distT="114300" distL="114300" distR="114300">
            <wp:extent cx="3790950" cy="3771900"/>
            <wp:effectExtent b="0" l="0" r="0" t="0"/>
            <wp:docPr id="20"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379095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Tajemné bílé kopí se zkrvavenou špičkou, které obvykle bývá znázorňováno spolu s Grálem, představuje údajně zbraň, která proklála boky krále Rybáře. Této zbrani se též říká Longinovo biblické kopí, které způsobilo ránu, jíž vytékala Ježíšova krev. Kopí je spolu s pohárem, mečem a nádobou „svátostí“ hradu Grálu. Církev zavrhla Grál už po první inkvizici vedené papežem Řehořem IX. v roce 1231. I když se mu nedostalo přímo odsouzení jako kacířství, stejně byly zapovězeny všechny materiály, které s ním souvisely. Následkem toho se tradice přesunula do skrytého symbolismu, zejména do taroků. Ty přišly ve 14. století ze severní Itálie, Marseille a Lyonu. Jedno z nejnovějších děl poslední doby, které se týká taroků a obecně grafického symbolismu, pochází z dílny americké autorky Margaret Starbirdové. Její práce je v tomto ohledu v naprostém souladu s tradicí Grálu.</w:t>
      </w:r>
    </w:p>
    <w:p w:rsidR="00000000" w:rsidDel="00000000" w:rsidP="00000000" w:rsidRDefault="00000000" w:rsidRPr="00000000" w14:paraId="00000362">
      <w:pPr>
        <w:rPr/>
      </w:pPr>
      <w:r w:rsidDel="00000000" w:rsidR="00000000" w:rsidRPr="00000000">
        <w:rPr>
          <w:rtl w:val="0"/>
        </w:rPr>
        <w:t xml:space="preserve">Ve čtyřech sadách tarokových karet (padesát šest karet včetně karet vysokých král, královna, rytíř a páže) jsou zobrazeny meče, poháry, pentagramy a velitelské nebo maršálské hole. Souviselo to s mečem, pohárem, mísou a kopím zastoupenými ve svátostech Grálu. Ty bývaly definovány také jako piky, srdce, kára a kříže, které se používají i dnes. Piky původně značily čepel, tj. mužský symbol ^, srdce představovalo kalich alternativní církve (ženský symbol v), kára představovala terč ve tvaru pentagramu (jinak zastupující také mísu nebo talíř služby) a kříže (značící pokračující Davidův rod) byly symbolem kvetoucí Jišajovy hole.</w:t>
      </w:r>
    </w:p>
    <w:p w:rsidR="00000000" w:rsidDel="00000000" w:rsidP="00000000" w:rsidRDefault="00000000" w:rsidRPr="00000000" w14:paraId="00000363">
      <w:pPr>
        <w:rPr/>
      </w:pPr>
      <w:r w:rsidDel="00000000" w:rsidR="00000000" w:rsidRPr="00000000">
        <w:rPr>
          <w:rtl w:val="0"/>
        </w:rPr>
        <w:t xml:space="preserve">Od prapočátku se symboly ^ a v užívaly jako označení svatební komnaty. Mužská čepel a ženský kalich (opačné rody) byly spojeny dohromady: posazením jednoho symbolu na druhý vznikl známý symbol X. Tak původně vypadal svatý symbol kříže, užívaný jako znak křtu a zasvěcení již dlouho před Ježíšem. Kumránské svitky potvrzují, že ho měli na čele ti, kdo lkali pro Jeruzalém (Ezechiel 9,4), ve Společenství byl pak kříž ve Svatyni udílen jako nejvyšší stupeň zasvěcení.</w:t>
      </w:r>
    </w:p>
    <w:p w:rsidR="00000000" w:rsidDel="00000000" w:rsidP="00000000" w:rsidRDefault="00000000" w:rsidRPr="00000000" w14:paraId="00000364">
      <w:pPr>
        <w:rPr/>
      </w:pPr>
      <w:r w:rsidDel="00000000" w:rsidR="00000000" w:rsidRPr="00000000">
        <w:rPr>
          <w:rtl w:val="0"/>
        </w:rPr>
        <w:t xml:space="preserve">Díky pozdějšímu římskému vlivu se objevil nový kříž: na výšku postavený latinský kříž Petrovy církve s vysoko usazeným příčným břevnem. Esoteričtí křesťané si však zachovali svůj symbol X, protože latinský kříž pokládali za výraz mučení, uskutečňovaného Římany. A Řím začal původní symbol X pokládat za symbol kacířství. Toto pojetí přežilo dodnes; znak je spojován s tělem či ďáblem, jako u filmů označených X čili mládeži nepřístupných. Symbolismus tohoto znaku, který působil proti Tarokové karty Svět a Věž zaběhaným pravidlům vládnoucích klik se dostal i do škol, kde „x“ značí „chybný“.</w:t>
      </w:r>
    </w:p>
    <w:p w:rsidR="00000000" w:rsidDel="00000000" w:rsidP="00000000" w:rsidRDefault="00000000" w:rsidRPr="00000000" w14:paraId="00000365">
      <w:pPr>
        <w:rPr/>
      </w:pPr>
      <w:r w:rsidDel="00000000" w:rsidR="00000000" w:rsidRPr="00000000">
        <w:rPr>
          <w:rtl w:val="0"/>
        </w:rPr>
        <w:t xml:space="preserve">Ačkoli se kříž sv. Petra latinizoval, držela se tradice jeho bratra Ondřeje, původního kříže ve tvaru X, známého jako kříž sv. Ondřeje; byl ukřižován v Patrasu nedaleko Černého moře, působil mezi Skythy, než započal svou pouť na západ do Kaledonie. Později se stal svatým patronem Skotska a jeho kříž je známým národním symbolem, tj. ondřejovským křížem. Řím neměl velkou radost ze znovuobjevení tohoto starého esoterického kříže, veřejnosti byl proto předložen příběh, že Ondřej sám zemřel na kříži ve tvaru X.</w:t>
      </w:r>
    </w:p>
    <w:p w:rsidR="00000000" w:rsidDel="00000000" w:rsidP="00000000" w:rsidRDefault="00000000" w:rsidRPr="00000000" w14:paraId="00000366">
      <w:pPr>
        <w:rPr/>
      </w:pPr>
      <w:r w:rsidDel="00000000" w:rsidR="00000000" w:rsidRPr="00000000">
        <w:rPr>
          <w:rtl w:val="0"/>
        </w:rPr>
        <w:t xml:space="preserve">Později došlo ke kompromisu, v němž šlo o kříž, který nesloužil k ukřižování a jehož břevna se přetínala uprostřed. Byl to kříž sv. Jiří, který přinesli na Západ křižáci. Po ženevské úmluvě z roku 1864 se stal symbolem Mezinárodního červeného kříže a má barvy opačné než jsou barvy švýcarské vlajky. V roce 1252 moc papežových inkvizitorů vzrostla, neboť týrání, tajné soudy a smrt upálením byly uznány za legitimní. Ve Španělsku se od roku 1478 perzekuce namířená na kacíře obrátila hlavně proti Židům a muslimům,</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Římská inkvizice papeže Pavla III., určená proti protestantům, započala svou činnost roku 1542. Podzemní proud křesťanství si zachoval svou identitu díky tajným vodotiskům a symbolům. Pro svou jednoduchost se často užíval právě symbol X; v některých případech velmi otevřeně a důvtipně. Botticelliho obraz Madona s Granátovým jablkem ukazuje anděla s červeným křížem ve tvaru X na prsou. Na obraze Madona s knihou (1483) má Marie na svém oděvu znak X a Ježíšek svírá v ruce tři miniaturní zlaté šípy. Ty byly esoterickými symboly pro „Tři řemesla osvícení“, řemesla hermetických alchymistů.</w:t>
      </w:r>
    </w:p>
    <w:p w:rsidR="00000000" w:rsidDel="00000000" w:rsidP="00000000" w:rsidRDefault="00000000" w:rsidRPr="00000000" w14:paraId="00000367">
      <w:pPr>
        <w:rPr/>
      </w:pPr>
      <w:r w:rsidDel="00000000" w:rsidR="00000000" w:rsidRPr="00000000">
        <w:rPr>
          <w:rtl w:val="0"/>
        </w:rPr>
        <w:t xml:space="preserve">Tajemství tarokových karet se uchovalo ve dvaadvaceti trumfových kartách, v hlavní arkáně. Slovo trumf tvoří v tomto kontextu odvozeninu ze starofrancouzského slova trompe, které souviselo s trumpetou, jež rozdělila Petrovu církev. Trumfy dostaly název „Kniha Thoth“, což je výraz pro posvátnou moudrost. Římská církev odsuzovala nižší sady, zato trumfy výslovně zakázala, protože na ně pohlížela jako na výraz rouhání. Ve skutečnosti nebylo na hracích kartách nic protikřesťanského, až na to, že obrazy byly namířeny proti stanoveným pravidlům vládnoucí kliky. Křesťanství zobrazené na tarokách bylo křesťanstvím tradice Grálu, nikoli katolictvím. Skutečnost, že taroky později používali cikáni k věštění, byla ve vztahu k jejich prvotnímu účelu zcela náhodná, ale právě díky tomu se církevní propagandě podařilo spojit s tarokovými kartami představu hříchu.</w:t>
      </w:r>
    </w:p>
    <w:p w:rsidR="00000000" w:rsidDel="00000000" w:rsidP="00000000" w:rsidRDefault="00000000" w:rsidRPr="00000000" w14:paraId="00000368">
      <w:pPr>
        <w:rPr/>
      </w:pPr>
      <w:r w:rsidDel="00000000" w:rsidR="00000000" w:rsidRPr="00000000">
        <w:rPr>
          <w:rtl w:val="0"/>
        </w:rPr>
        <w:t xml:space="preserve">Moderní hrací karty si z tarokových uchovaly jen jedinou žolíka. Je to blázen, ale stejně vždy vyhrává. Odkaz na něj najdeme v Prvním listu Korintským (3,20-21) a (4,10): Hospodin zná úmysly moudrých a ví, že jsou marné. A tak ať se nikdo nechlubí lidmi. Všechno je vaše, ať Pavel nebo Apollos nebo Petr, ať svět nebo život nebo smrt, přítomnost nebo budoucnost, všechno je vaše, vy však jste Kristovi a Kristus je Boží. (3,20-21)</w:t>
      </w:r>
    </w:p>
    <w:p w:rsidR="00000000" w:rsidDel="00000000" w:rsidP="00000000" w:rsidRDefault="00000000" w:rsidRPr="00000000" w14:paraId="00000369">
      <w:pPr>
        <w:rPr/>
      </w:pPr>
      <w:r w:rsidDel="00000000" w:rsidR="00000000" w:rsidRPr="00000000">
        <w:rPr>
          <w:rtl w:val="0"/>
        </w:rPr>
        <w:t xml:space="preserve">My jsme blázni pro Krista, vy ovšem jste v Kristu rozumní; my jsme slabí, vy silní, vy slavní, my beze cti. (4,10)</w:t>
      </w:r>
    </w:p>
    <w:p w:rsidR="00000000" w:rsidDel="00000000" w:rsidP="00000000" w:rsidRDefault="00000000" w:rsidRPr="00000000" w14:paraId="0000036A">
      <w:pPr>
        <w:rPr/>
      </w:pPr>
      <w:r w:rsidDel="00000000" w:rsidR="00000000" w:rsidRPr="00000000">
        <w:rPr>
          <w:rtl w:val="0"/>
        </w:rPr>
        <w:t xml:space="preserve">Žolík se jako literární postava převtělil do Percivala, obyčejného muže, kterému se daří vítězit tam, kde vyvolení prohrávají. Také dalším tarokovým postavám se podařilo prorazit do světa. Mezi významné postavy patří Spravedlnost. Je to hvězdná Panna s mečem, který má dvě ostří a navíc váhy. Sám portrét však tlumočí spíše diskriminaci než spravedlnost: na jedné straně ukazuje rovnováhu a harmonii Přírody, zatímco na druhé vládne bodák soudcovské moci. Původní karty zachycovaly postavení církve Grálu v kontrastu ke krutosti římské inkvizice; tato karta byla známa jako „Magdalenina“.</w:t>
      </w:r>
    </w:p>
    <w:p w:rsidR="00000000" w:rsidDel="00000000" w:rsidP="00000000" w:rsidRDefault="00000000" w:rsidRPr="00000000" w14:paraId="0000036B">
      <w:pPr>
        <w:rPr/>
      </w:pPr>
      <w:r w:rsidDel="00000000" w:rsidR="00000000" w:rsidRPr="00000000">
        <w:rPr>
          <w:rtl w:val="0"/>
        </w:rPr>
        <w:t xml:space="preserve">Další karty spojené s Marií Magdalenou byly Věž, Svět a Síla. Podle tradice zastupovala Věž (nebo dům Boží) Magdal-eder („věž stáda“, jak to je v Micheášovi, 4,8) a nebyla nepodobná věži v šachové hře. Když je zasažena bleskem nebo jinou tajemnou silou, symbolizuje postavení esoterické církve vůči bezohledné vládnoucí klice Říma.</w:t>
      </w:r>
    </w:p>
    <w:p w:rsidR="00000000" w:rsidDel="00000000" w:rsidP="00000000" w:rsidRDefault="00000000" w:rsidRPr="00000000" w14:paraId="0000036C">
      <w:pPr>
        <w:rPr/>
      </w:pPr>
      <w:r w:rsidDel="00000000" w:rsidR="00000000" w:rsidRPr="00000000">
        <w:rPr>
          <w:rtl w:val="0"/>
        </w:rPr>
        <w:t xml:space="preserve">V duchovním smyslu byla Marie zastoupena také na kartě Svět. Stojí či tančí v oválném věnci, nahá nebo oblečená, svírá žezlo nebo jiný symbol královské hodnosti. Některé karty ji zachycují, jak se vznáší nad zemí. Obraz je podobný obrazu vznášející se Magdaleně v Knize hodin z roku 1490.</w:t>
      </w:r>
    </w:p>
    <w:p w:rsidR="00000000" w:rsidDel="00000000" w:rsidP="00000000" w:rsidRDefault="00000000" w:rsidRPr="00000000" w14:paraId="0000036D">
      <w:pPr>
        <w:rPr/>
      </w:pPr>
      <w:r w:rsidDel="00000000" w:rsidR="00000000" w:rsidRPr="00000000">
        <w:rPr>
          <w:rtl w:val="0"/>
        </w:rPr>
        <w:t xml:space="preserve">Na kartě Síla je obvykle žena se lvem nebo podpírající zlomený sloup. Některé karty zachycují obojí. Na prvním obrázku bývá Judův lev, na druhém Boazův sloup („v síle“) ze Šalomounova chrámu. Pokaždé karta sděluje, že ona žena byla vládkyní a významnou postavou královského rodu: Tvůj dům a tvé království budou před tebou trvat na věky, tvůj trůn bude navěky upevněn. (Druhá kniha Samuelova 7,16)</w:t>
      </w:r>
    </w:p>
    <w:p w:rsidR="00000000" w:rsidDel="00000000" w:rsidP="00000000" w:rsidRDefault="00000000" w:rsidRPr="00000000" w14:paraId="0000036E">
      <w:pPr>
        <w:rPr/>
      </w:pPr>
      <w:r w:rsidDel="00000000" w:rsidR="00000000" w:rsidRPr="00000000">
        <w:rPr>
          <w:rtl w:val="0"/>
        </w:rPr>
        <w:t xml:space="preserve">Na některých starobylých obrázcích je na kartě zachycen také symbol Grálu a žena je výslovně pojmenována jako Marie Magdalena. Obraz představuje pokračování Davidovy linie, jak je to uvedeno v Žalmu (89,4): „Dám, že tvé potomstvo bude navěky stát pevně, já jsem zbudoval tvůj trůn pro všechna pokolení.“</w:t>
      </w:r>
      <w:r w:rsidDel="00000000" w:rsidR="00000000" w:rsidRPr="00000000">
        <w:br w:type="page"/>
      </w:r>
      <w:r w:rsidDel="00000000" w:rsidR="00000000" w:rsidRPr="00000000">
        <w:rPr>
          <w:rtl w:val="0"/>
        </w:rPr>
      </w:r>
    </w:p>
    <w:p w:rsidR="00000000" w:rsidDel="00000000" w:rsidP="00000000" w:rsidRDefault="00000000" w:rsidRPr="00000000" w14:paraId="0000036F">
      <w:pPr>
        <w:pStyle w:val="Heading1"/>
        <w:rPr/>
      </w:pPr>
      <w:bookmarkStart w:colFirst="0" w:colLast="0" w:name="_lwqvgnxyelsp" w:id="85"/>
      <w:bookmarkEnd w:id="85"/>
      <w:r w:rsidDel="00000000" w:rsidR="00000000" w:rsidRPr="00000000">
        <w:rPr>
          <w:rtl w:val="0"/>
        </w:rPr>
        <w:t xml:space="preserve">Kapitola 15 - Strážci Grálu</w:t>
      </w:r>
    </w:p>
    <w:p w:rsidR="00000000" w:rsidDel="00000000" w:rsidP="00000000" w:rsidRDefault="00000000" w:rsidRPr="00000000" w14:paraId="00000370">
      <w:pPr>
        <w:pStyle w:val="Heading2"/>
        <w:rPr/>
      </w:pPr>
      <w:bookmarkStart w:colFirst="0" w:colLast="0" w:name="_fz5a2rteplwu" w:id="86"/>
      <w:bookmarkEnd w:id="86"/>
      <w:r w:rsidDel="00000000" w:rsidR="00000000" w:rsidRPr="00000000">
        <w:rPr>
          <w:rtl w:val="0"/>
        </w:rPr>
        <w:t xml:space="preserve">Křižáctí rytíři</w:t>
      </w:r>
    </w:p>
    <w:p w:rsidR="00000000" w:rsidDel="00000000" w:rsidP="00000000" w:rsidRDefault="00000000" w:rsidRPr="00000000" w14:paraId="00000371">
      <w:pPr>
        <w:rPr/>
      </w:pPr>
      <w:r w:rsidDel="00000000" w:rsidR="00000000" w:rsidRPr="00000000">
        <w:rPr>
          <w:rtl w:val="0"/>
        </w:rPr>
        <w:t xml:space="preserve">Když roku 1066 normanská vojska dobyla Británii, francouzští Merovejci byli už tři sta let v zapomění. Ne že by snad jejich rody zanikly, ale pokud šlo o církev a její pilné historiky, byli Merovejci odsunuti do pozadí. Za dobu své vlády se však Merovejcům podařilo prosadit množství změn a vytvořit tradice, které přežívaly i poté, co se moci ujala feudální správa. Jednou z novinek, kterou Merovejci zavedli, byl systém regionální zprávy, kterou vykonávali hlavní velitelé, nazývaní comti (hrabata). Jako vyslanci králů působila hrabata v roli kancléřů, soudců a vojenských velitelů. Svou úlohou se podobali britským keltským hrabatům, i když charakter obou skupin se postupně změnil a v dobách feudálních se do něho promítlo vlastnictví půdy.</w:t>
      </w:r>
    </w:p>
    <w:p w:rsidR="00000000" w:rsidDel="00000000" w:rsidP="00000000" w:rsidRDefault="00000000" w:rsidRPr="00000000" w14:paraId="00000372">
      <w:pPr>
        <w:rPr/>
      </w:pPr>
      <w:r w:rsidDel="00000000" w:rsidR="00000000" w:rsidRPr="00000000">
        <w:rPr>
          <w:rtl w:val="0"/>
        </w:rPr>
        <w:t xml:space="preserve">V 11. století se flanderská a boulognská hrabata dostala na výsluní vlámské společnosti. Gedefroi de Bouillon (bratr hraběte Eustace III. de Boulogne) byl prostřednictvím Merovejců potomkem Davidovým, a tak se po první křížové výpravě mohl stát králem Jeruzaléma. Toto vojenské dobrodružství začalo v roce 1095 po obsazení Jeruzaléma muslimy; zvláštní iniciativu projevoval Petr Hermit (poustevník), který vedl napříč Evropou do Svaté země nešťastnou křižáckou výpravu složenou z žen, mužů i dětí. Mnozí z nich nedošli do cíle; tisíce lidí byly zmasakrovány na cestě bandity a žoldáky byzantské říše. Na tarokových kartách je Poustevník (narážka na Petra) ztvárněn s lucernou, kterak svítí na cestu.</w:t>
      </w:r>
    </w:p>
    <w:p w:rsidR="00000000" w:rsidDel="00000000" w:rsidP="00000000" w:rsidRDefault="00000000" w:rsidRPr="00000000" w14:paraId="00000373">
      <w:pPr>
        <w:rPr/>
      </w:pPr>
      <w:r w:rsidDel="00000000" w:rsidR="00000000" w:rsidRPr="00000000">
        <w:rPr>
          <w:rtl w:val="0"/>
        </w:rPr>
        <w:t xml:space="preserve">Papež Urban 11. pod dojmem Hermitova neúspěchu sestavil impozantní armádu z nejlepších evropských rytířů. Koordinátorem tažení byl Adhemar, biskup z Le Puy, předvoji velel Robert, vévoda z Normandie; dále se jí účastnil Stephen, hrabě z Blois, a Hugh, hrabě z Verniandois. Vlámské jednotky vedl Robert, flanderský hrabě, a členem jednotky byl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i Eustace, hrabě z Boulogne, spolu s bratry Godefroiem de Bouillon a Baldwinem. Jih Francie zastupoval Raymond de Saint Gilles, comte de Toulouse.</w:t>
      </w:r>
    </w:p>
    <w:p w:rsidR="00000000" w:rsidDel="00000000" w:rsidP="00000000" w:rsidRDefault="00000000" w:rsidRPr="00000000" w14:paraId="00000374">
      <w:pPr>
        <w:rPr/>
      </w:pPr>
      <w:r w:rsidDel="00000000" w:rsidR="00000000" w:rsidRPr="00000000">
        <w:rPr>
          <w:rtl w:val="0"/>
        </w:rPr>
        <w:t xml:space="preserve">V té době se Godefroi de Bouillon stal vévodou lotrinským. Titul zdědil díky své slavné matce sv. Idě, která měla velký podíl na přestavbě katedrály v Boulogne. Godefroi od Idy také získal hrad a půdu panství Bouillon, ale celé dědictví zastavil biskupu z Lutycha, aby získal prostředky na cestu do Svaté země. Než byla první křížová výprava zahájena, stal se Godefroi jejím hlavním velitelem a po jejím úspěchu v roce 1099 byl prohlášen králem Jeruzaléma. Ve svém postavení však dával před titulem „král“ přednost titulu „strážce Božího hrobu“.</w:t>
      </w:r>
    </w:p>
    <w:p w:rsidR="00000000" w:rsidDel="00000000" w:rsidP="00000000" w:rsidRDefault="00000000" w:rsidRPr="00000000" w14:paraId="00000375">
      <w:pPr>
        <w:rPr/>
      </w:pPr>
      <w:r w:rsidDel="00000000" w:rsidR="00000000" w:rsidRPr="00000000">
        <w:rPr>
          <w:rtl w:val="0"/>
        </w:rPr>
        <w:t xml:space="preserve">Z osmi křížových výprav, které byly vedeny do Egypta, Sýrie a Palestiny až do roku 1291, měla jen první zřetelný přínos. Také ji však poznamenalo chování některých jednotek, jež využily vítězství jako záminky pro masakry, které páchaly na muslimech v jeruzalémských ulicích. Jeruzalém byl významným městem nejen pro Židy a křesťany, ale po Mekce a Medině se stal také třetím svatým městem islámu. Také proto je toto město dodnes ohniskem nekonečných sporů.</w:t>
      </w:r>
    </w:p>
    <w:p w:rsidR="00000000" w:rsidDel="00000000" w:rsidP="00000000" w:rsidRDefault="00000000" w:rsidRPr="00000000" w14:paraId="00000376">
      <w:pPr>
        <w:rPr/>
      </w:pPr>
      <w:r w:rsidDel="00000000" w:rsidR="00000000" w:rsidRPr="00000000">
        <w:rPr>
          <w:rtl w:val="0"/>
        </w:rPr>
        <w:t xml:space="preserve">Druhá křížová cesta do Edessy, vedená francouzským králem Ludvíkem VIII. a německým císařem Konrádem III., dopadla velmi neúspěšně. Asi sto let po Godefroiově prvním úspěchu se Jeruzalém v roce 1187 opět ocitl pod vládou mocného Saladina. Uspíšila se tím příprava třetí křížové výpravy pod vedením Filipa Augusta francouzského a anglického krále Richarda Lví srdce; dobýt zpět Svaté město se jim však nepodařilo.</w:t>
      </w:r>
    </w:p>
    <w:p w:rsidR="00000000" w:rsidDel="00000000" w:rsidP="00000000" w:rsidRDefault="00000000" w:rsidRPr="00000000" w14:paraId="00000377">
      <w:pPr>
        <w:rPr/>
      </w:pPr>
      <w:r w:rsidDel="00000000" w:rsidR="00000000" w:rsidRPr="00000000">
        <w:rPr>
          <w:rtl w:val="0"/>
        </w:rPr>
        <w:t xml:space="preserve">Čtvrtá a pátá křížová výprava se soustředila na Konstantinopol a Damiettu. Jeruzalém byl nakrátko obsazen po šesté křížové výpravě vedené císařem Fridrichem II., ale nakonec jej v roce 1244 uchvátil egyptský sultán. Sedmou a osmou křížovou výpravu vedl Ludvík IX., situaci nakrátko zvrátil ve svůj prospěch, ale pak stejně neuspěl. Do roku 1291 byly Palestina a Sýrie opět pod kontrolou muslimů a křížové výpravy skončily.</w:t>
      </w:r>
    </w:p>
    <w:p w:rsidR="00000000" w:rsidDel="00000000" w:rsidP="00000000" w:rsidRDefault="00000000" w:rsidRPr="00000000" w14:paraId="00000378">
      <w:pPr>
        <w:rPr/>
      </w:pPr>
      <w:r w:rsidDel="00000000" w:rsidR="00000000" w:rsidRPr="00000000">
        <w:rPr>
          <w:rtl w:val="0"/>
        </w:rPr>
        <w:t xml:space="preserve">Za času křížových výprav vzniklo mnoho různých řádů, včetně Orde de Sión, založeného samotným Godefroiem de Bouillon v roce 1099. K dalším patřil Rád rytířů strážců Svatého hrobu a Rád templářů.</w:t>
      </w:r>
    </w:p>
    <w:p w:rsidR="00000000" w:rsidDel="00000000" w:rsidP="00000000" w:rsidRDefault="00000000" w:rsidRPr="00000000" w14:paraId="00000379">
      <w:pPr>
        <w:rPr/>
      </w:pPr>
      <w:r w:rsidDel="00000000" w:rsidR="00000000" w:rsidRPr="00000000">
        <w:rPr>
          <w:rtl w:val="0"/>
        </w:rPr>
        <w:t xml:space="preserve">Godefroi de Bouillon zemřel v roce 1100, krátce po svém jeruzalémském triumfu, a na trůn nastoupil jeho mladší bratr Baldwin de Boulogne. Roku 1118 vystřídal Baldwina jeho bratranec Baldwin II. du Bourg. Podle ortodoxních záznamů řád templářů vznikl ve stejném roce jako Řád chudých rytířů Kristových a chrámu Šalomounova. Rád údajně založila skupina devíti francouzských rytířů, kteří se rozhodli pro život v chudobě, cudnosti a poslušnosti a přísahali, že budou chránit Svatou zemi.</w:t>
      </w:r>
    </w:p>
    <w:p w:rsidR="00000000" w:rsidDel="00000000" w:rsidP="00000000" w:rsidRDefault="00000000" w:rsidRPr="00000000" w14:paraId="0000037A">
      <w:pPr>
        <w:rPr/>
      </w:pPr>
      <w:r w:rsidDel="00000000" w:rsidR="00000000" w:rsidRPr="00000000">
        <w:rPr>
          <w:rtl w:val="0"/>
        </w:rPr>
        <w:t xml:space="preserve">Francouzský historik Guillaume de Tyre v období největší slávy křižáckých výprav (kolem roku 1180) napsal, že templáři měli chránit cesty poutníků. Když si však uvědomíme, o jak nesmírný závazek šlo, je jasné, že devět chudých mužů by mu nemohlo dostát, kdyby před návratem do Evropy v roce 1128 nevyužili nových rekrutů. Pravda je taková, že příslušníků řádu bylo mnohem víc, než kolik uvádí Guillaum. Řád existoval již několik let před rokem, který se uvádí jako datum jeho založení, jež je připisováno Huguesovi de Payens; navíc úlohou templářů ani zdaleka nebyla ostraha cest. Šlo o prominentní královské diplomaty vysílané do muslimského světa; usilovali tak o nápravu toho, jak si počínali zdivočelí křižáci vůči bezbranným sultánovým poddaným. Biskup z Chartres psal o templářích už v roce 1114 jako o Milice du Christi (vojácích Kristových). V té době se už rytíři zabydleli v Baldwinově paláci, který byl nedaleko mešity na místě Šalomounova chrámu. Když se Baldwin přemístil do klenuté citadely na Davidově věži, celý chrám, tj. templ, zůstal k dispozici řádu templářů.</w:t>
      </w:r>
    </w:p>
    <w:p w:rsidR="00000000" w:rsidDel="00000000" w:rsidP="00000000" w:rsidRDefault="00000000" w:rsidRPr="00000000" w14:paraId="0000037B">
      <w:pPr>
        <w:rPr/>
      </w:pPr>
      <w:r w:rsidDel="00000000" w:rsidR="00000000" w:rsidRPr="00000000">
        <w:rPr>
          <w:rtl w:val="0"/>
        </w:rPr>
        <w:t xml:space="preserve">Hugues de Payens, první velmistr templářů, byl bratrancem a poddaným hrabě ze Champagne. Jeho druhým velitelem byl vlámský rytíř Godefroi Saint Omer a dalším André de Montbard, příbuzný hraběte burgundského. V roce 1120 se k řádu přidal také Fulk, hrabě z Anjou (otec Geofryho Plantageneta), a v roce 1124 jej následoval Hugues, hrabě ze Champagne. Rytíři měli k chudobě daleko, a nic také nedokazuje, že by tito šlechticové strážili ve prospěch poutníků cesty beduínů. Alespoň královský kronikář Fulk de Chartres je rozhodně neukazuje v takovém světle.</w:t>
      </w:r>
    </w:p>
    <w:p w:rsidR="00000000" w:rsidDel="00000000" w:rsidP="00000000" w:rsidRDefault="00000000" w:rsidRPr="00000000" w14:paraId="0000037C">
      <w:pPr>
        <w:rPr/>
      </w:pPr>
      <w:r w:rsidDel="00000000" w:rsidR="00000000" w:rsidRPr="00000000">
        <w:rPr>
          <w:rtl w:val="0"/>
        </w:rPr>
        <w:t xml:space="preserve">Úkol pomáhat poutníkům ve skutečnosti vykonávali milosrdní bratři sv. Jana v Jeruzalémě. Samotní rytíři řádu templářů tvořili zvláštní skupinu vyvolených. Museli skládat přísahu poslušnosti nikoli králi, nikoli svému veliteli, ale cisterciáckému opatu sv. Bernardovi de Clairvaux (zemřel v roce 1153). Ten byl příbuzným hraběte ze Champagne a jeho prostřednictvím také Huguese de Payena. Na půdě, kterou získal od hraběte, Bernard v roce 1115 postavil cisterciácký klášter Clairvaux. Bernardovou matkou byla Aleth, sestra Andrého de Montbarda, a ostatní rytíři řádu byli Vlámové, které osobně vybral. Patřil k nim Archambaud de Saint Amand, Geoffrey Bisol, Rosal, Gondemare, Godefroi a Payen de Montdidier. Právě sv. Bernard vzkřísil umírající skotskou keltskou církev a přestavěl columbovský klášter v Ioně, Byl to rovněž sv. Bernard, kdo (roku 1128) poprvé vyložil „posvátnou geometrii“ zedníků krále Šalomouna, a nebyl to nikdo jiný než on, kdo kázal ve Vézelay králi Ludvíkovi VII., druhé křižácké výpravě a shromáždění sta tisíc. Ve Vézelay stávala velká bazilika zasvěcená sv. Marii Magdaleně; přísaha sv. Bernarda,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kterou skládali rytíři řádu templářů, požadovala také „věrnost Betanii hradu Marie a Marty“.</w:t>
      </w:r>
    </w:p>
    <w:p w:rsidR="00000000" w:rsidDel="00000000" w:rsidP="00000000" w:rsidRDefault="00000000" w:rsidRPr="00000000" w14:paraId="0000037D">
      <w:pPr>
        <w:rPr/>
      </w:pPr>
      <w:r w:rsidDel="00000000" w:rsidR="00000000" w:rsidRPr="00000000">
        <w:rPr>
          <w:rtl w:val="0"/>
        </w:rPr>
        <w:t xml:space="preserve">Ne náhodou je dílo Chrétiena de Troyes z 12. století Le Conte del Graal věnováno Filipovi d’Alsace, hraběti z Flander. Rovněž není náhoda, že Chrétiena podporovala hraběnka Marie a dvůr Champagne. Tradice Grálu se zrodila právě v tomto prostředí a Parlesvaus popisuje rytíře jako strážce velkého a svatého tajemství. Ve Wolframově Parzivalovi jsou definováni jako strážci rodiny Grálu.</w:t>
      </w:r>
    </w:p>
    <w:p w:rsidR="00000000" w:rsidDel="00000000" w:rsidP="00000000" w:rsidRDefault="00000000" w:rsidRPr="00000000" w14:paraId="0000037E">
      <w:pPr>
        <w:pStyle w:val="Heading2"/>
        <w:rPr/>
      </w:pPr>
      <w:bookmarkStart w:colFirst="0" w:colLast="0" w:name="_uwlqwfs8e7bu" w:id="87"/>
      <w:bookmarkEnd w:id="87"/>
      <w:r w:rsidDel="00000000" w:rsidR="00000000" w:rsidRPr="00000000">
        <w:rPr>
          <w:rtl w:val="0"/>
        </w:rPr>
        <w:t xml:space="preserve">Tajemství Archy</w:t>
      </w:r>
    </w:p>
    <w:p w:rsidR="00000000" w:rsidDel="00000000" w:rsidP="00000000" w:rsidRDefault="00000000" w:rsidRPr="00000000" w14:paraId="0000037F">
      <w:pPr>
        <w:rPr/>
      </w:pPr>
      <w:r w:rsidDel="00000000" w:rsidR="00000000" w:rsidRPr="00000000">
        <w:rPr>
          <w:rtl w:val="0"/>
        </w:rPr>
        <w:t xml:space="preserve">Hluboko pod místem, kde stával jeruzalémský Chrám, bývala velká stáj krále Šalomouna, která zůstala od biblických dob zapečetěna a nedotčena. Ohromnou podzemní skrýš popsal jeden křižák jako „stáj takové velikosti a rozlohy, že by se do ní vešlo více než dva tisíce koní.“ Původním tajným posláním rytířů řádu templářů bylo nalézt a otevřít tuto ohromnou kryptu, neboť sv. Bernard věděl, že je v ní ukryta Archa úmluvy, která obsahuje největší tajemství ze všech desky s Desaterem.</w:t>
      </w:r>
    </w:p>
    <w:p w:rsidR="00000000" w:rsidDel="00000000" w:rsidP="00000000" w:rsidRDefault="00000000" w:rsidRPr="00000000" w14:paraId="00000380">
      <w:pPr>
        <w:rPr/>
      </w:pPr>
      <w:r w:rsidDel="00000000" w:rsidR="00000000" w:rsidRPr="00000000">
        <w:rPr>
          <w:rtl w:val="0"/>
        </w:rPr>
        <w:t xml:space="preserve">Můžeme se ptát, proč byly tylo relikvie z dob Mojžíšových předmětem tak významné mise vedené cisterciáckým opatem a výkvětem vlámských šlechticů. Dnešní dokumenty schválené církví uvádějí, že Mojžíšovy desky obsahují deset přikázání, které do kamene napsal sám Bůh, avšak obsah těchto dobře známých morálních pravidel není žádným tajemstvím. Desky, které hledali rytíři, byly neobyčejně důležité, neboť se na nich nalézalo mnohem víc než známá přikázání: Zejména tabulky Desatera kosmické rovnice: boží zákon čísel, míry a váhy. Umění, jak je číst, se postihlo díky tajnému systému kabaly.</w:t>
      </w:r>
    </w:p>
    <w:p w:rsidR="00000000" w:rsidDel="00000000" w:rsidP="00000000" w:rsidRDefault="00000000" w:rsidRPr="00000000" w14:paraId="00000381">
      <w:pPr>
        <w:rPr/>
      </w:pPr>
      <w:r w:rsidDel="00000000" w:rsidR="00000000" w:rsidRPr="00000000">
        <w:rPr>
          <w:rtl w:val="0"/>
        </w:rPr>
        <w:t xml:space="preserve">Deset přikázání je něco naprosto jiného. Jde o pravidla Boží, která nejprve předal Mojžíšovi a lidu na Hoře Sinaj (Druhá kniha Mojžíšova, kapitoly 20 až 23) a která byla doplněna řadou verbálních příkazů. Pak Bůh řekl Mojžíšovi (Druhá kniha Mojžíšova 24,12): Vystup ke mně na horu a pobuď tam. Dám ti kamenné desky zákon a přikázání, které jsem napsal, abys jim vyučoval.</w:t>
      </w:r>
    </w:p>
    <w:p w:rsidR="00000000" w:rsidDel="00000000" w:rsidP="00000000" w:rsidRDefault="00000000" w:rsidRPr="00000000" w14:paraId="00000382">
      <w:pPr>
        <w:rPr/>
      </w:pPr>
      <w:r w:rsidDel="00000000" w:rsidR="00000000" w:rsidRPr="00000000">
        <w:rPr>
          <w:rtl w:val="0"/>
        </w:rPr>
        <w:t xml:space="preserve">Mluví se zde o třech zcela odlišných věcech: o kamenných deskách, o zákonu a o přikázáních. Dále Bůh řekl: „Do schrány uložíš svědectví, které ti dám.“ (Druhá kniha Mojžíšova 25,16) A později (Druhá kniha Mojžíšova 31,18) tu čteme: „...dal mu dvě desky svědectví... byly to kamenné desky.“</w:t>
      </w:r>
    </w:p>
    <w:p w:rsidR="00000000" w:rsidDel="00000000" w:rsidP="00000000" w:rsidRDefault="00000000" w:rsidRPr="00000000" w14:paraId="00000383">
      <w:pPr>
        <w:rPr/>
      </w:pPr>
      <w:r w:rsidDel="00000000" w:rsidR="00000000" w:rsidRPr="00000000">
        <w:rPr>
          <w:rtl w:val="0"/>
        </w:rPr>
        <w:t xml:space="preserve">Původní desky Mojžíš zlomil, když je odhodil na zem (Druhá kniha Mojžíšova 32,19). Pak Bůh řekl Mojžíšovi (Druhá kniha Mojžíšova 34,1): Vytesej si dvě kamenné desky jako ty první, já na ty desky napíšu slova, která byla na prvních deskách, jež jsi roztříštil.</w:t>
      </w:r>
    </w:p>
    <w:p w:rsidR="00000000" w:rsidDel="00000000" w:rsidP="00000000" w:rsidRDefault="00000000" w:rsidRPr="00000000" w14:paraId="00000384">
      <w:pPr>
        <w:rPr/>
      </w:pPr>
      <w:r w:rsidDel="00000000" w:rsidR="00000000" w:rsidRPr="00000000">
        <w:rPr>
          <w:rtl w:val="0"/>
        </w:rPr>
        <w:t xml:space="preserve">Potom Bůh ústně formuloval Přikázání a řekl Mojžíšovi: „Napiš tato slova.“ Načež Mojžíš „napsal... slova smlouvy, desatera přikázání“. (Druhá kniha Mojžíšova 34,27-28.)</w:t>
      </w:r>
    </w:p>
    <w:p w:rsidR="00000000" w:rsidDel="00000000" w:rsidP="00000000" w:rsidRDefault="00000000" w:rsidRPr="00000000" w14:paraId="00000385">
      <w:pPr>
        <w:rPr/>
      </w:pPr>
      <w:r w:rsidDel="00000000" w:rsidR="00000000" w:rsidRPr="00000000">
        <w:rPr>
          <w:rtl w:val="0"/>
        </w:rPr>
        <w:t xml:space="preserve">Mezi „deskami s Desaterem“, které napsal Bůh, a mezi „deseti Přikázáními“, která napsal Mojžíš, je zřetelný rozdíl. Církev po staletí tvrdila, že právě smlouva s deseti Přikázáními se stala onou veledůležitou součástí tohoto svazku, následkem čehož se strategicky odsunulo do pozadí to skutečně důležité, tj. desky s Desaterem.</w:t>
      </w:r>
    </w:p>
    <w:p w:rsidR="00000000" w:rsidDel="00000000" w:rsidP="00000000" w:rsidRDefault="00000000" w:rsidRPr="00000000" w14:paraId="00000386">
      <w:pPr>
        <w:rPr/>
      </w:pPr>
      <w:r w:rsidDel="00000000" w:rsidR="00000000" w:rsidRPr="00000000">
        <w:rPr>
          <w:rtl w:val="0"/>
        </w:rPr>
        <w:t xml:space="preserve">Od 25. kapitoly Druhé knihy Mojžíšovy čteme přesný popis výstavby Archy úmluvy. Podobně se dovídáme také o způsobu přepravy Archy a dostává se nám popisu zvláštního oděvu a obuvi, které mají mít na sobě ti, kdo ji nesou, i ti, kdo přihlížejí. Podoba svatyně a materiál, z něhož je vystavěna a v níž má být Archa uchována, jsou popsány stejně podrobně jako sestava oltáře. Nehledě na tento popis poskytují kapitoly 37 až 40 Druhé knihy Mojžíšovy výčet toho, jak se tato pravidla do písmene dodržovala, takže všechno opakují ještě jednou. Na nějaké chyby nebo odchylky od toho, jak se pravidla zformulovala, nebylo místo. Veškerá práce na stavbě byla svěřena Besaleelovi, synovi Uri ben Hura z Judova rodu.</w:t>
      </w:r>
    </w:p>
    <w:p w:rsidR="00000000" w:rsidDel="00000000" w:rsidP="00000000" w:rsidRDefault="00000000" w:rsidRPr="00000000" w14:paraId="00000387">
      <w:pPr>
        <w:rPr/>
      </w:pPr>
      <w:r w:rsidDel="00000000" w:rsidR="00000000" w:rsidRPr="00000000">
        <w:rPr>
          <w:rtl w:val="0"/>
        </w:rPr>
        <w:t xml:space="preserve">Když se vše postavilo přesně podle návodu ve Starém zákoně, ukázalo se, že Archa nebyla jen pečlivě vypracovanou skříňkou, ale také elektrickým kondenzátorem postaveným z pryskyřičného dřeva a zvenku i zvnitřku byla pokryta zlatem. Tato fakta již mnohokrát konstatovali jak vědci, tak teologové. Jednotlivé pláty mohou, když jsou nabily záporně a kladně, vyprodukovat napětí o několika stovkách voltů, které stačí k tomu, aby zabilo člověka. Uza přišel o život, když se Archy dotkl (Druhá kniha Samuelova 6,6-7 a První Letopisů 13,9-10). Navíc Archa dobře přenáší zvuk díky dvěma magnetickým cherubům a slitovnici mezi nimi, z níž Mojžíš rozprávěl s Hospodinem (Druhá kniha Mojžíšova 25,22).</w:t>
      </w:r>
    </w:p>
    <w:p w:rsidR="00000000" w:rsidDel="00000000" w:rsidP="00000000" w:rsidRDefault="00000000" w:rsidRPr="00000000" w14:paraId="00000388">
      <w:pPr>
        <w:rPr/>
      </w:pPr>
      <w:r w:rsidDel="00000000" w:rsidR="00000000" w:rsidRPr="00000000">
        <w:rPr>
          <w:rtl w:val="0"/>
        </w:rPr>
        <w:t xml:space="preserve">Přikázání doposud existují v psané i verbální formě, vedly se o nich diskuse a učilo se o nich. Nikdy pro nikoho nebyla tajemstvím na rozdíl od desek Desatera. Tyto cenné desky se uložily do Archy, aby byly střeženy levity. Po dramatickém putování Archy přes Jordán a Palestinu (Jozue a První kniha Samuelova) ji David odvezl do Jeruzaléma. Jeho syn král Šalomoun nechal mistrem zednářem Hiramem Abiffem postavit chrám a Archa byla ukryta v nejsvětější svatyni. Kromě několika zběžných odkazů v Bibli na tomto místě čteme o Arše úmluvy naposledy. Prý byla Archa přepravena do Etiopie (Abissinie), ale Zjevení (11,19) naznačuje, že zůstala v nebeském chrámu. Archa i Desky nepochybně patřily k cennému majetku Jeruzaléma, ale když Nabukadnezar chrám zničil a loupil (kolem roku 586 př. n. l.), na seznamu ukradených věcí Archa nefigurovala.</w:t>
      </w:r>
    </w:p>
    <w:p w:rsidR="00000000" w:rsidDel="00000000" w:rsidP="00000000" w:rsidRDefault="00000000" w:rsidRPr="00000000" w14:paraId="00000389">
      <w:pPr>
        <w:ind w:left="0" w:firstLine="0"/>
        <w:jc w:val="center"/>
        <w:rPr/>
      </w:pPr>
      <w:r w:rsidDel="00000000" w:rsidR="00000000" w:rsidRPr="00000000">
        <w:rPr/>
        <w:drawing>
          <wp:inline distB="114300" distT="114300" distL="114300" distR="114300">
            <wp:extent cx="1981200" cy="2333625"/>
            <wp:effectExtent b="0" l="0" r="0" t="0"/>
            <wp:docPr id="21" name="image23.png"/>
            <a:graphic>
              <a:graphicData uri="http://schemas.openxmlformats.org/drawingml/2006/picture">
                <pic:pic>
                  <pic:nvPicPr>
                    <pic:cNvPr id="0" name="image23.png"/>
                    <pic:cNvPicPr preferRelativeResize="0"/>
                  </pic:nvPicPr>
                  <pic:blipFill>
                    <a:blip r:embed="rId21"/>
                    <a:srcRect b="0" l="0" r="0" t="0"/>
                    <a:stretch>
                      <a:fillRect/>
                    </a:stretch>
                  </pic:blipFill>
                  <pic:spPr>
                    <a:xfrm>
                      <a:off x="0" y="0"/>
                      <a:ext cx="1981200" cy="2333625"/>
                    </a:xfrm>
                    <a:prstGeom prst="rect"/>
                    <a:ln/>
                  </pic:spPr>
                </pic:pic>
              </a:graphicData>
            </a:graphic>
          </wp:inline>
        </w:drawing>
      </w: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Do roku 1127 byli templáři s pátráním hotovi. Nejenže nalezli Archu a její obsah, ale objevili také neuvěřitelné množství čistého zlata a tajný poklad; všechno to bylo uloženo v bezpečí pod zemí dlouho před zničením chrámu Římany v roce 70 n. l. Teprve nedávno, v roce 1956, objevili na univerzitě v Manchesteru důkazy, že jde o onen jeruzalémský poklad. Toho roku skončilo dešifrování kumránského Měděného svitku. Díky tomu vyšlo najevo, že pod chrámem byl do země uschován „nepopsatelný poklad“ spolu s množstvím zlata a cenností.</w:t>
      </w:r>
    </w:p>
    <w:p w:rsidR="00000000" w:rsidDel="00000000" w:rsidP="00000000" w:rsidRDefault="00000000" w:rsidRPr="00000000" w14:paraId="0000038B">
      <w:pPr>
        <w:rPr/>
      </w:pPr>
      <w:r w:rsidDel="00000000" w:rsidR="00000000" w:rsidRPr="00000000">
        <w:rPr>
          <w:rtl w:val="0"/>
        </w:rPr>
        <w:t xml:space="preserve">Díky velkému úspěchu, jehož templáři dosáhli, Hugues de Payens dostal od sv. Bernarda pozvání k účasti na koncilu v Troyes. Měl mu předsedat papežský vyslanec, kardinál Legate z Francie.</w:t>
      </w:r>
    </w:p>
    <w:p w:rsidR="00000000" w:rsidDel="00000000" w:rsidP="00000000" w:rsidRDefault="00000000" w:rsidRPr="00000000" w14:paraId="0000038C">
      <w:pPr>
        <w:rPr/>
      </w:pPr>
      <w:r w:rsidDel="00000000" w:rsidR="00000000" w:rsidRPr="00000000">
        <w:rPr>
          <w:rtl w:val="0"/>
        </w:rPr>
        <w:t xml:space="preserve">Hugues a skupina rytířů opustila Svatou zemi i se svým drahocenným nálezem a sv. Bernard oznámil, že mise templářů byla úspěšná. Napsal: Práce byla vykonána s naší pomocí, a rytíři byli pod ochranou hraběte ze Champagne vysláni na cestu přes Francii a Burgundsko; proti zásahům moci veřejné či církevní mohou být podniknuta jakákoli opatření.</w:t>
      </w:r>
    </w:p>
    <w:p w:rsidR="00000000" w:rsidDel="00000000" w:rsidP="00000000" w:rsidRDefault="00000000" w:rsidRPr="00000000" w14:paraId="0000038D">
      <w:pPr>
        <w:rPr/>
      </w:pPr>
      <w:r w:rsidDel="00000000" w:rsidR="00000000" w:rsidRPr="00000000">
        <w:rPr>
          <w:rtl w:val="0"/>
        </w:rPr>
        <w:t xml:space="preserve">Dvůr rodu Champagne v Troyes byl velmi dobře připraven na překladatelskou práci, která je čekala. Tento dvůr již dlouho předtím podporoval vlivnou školu kabalistických a esoterických studií. Koncil v Troyes proběhl v roce 1128 tak, jak bylo naplánováno. V té době se sv. Bernard</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stal oficiálním strážcem a ochráncem rytířů Řádu templářů a za svůj osobní znak zvolil úl. Toho roku získali templáři mezinárodní status panovnického řádu a jejich jeruzalémské centrum se stalo vládní kanceláří v hlavním městě. Církev ustanovila rytíře jako náboženský řád a Hugues de Paynes se stal prvním velmistrem.</w:t>
      </w:r>
    </w:p>
    <w:p w:rsidR="00000000" w:rsidDel="00000000" w:rsidP="00000000" w:rsidRDefault="00000000" w:rsidRPr="00000000" w14:paraId="0000038E">
      <w:pPr>
        <w:rPr/>
      </w:pPr>
      <w:r w:rsidDel="00000000" w:rsidR="00000000" w:rsidRPr="00000000">
        <w:rPr>
          <w:rtl w:val="0"/>
        </w:rPr>
        <w:t xml:space="preserve">Jako zvláštní odměna byla templářům udělena hodnost mnichů-bojovníků a bylo jim dovoleno nosit bílé kabátce jako výraz čistoty; šlo o výsadu, které se nedostalo žádné jiné skupině bojovníků. Templáři si také museli nechat narůst vousy, aby se odlišili od nižších bratrstev, jejichž členové chodili hladce oholeni. V roce 1146 cisterciácký papež Eugenius III. přidělil templářům známý rudý kříž.</w:t>
      </w:r>
    </w:p>
    <w:p w:rsidR="00000000" w:rsidDel="00000000" w:rsidP="00000000" w:rsidRDefault="00000000" w:rsidRPr="00000000" w14:paraId="0000038F">
      <w:pPr>
        <w:rPr/>
      </w:pPr>
      <w:r w:rsidDel="00000000" w:rsidR="00000000" w:rsidRPr="00000000">
        <w:rPr>
          <w:rtl w:val="0"/>
        </w:rPr>
        <w:t xml:space="preserve">Johanité, členové jeruzalémského řádu sv. Jana, sice používali stejný znak, ale aby se odlišili od templářů, užívali jiné barevné rozlišení (stříbrný kříž na černém podkladě). Jejich špitál pro poutníky v Jeruzalémě byl založen již kolem roku 1050 před začátkem křižáckých výprav. Po pádu Božího pole, čímž v roce 1291 skončily křižácké výpravy, museli johanité opustit Palestinu. Dostali se na Rhodos a Kypr a ke svým aktivitám přidali vojenská a světská dobrodružství. Od roku 1530 jejich řád proslul jako Řád maltézských rytířů. Jedna z jejich odnoží, založená v roce 1888, iniciovala vznik Svatojánské první pomoci, britské společnosti, která tento znak užívá dodnes. Po koncilu v Troyes se templáři rychle dostali na výsluní mezinárodní scény. Po celém Západním světě hráli aktivní roli ve vysoké politice a diplomacii a stali se poradci králů i parlamentů. Jen o jedenáct let později, v roce 1139, papež Inocenc (další cisterciák) osvobodil v mezinárodním měřítku rytíře od poddanství a povinností vůči jakékoli moci, kromě moci papežské. Bez ohledu na krále, kardinály nebo vlády se jediným nadřízeným řádu stal papež. Ještě předtím řád získal velké pozemky a značný majetek, který se rozkládal na územích od Británie po Palestinu. Anglosaská kronika uvádí, že když Hugues de Paynes navštívil anglického krále Jindřicha I., „přijal ho král s velkými poctami a daroval mu cenné dary“. Španělský král Alfonso z Aragonu řádu věnoval třetinu svého království a celý křesťanský svět ležel templářům u nohou.</w:t>
      </w:r>
    </w:p>
    <w:p w:rsidR="00000000" w:rsidDel="00000000" w:rsidP="00000000" w:rsidRDefault="00000000" w:rsidRPr="00000000" w14:paraId="00000390">
      <w:pPr>
        <w:pStyle w:val="Heading2"/>
        <w:rPr/>
      </w:pPr>
      <w:bookmarkStart w:colFirst="0" w:colLast="0" w:name="_h3uc0f7z4mdj" w:id="88"/>
      <w:bookmarkEnd w:id="88"/>
      <w:r w:rsidDel="00000000" w:rsidR="00000000" w:rsidRPr="00000000">
        <w:rPr>
          <w:rtl w:val="0"/>
        </w:rPr>
        <w:t xml:space="preserve">Notre Dame</w:t>
      </w:r>
    </w:p>
    <w:p w:rsidR="00000000" w:rsidDel="00000000" w:rsidP="00000000" w:rsidRDefault="00000000" w:rsidRPr="00000000" w14:paraId="00000391">
      <w:pPr>
        <w:rPr/>
      </w:pPr>
      <w:r w:rsidDel="00000000" w:rsidR="00000000" w:rsidRPr="00000000">
        <w:rPr>
          <w:rtl w:val="0"/>
        </w:rPr>
        <w:t xml:space="preserve">Když se rozšířila zpráva o úžasném objevu, jaký templáři učinili, stali se rytíři uznávanými po celém světě; bez ohledu na jeruzalémské bohatství se jim ze všech koutů světa sešly velké dary. Pro zajištění členství v řádu se lidem nezdála žádná cena příliš vysoká, a tak se za necelých deset let po svém návratu templáři stali zřejmě nejvlivnější skupinou,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jakou svět kdy poznal. Přes ohromné bohatství řádu však byli jednotliví rytíři i nadále zavázáni k životu v chudobě. Každý rytíř, ať už měl jakékoli postavení, se musel vzdál majetku, aby získal rytířský titul. Tak to učinil dokonce i Hugues de Payens. Stejně však si velké skupiny šlechticů přály, aby se mohly připojit k řádu, ať už jako bojovníci na křížových výpravách, či jako cestující vyslanci a političtí poradci. Díky tomu, že templáři disponovali takovým bohatstvím, založili první mezinárodní bankovní síť a stali se finančními odborníky nejen pro Levantince, ale prakticky pro všechny evropské královské dvory. Pokud se templáři posouvali na společenském žebříčku výše, špatně se nevedlo ani cisterciákům; sv. Bernard postavil v roce 1115 klášter v Clairvaux a v průběhu následujícího desetiletí vyrostlo několik dalších cisterciáckých středisek. Nějakých dvacet pět let po koncilu v Troyes se cisterciáci mohli pochlubit asi třemi sty opatstvími. Tím to však neskončilo: tenkrát mohla Francie přihlížet výsledkům, které byly dílem ohromující znalosti astrologické matematiky, jíž templáři disponovali. Panoramata měst se začala měnit, jak vznikaly ohromné katedrály zasvěcené Naší paní: katedrály Notre Dame, které vyrůstaly ze země s majestátními gotickými oblouky. Tato architektura byla unikátní, někteří říkali, že až nadpozemská. Špičaté lomené oblouky katedrál dosahovaly neuvěřitelných výšek, stavby se rozpínaly do nepřekonatelných šíří a byly podpírány lehounkými pilíři, které doplňovala klenba s jemným žebrovím. Všechno směřovalo vzhůru a navzdory tisícovkám tun bohatě zdobeného kamene působila celkově stavba až magickou lehkostí, jako by nic nevážila. Díky deskám Desatera použili zedníci Kosmický zákon a jeho svatou geometrii: postavili ty nejkrásnější svaté pomníky, aby vyzdobily křesťanský svět. U severního vchodu do katedrály Notre Dame v Chartres (brána Zasvěcených) reliéf na jednom menším sloupu zachycuje přepravu Archy úmluvy. Nápis hlásá Hic amititur Archa cederis, „Zde všechno dostává svůj smysl řiď se archou.“. Pojetí i ztvárnění programu Notre Dame vycházelo výhradně z templářského a cisterciáckého zázemí. Slovo gotika, které se používá jako označení architektonického směru, nemá nic společného s Góty, ale své kořeny má v řeckém slově goetik, tj. „magický (čin)“;  možná  jde   o   příbuzné   slovo   ke   keltskému goatic,  „nauka o rostlinách“. Všechny katedrály byly postaveny ve stejné době, i když u některých trvalo víc než sto let, než se jejich jednotlivé části dokončily. Stavba katedrály Notre Dame v Paříži započala v roce 1163, se stavbou katredály v Chartres se započalo v roce 1194, katedrála v Remeši se začala stavět roku 1211 a katedrála v Amiens v roce 1221. Další katedrály z té doby vznikly v Bayeu, Abeville, Ronenu, Laonu, Evreux a Etampes. V souladu s hermetickým principem „nahoře stejně jako dole“ (11), spojnice mezi jednotlivými katedrálami Notre Dame vytvářejí konstelaci souhvězdí Panny (12).</w:t>
      </w:r>
    </w:p>
    <w:p w:rsidR="00000000" w:rsidDel="00000000" w:rsidP="00000000" w:rsidRDefault="00000000" w:rsidRPr="00000000" w14:paraId="00000392">
      <w:pPr>
        <w:ind w:left="0" w:firstLine="0"/>
        <w:jc w:val="center"/>
        <w:rPr/>
      </w:pPr>
      <w:r w:rsidDel="00000000" w:rsidR="00000000" w:rsidRPr="00000000">
        <w:rPr/>
        <w:drawing>
          <wp:inline distB="114300" distT="114300" distL="114300" distR="114300">
            <wp:extent cx="4695825" cy="4819650"/>
            <wp:effectExtent b="0" l="0" r="0" t="0"/>
            <wp:docPr id="17"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4695825" cy="4819650"/>
                    </a:xfrm>
                    <a:prstGeom prst="rect"/>
                    <a:ln/>
                  </pic:spPr>
                </pic:pic>
              </a:graphicData>
            </a:graphic>
          </wp:inline>
        </w:drawing>
      </w: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Ze všech katedrál na údajně nejsvětější půdě stojí katedrála v Chartres. Mezi osobnostmi zabývajícími se historií katedrály v Chartres je jednou z nejvýznamnějších Louis Charpentier, jehož spisy jsou v mnohém nápomocny k obecnému porozumění gotické architektuře. V Chartres dosahují svého vrcholu zemské proudy, a toto místo bylo pro svou posvátnou atmosféru známo už v dobách druidů. Těší se takové úctě, že jde o jedinou katedrálu, v níž není pochován žádný král, biskup, kardinál ani kanovník, jednoduše vůbec nikdo. Bylo to pohanské sídlo, zasvěcené matce Bohyni, místo, kam se sjížděli poutníci dávno před příchodem Ježíše. Původní oltář vznikl nad Grotte des Druides, v níž byl umístěn svatý dolmen, kterému se říkalo „děloha země“.</w:t>
      </w:r>
    </w:p>
    <w:p w:rsidR="00000000" w:rsidDel="00000000" w:rsidP="00000000" w:rsidRDefault="00000000" w:rsidRPr="00000000" w14:paraId="00000394">
      <w:pPr>
        <w:rPr/>
      </w:pPr>
      <w:r w:rsidDel="00000000" w:rsidR="00000000" w:rsidRPr="00000000">
        <w:rPr>
          <w:rtl w:val="0"/>
        </w:rPr>
        <w:t xml:space="preserve">Jedním z nejkrásnějších tajů cisterciácké gotické architektury jsou barevné vitráže, které se používaly v oknech katedrál. Poprvé se objevila na počátku 12. století, ale pak se v polovině 13. století ztratila stejně rychle. jako přišla. Předtím ani potom se nikde neobjevilo nic podobného (14). Nejenže je světelnost pravého gotického barevného skla větší, než jakéhokoli jiného skla, ale také schopnosti násobit světlo jsou daleko vyšší než u jiných skel. Na rozdíl od barevného skla ostatních architektonických škol je dopad světla uvnitř gotické stavby stejný, ať je venku šero či jasno. Dokonce i při soumraku si barevné gotické sklo uchovává svůj jas daleko lépe než jakékoli jiné. Gotické barevné sklo má neopakovatelnou schopnost transformovat nebezpečné ultrafialové paprsky na blahodárné světlo, ale tajemství jeho výroby se nikdy neodhalilo. Šlo o výkon hermetické alchymie, ale žádná moderní vědecká metoda nebo chemický rozbor nedokázaly toto tajemství rozluštit. Mezi těmi, kdož se zabývali zdokonalováním gotického skla, byli perští matematici a filosofové jako Omar Chajjam; tvrdili, že jejich metoda barvení obsahovala spiritus mundi vánek z vesmíru. V moderním jazyce to lze přirovnat k hluboce prostupujícímu záření s velkou energií. Gotické katedrály oplývají uměleckými díly, vytvořenými v kameni či na skle, které zachycují biblické motivy podle evangelií; nejvíce pozornosti je v nich věnováno postavě Ježíše. Některá díla, která jsou dnes k vidění, byla dokončena až v 15. století, po celou éru gotiky však nevznikl jediný obraz s Ukřižováním. Templáři na základě dokumentů z doby před evangelii, které našli v Jeruzalémě, popřeli Ukřižování, jak se líčí v Novém zákoně, a proto tuto scénu na obrazech nikdy neztvárnili. Na okně na západním průčelí katedrály v Chartres z 12. století je oválný obraz zachycující Ukřižování, ten však byl do katedrály přinesen odjinud a v pozdější době, zřejmě ze St. Denis na sever od Paříže. Také v dalších katedrálách, nesoucích název Notre Dame, mají podobná okna.</w:t>
      </w:r>
    </w:p>
    <w:p w:rsidR="00000000" w:rsidDel="00000000" w:rsidP="00000000" w:rsidRDefault="00000000" w:rsidRPr="00000000" w14:paraId="00000395">
      <w:pPr>
        <w:rPr/>
      </w:pPr>
      <w:r w:rsidDel="00000000" w:rsidR="00000000" w:rsidRPr="00000000">
        <w:rPr>
          <w:rtl w:val="0"/>
        </w:rPr>
        <w:t xml:space="preserve">Kromě jeruzalémského pokladu našli templáři také množství starých rukopisů v hebrejštině a syrštině. Řekli jsme, že mnoho z těchto děl předcházela evangeliím a stala se pramenem údajů, které pak církevní moc upravila. Templáři zastávali názor, který byl v rozporu s postoji ortodoxního křesťanství; věděli, že církev dezinterpretovala jak Zrození z panny, tak i Vzkříšení. Nicméně byli považováni za svaté muže a byli pevně spjati s tehdejšími cisterciáckými papeži.</w:t>
      </w:r>
    </w:p>
    <w:p w:rsidR="00000000" w:rsidDel="00000000" w:rsidP="00000000" w:rsidRDefault="00000000" w:rsidRPr="00000000" w14:paraId="00000396">
      <w:pPr>
        <w:rPr/>
      </w:pPr>
      <w:r w:rsidDel="00000000" w:rsidR="00000000" w:rsidRPr="00000000">
        <w:rPr>
          <w:rtl w:val="0"/>
        </w:rPr>
        <w:t xml:space="preserve">V následujících letech se však právě vědomosti templářů staly důvodem, proč ve 14. století došlo k jejich kruté perzekuci ze strany dominikánské inkvizice. Tehdy křesťanství přišlo o poslední zbytky svobodného myšlení. Ani mimořádné vědomosti, ani přístup k pravdě neobstály před novou tvrdou linií Říma. Zmizely také všechny stopy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ženského vlivu a jedinou zástupkyní celého ženského pokolení se stala Ježíšova matka Marie. V praxi to vypadalo tak, že se její postavení polobožské Panny Marie tolik vzdálilo realitě, že se už nepodobala vůbec nikomu. Po staletí však zůstával paprsek naděje, neboť z katedrál Notre Dame vyzařovalo světlo jiné ženy. Starý kult Marie Magdaleny, ztělesněný Pistis Sofií, zůstal aktuální a krásné magdalské okno v Chartres nese nápis:</w:t>
      </w:r>
    </w:p>
    <w:p w:rsidR="00000000" w:rsidDel="00000000" w:rsidP="00000000" w:rsidRDefault="00000000" w:rsidRPr="00000000" w14:paraId="00000397">
      <w:pPr>
        <w:rPr/>
      </w:pPr>
      <w:r w:rsidDel="00000000" w:rsidR="00000000" w:rsidRPr="00000000">
        <w:rPr>
          <w:rtl w:val="0"/>
        </w:rPr>
        <w:t xml:space="preserve">„Věnovali nosiči vody“ (vodnáři). Marie byla nositelkou Svatého Grálu, a nepochybně bude ještě významnější jako velká a nová „inspirace“ věku Vodnáře, věku nového intelektu, moudrosti a univerzálního řádu Archy.</w:t>
      </w:r>
    </w:p>
    <w:p w:rsidR="00000000" w:rsidDel="00000000" w:rsidP="00000000" w:rsidRDefault="00000000" w:rsidRPr="00000000" w14:paraId="00000398">
      <w:pPr>
        <w:pStyle w:val="Heading2"/>
        <w:rPr/>
      </w:pPr>
      <w:bookmarkStart w:colFirst="0" w:colLast="0" w:name="_hgvzomveiboo" w:id="89"/>
      <w:bookmarkEnd w:id="89"/>
      <w:r w:rsidDel="00000000" w:rsidR="00000000" w:rsidRPr="00000000">
        <w:rPr>
          <w:rtl w:val="0"/>
        </w:rPr>
        <w:t xml:space="preserve">Bratrstvo Třetího stupně</w:t>
      </w:r>
    </w:p>
    <w:p w:rsidR="00000000" w:rsidDel="00000000" w:rsidP="00000000" w:rsidRDefault="00000000" w:rsidRPr="00000000" w14:paraId="00000399">
      <w:pPr>
        <w:rPr/>
      </w:pPr>
      <w:r w:rsidDel="00000000" w:rsidR="00000000" w:rsidRPr="00000000">
        <w:rPr>
          <w:rtl w:val="0"/>
        </w:rPr>
        <w:t xml:space="preserve">Katedrály Notre Dame a významné gotické stavby byly zpravidla dílem Šalomounových dětí, tj. cechu zednářů, kteří se řídili příkazy cisterciáckého řádu sv. Bernarda. Ten aplikoval posvátnou geometrii zedníků krále Šalomouna, kteří pod vedením svého mistra Hirama Abíffa získali vesmírné vědomosti a dovednosti. Král Šalomoun při stavbě chrámu požádal krále Hirama z Tyru, aby stavbu mohl vést právě Hiram Abíff, který byl architektem a kovářem znalým posvátné geometrie. I když Tyr bylo známým střediskem pro uctívání Bohyně, stal se Hiram Abíff hlavním stavitelem chrámu Jehovy. Díky tomu mu bylo souzeno stát se hlavní postavou pozdějšího svobodného zednářství.</w:t>
      </w:r>
    </w:p>
    <w:p w:rsidR="00000000" w:rsidDel="00000000" w:rsidP="00000000" w:rsidRDefault="00000000" w:rsidRPr="00000000" w14:paraId="0000039A">
      <w:pPr>
        <w:rPr/>
      </w:pPr>
      <w:r w:rsidDel="00000000" w:rsidR="00000000" w:rsidRPr="00000000">
        <w:rPr>
          <w:rtl w:val="0"/>
        </w:rPr>
        <w:t xml:space="preserve">Další zednářská bratrstva středověké Francie se nazývala Děti otce Soubise a Děti Mistra Josefa. Když byla ve 14. století dominikánská inkvizice proti templářům v plném proudu, v nebezpečí se octly i tyto cechy. Protože se živili zednickým řemeslem, měli jejich členové, podle svého postavení důležité informace o dílech posvátné geometrie a o univerzálním zákoně. Takové stupně byly tři: učedník, tovaryš a mistr, stejně jako dnešní stupně svobodného zednářství. Proto se také po útoku proti templářům začalo nejdůležitějším či nejtajnějším informacím říkat „třetí stupeň“.</w:t>
      </w:r>
    </w:p>
    <w:p w:rsidR="00000000" w:rsidDel="00000000" w:rsidP="00000000" w:rsidRDefault="00000000" w:rsidRPr="00000000" w14:paraId="0000039B">
      <w:pPr>
        <w:rPr/>
      </w:pPr>
      <w:r w:rsidDel="00000000" w:rsidR="00000000" w:rsidRPr="00000000">
        <w:rPr>
          <w:rtl w:val="0"/>
        </w:rPr>
        <w:t xml:space="preserve">I když se o moderním svobodném zednářství říká, že vychází ze středověkých evropských cechů, zednářské bratrstvo má kořeny mnohem starší. Rytiny na egyptském obelisku v Central Parku v New Yorku byly označeny za zednářské symboly z doby faraóna Tuthamose III. (žil asi v letech 1468-1436 př. n. l.), který byl prapradědečkem Mojžíšovým. Tuthamos (potomek Tuta/Thotha) byl zakladatelem vlivného tajného spolku vědců a filosofů, jejichž cílem bylo uchovat posvátná tajemství. Později se samaritánští Mágové stali členy řádu, který byl součástí egyptského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Terapeutátu, esoterické komunity v Kumránu. Právě z Egypta přinesl Mojžíš (Achenaten) izraelským pojetí chrámového uctívání, když na Sinaji postavil svatyni. Také samotné pojetí kněžství pocházelo z Egypta bylo dědictvím dávných Sumerů.</w:t>
      </w:r>
    </w:p>
    <w:p w:rsidR="00000000" w:rsidDel="00000000" w:rsidP="00000000" w:rsidRDefault="00000000" w:rsidRPr="00000000" w14:paraId="0000039C">
      <w:pPr>
        <w:rPr/>
      </w:pPr>
      <w:r w:rsidDel="00000000" w:rsidR="00000000" w:rsidRPr="00000000">
        <w:rPr>
          <w:rtl w:val="0"/>
        </w:rPr>
        <w:t xml:space="preserve">Než byla postavena Mojžíšova svatyně, používali židovští patriarchové jednoduché venkovní oltáře jako obětní a posvátná místa; byla podobná těm, která postavil Noe (První kniha Mojžíšova 8,20) a Abrahám (První kniha Mojžíšova 22,9).</w:t>
      </w:r>
    </w:p>
    <w:p w:rsidR="00000000" w:rsidDel="00000000" w:rsidP="00000000" w:rsidRDefault="00000000" w:rsidRPr="00000000" w14:paraId="0000039D">
      <w:pPr>
        <w:rPr/>
      </w:pPr>
      <w:r w:rsidDel="00000000" w:rsidR="00000000" w:rsidRPr="00000000">
        <w:rPr>
          <w:rtl w:val="0"/>
        </w:rPr>
        <w:t xml:space="preserve">Druhý egyptský obelisk z chrámu Slunce (z nepochopitelných důvodů je znám jako Kleopatřina jehla jde o Kleopatru VII. -, ačkoli byl postaven víc než tisíc let předtím, než přišla na svět) stojí na nábřeží Temže v Londýně. Je vysoký 20,88 metru a váží sto osmdesát šest tun. Tyto dva žulové obelisky původně nesly sloupy u vstupu do chrámu v Heliopoli, v roce 12 př. n. l. se přestěhovaly do Alexandrie, pak byl v roce 1878 jeden z nich přemístěn do Londýna a druhý roku 1881 do New Yorku.</w:t>
      </w:r>
    </w:p>
    <w:p w:rsidR="00000000" w:rsidDel="00000000" w:rsidP="00000000" w:rsidRDefault="00000000" w:rsidRPr="00000000" w14:paraId="0000039E">
      <w:pPr>
        <w:rPr/>
      </w:pPr>
      <w:r w:rsidDel="00000000" w:rsidR="00000000" w:rsidRPr="00000000">
        <w:rPr>
          <w:rtl w:val="0"/>
        </w:rPr>
        <w:t xml:space="preserve">Podle egyptské tradice, podle níž se u vstupu do chrámu umisťovaly samostatné sloupy, použil Hiram Abíff stejnou metodu u předsíně Šalomounova chrámu v Jeruzalémě. Sloupy se svými kulatými hlavicemi byly podobné těm určeným úctě Bohyně, a podobaly se i symbolům plodnosti, zasvěceným Aštoretě v Kananu. Jeruzalémským sloupům se říkalo Jakín a Boaz (První kniha královská 7,21 a Druhá kniha letopisů 3,17). Byly duté, ahy mohly sloužit jako archivy významných zednářských svitků. Ačkoli byl chrám zasvěcen Hospodinu a postavili ho tak, aby v první řadě sloužil jako úkryt pro Archu úmluvy, stavba se neomezila jen na hebrejský princip mužského boha: chrám byl vystavěn spíše v souladu s tradičními zvyklostmi a projevily se v něm zachyceny jak mužské, tak i ženské geometrické síly.</w:t>
      </w:r>
    </w:p>
    <w:p w:rsidR="00000000" w:rsidDel="00000000" w:rsidP="00000000" w:rsidRDefault="00000000" w:rsidRPr="00000000" w14:paraId="0000039F">
      <w:pPr>
        <w:rPr/>
      </w:pPr>
      <w:r w:rsidDel="00000000" w:rsidR="00000000" w:rsidRPr="00000000">
        <w:rPr>
          <w:rtl w:val="0"/>
        </w:rPr>
        <w:t xml:space="preserve">Chrám se stavěl sedm let; před jeho dokončením byl Hiram zavražděn a pohřben v mělkém hrobě. Jeho smrt měla údajně souvislost s tím, že odmítl předat tajemství mistra nezasvěceným dělníkům. V dnešní době je tato událost promítnuta do zasvěcení třetího stupně svobodného zednářství: kandidát je sražen k zemi a znovu pozvednut z temnot svého hrobu pomocí tajného stisku mistra zednáře.</w:t>
      </w:r>
    </w:p>
    <w:p w:rsidR="00000000" w:rsidDel="00000000" w:rsidP="00000000" w:rsidRDefault="00000000" w:rsidRPr="00000000" w14:paraId="000003A0">
      <w:pPr>
        <w:rPr/>
      </w:pPr>
      <w:r w:rsidDel="00000000" w:rsidR="00000000" w:rsidRPr="00000000">
        <w:rPr>
          <w:rtl w:val="0"/>
        </w:rPr>
        <w:t xml:space="preserve">Novodobé svobodné zednářství je spíše spekulativní než aktivní záležitostí, ale i v dobách Hiramových mělo toto společenství uměleckých řemeslníků, k němuž patřil, vlastní lóže, symboly a hesla. Evidentním symbolem byla ascia čili zednická lžíce, emblém, který používal i Pythagoras a esejci. Můžeme ho také najít v římských katakombách, symboly zednářského zasvěcení jsou načrtnuty na hrobech pronásledovaných nevinných.</w:t>
      </w:r>
    </w:p>
    <w:p w:rsidR="00000000" w:rsidDel="00000000" w:rsidP="00000000" w:rsidRDefault="00000000" w:rsidRPr="00000000" w14:paraId="000003A1">
      <w:pPr>
        <w:pStyle w:val="Heading2"/>
        <w:rPr/>
      </w:pPr>
      <w:bookmarkStart w:colFirst="0" w:colLast="0" w:name="_y45ikhwc12vs" w:id="90"/>
      <w:bookmarkEnd w:id="90"/>
      <w:r w:rsidDel="00000000" w:rsidR="00000000" w:rsidRPr="00000000">
        <w:rPr>
          <w:rtl w:val="0"/>
        </w:rPr>
        <w:t xml:space="preserve">Masakr v Languedoku</w:t>
      </w:r>
    </w:p>
    <w:p w:rsidR="00000000" w:rsidDel="00000000" w:rsidP="00000000" w:rsidRDefault="00000000" w:rsidRPr="00000000" w14:paraId="000003A2">
      <w:pPr>
        <w:rPr/>
      </w:pPr>
      <w:r w:rsidDel="00000000" w:rsidR="00000000" w:rsidRPr="00000000">
        <w:rPr>
          <w:rtl w:val="0"/>
        </w:rPr>
        <w:t xml:space="preserve">Severozápadně až západně od Marseille, na Golfe du Lion, se rozprostírá provincie Languedoc, jejíž obyvatele pokáral v roce 1208 papež Innocenc III. za nekřesťanské chování. O rok později vpadla na toto území papežská armáda o třiceti tisíci mužích pod velením Simona de Montfort. Honosili se červeným křížem křižáků Svaté země, ale jejich poslání bylo zcela jiné. Byli sem posláni, aby vyhladili asketickou sektu katarů (čistých), kteří žili v Languedoku a podle názoru papeže a francouzského krále Filipa II. byli kacíři. Masakrování a vraždění trvalo třicet pět let a vyžádalo si desítky tisíc životů; vrcholem krveprolití byl masakr v semináři v Montségur, kde bylo roku 1244 víc než dvě stě zajatců připoutáno ke sloupům a zaživa upáleno.</w:t>
      </w:r>
    </w:p>
    <w:p w:rsidR="00000000" w:rsidDel="00000000" w:rsidP="00000000" w:rsidRDefault="00000000" w:rsidRPr="00000000" w14:paraId="000003A3">
      <w:pPr>
        <w:rPr/>
      </w:pPr>
      <w:r w:rsidDel="00000000" w:rsidR="00000000" w:rsidRPr="00000000">
        <w:rPr>
          <w:rtl w:val="0"/>
        </w:rPr>
        <w:t xml:space="preserve">V náboženském smyslu vycházela doktrína katarů z gnose; katarové byli duchovně založení lidé a věřili, že duše byla čistá, ale že fyzická hmota pochybila. Jejich víra byla ve srovnání s pravidly hrabivého Říma neortodoxní, kvůli tomu se jich však papež tolik obával. O katarech se říkalo, že jsou strážci velkého a svatého pokladu, spojeného s neobyčejným a starobylým věděním. Hranice Languedoku byla totožná s hranicí regionu, na němž v 8. století vzniklo pod vládou merovejského potomka Guilhelma de Gellone židovské království Septimanie. Celá oblast Languedoku a Provensálska hrála významnou roli již v raných dobách Lazara (Šimona Zélóty) a Marie Magdalény; tamnější obyvatelé považovali Marii za „matku Grálu“ skutečného západního křesťanství.</w:t>
      </w:r>
    </w:p>
    <w:p w:rsidR="00000000" w:rsidDel="00000000" w:rsidP="00000000" w:rsidRDefault="00000000" w:rsidRPr="00000000" w14:paraId="000003A4">
      <w:pPr>
        <w:rPr/>
      </w:pPr>
      <w:r w:rsidDel="00000000" w:rsidR="00000000" w:rsidRPr="00000000">
        <w:rPr>
          <w:rtl w:val="0"/>
        </w:rPr>
        <w:t xml:space="preserve">Podobně jako templáři, i katarové byli nesmírně tolerantní k židovské a muslimské kultuře a zachovávali rovnost pohlaví. Obě skupiny byly nicméně zakázány, potlačeny katolickou inkvizicí (prvně ustanovenou v roce 1233) a obžalovány ze všech druhů rouhání.</w:t>
      </w:r>
    </w:p>
    <w:p w:rsidR="00000000" w:rsidDel="00000000" w:rsidP="00000000" w:rsidRDefault="00000000" w:rsidRPr="00000000" w14:paraId="000003A5">
      <w:pPr>
        <w:rPr/>
      </w:pPr>
      <w:r w:rsidDel="00000000" w:rsidR="00000000" w:rsidRPr="00000000">
        <w:rPr>
          <w:rtl w:val="0"/>
        </w:rPr>
        <w:t xml:space="preserve">Na rozdíl od žalobců vypovídali předvedení svědkové, že existují důkazy o katarské církvi lásky a o jejich nezištné oddanosti Ježíšovu poselství. Kataři věřili v Boha a v Ducha svatého, modlili se a vedli život ve výlučné společnosti, která měla dobře zavedenou charitu, vzdělávání a zdravotní péči. Kataři dokonce přeložili Bibli do vlastního jazyka langue d'oc (místní název), a z jejich laskavého vztahu k lidem těžili i ti ostatní, kteří se ke katarům nehlásili.</w:t>
      </w:r>
    </w:p>
    <w:p w:rsidR="00000000" w:rsidDel="00000000" w:rsidP="00000000" w:rsidRDefault="00000000" w:rsidRPr="00000000" w14:paraId="000003A6">
      <w:pPr>
        <w:rPr/>
      </w:pPr>
      <w:r w:rsidDel="00000000" w:rsidR="00000000" w:rsidRPr="00000000">
        <w:rPr>
          <w:rtl w:val="0"/>
        </w:rPr>
        <w:t xml:space="preserve">Kataři nebyli kacíři, ale nonkonformisté; kázali bez posvěcení, neměli pomazané kněze ani draze vyzdobené kostely jako jejich katoličtí sousedé. Sv. Bernard řekl: „Žádné kázání není víc křesťanské než to, které hlásají oni, jejich mravy jsou čisté.“ Stejně však přišli papežovi vojáci se svatým posláním vykořenit tuto společnost z povrchu zemského.</w:t>
      </w:r>
    </w:p>
    <w:p w:rsidR="00000000" w:rsidDel="00000000" w:rsidP="00000000" w:rsidRDefault="00000000" w:rsidRPr="00000000" w14:paraId="000003A7">
      <w:pPr>
        <w:rPr/>
      </w:pPr>
      <w:r w:rsidDel="00000000" w:rsidR="00000000" w:rsidRPr="00000000">
        <w:rPr>
          <w:rtl w:val="0"/>
        </w:rPr>
        <w:t xml:space="preserve">Rozhodnutí o naprosté likvidaci se netýkalo jen katarů samotných, ale také všech, kdo je podporovali, přičemž mezi takové lidi patřila většina obyvatel Languedoku. Aby měla Svatá inkvizice dostatečný důraz, kataři byli dominikánskými mnichy obviněni z nepřirozených sexuálních praktik. Toto nařčení je zdrojem mnohých pozdějších dohadů o povaze podobných úchylek. Pravda je však taková, že osvícený lid Languedoku nepraktikoval nic jiného než kontrolu porodnosti. Díky svému vzdělání byli kataři pravděpodohně nejkulturnějším společenstvím Evropy, například chlapci i dívky tam měli stejné právo na osvětu.</w:t>
      </w:r>
    </w:p>
    <w:p w:rsidR="00000000" w:rsidDel="00000000" w:rsidP="00000000" w:rsidRDefault="00000000" w:rsidRPr="00000000" w14:paraId="000003A8">
      <w:pPr>
        <w:rPr/>
      </w:pPr>
      <w:r w:rsidDel="00000000" w:rsidR="00000000" w:rsidRPr="00000000">
        <w:rPr>
          <w:rtl w:val="0"/>
        </w:rPr>
        <w:t xml:space="preserve">V té době nepatřil provensálský Languedoc k Francii, ale byl nezávislým státem. Politicky byl blíž severní hranci Španělska, jeho vládcem byl hrabě de Toulouse, tj. potomek království Septimanie. Vyučovalo se klasickým jazykům a literatuře, filosofii a matematice. Zemi se dobře dařilo a hospodářská situace byla stabilní, to vše se ale změnilo v roce 1209, když k úpatí Pyrenejí dorazily papežské vojenské jednotky. V narážce na středisko Languedoku v Albi se této razii říkalo „Albigenská křížová výprava“. Ze všech křesťanských kultů, které se zrodily ve středověku, byli kataři nejméně nebezpeční. Skutečnost, že měli blízko ke starému vědění, sama o sobě nebyla ničím novým: Guilhelm de Toulouse de Gellone, král Septimanie, ustanovil Judskou akademii víc než čtyři sta let předtím. Kataři prosluli také jako odborníci na okultní symboliku kabaly, což byl obor, který se velmi hodil templářům, kteří údajně převezli jeruzalémský poklad právě do tohoto regionu. Tato fakta (spolu s další premisou, že kataři měli v držení neuvěřitelný poklad, který měl historicky větší význam než sama podstata křesťanství) přivedla Řím k jedinému závěru: desky s Desaterem a jeruzalémské rukopisy z doby evangelií jsou ukryty někde v Languedoku.</w:t>
      </w:r>
    </w:p>
    <w:p w:rsidR="00000000" w:rsidDel="00000000" w:rsidP="00000000" w:rsidRDefault="00000000" w:rsidRPr="00000000" w14:paraId="000003A9">
      <w:pPr>
        <w:rPr/>
      </w:pPr>
      <w:r w:rsidDel="00000000" w:rsidR="00000000" w:rsidRPr="00000000">
        <w:rPr>
          <w:rtl w:val="0"/>
        </w:rPr>
        <w:t xml:space="preserve">Kromě toho k historii Provensálska z 1. století patřila legenda o rodové linii Grálu. Kostelík v Rennes-le-Chateau byl v roce 1059 zasvěcen Marii Magdaleně a lid v této oblasti prohlašoval, že římské pojetí Ukřižování je smyšlenka. Podobně jako templáři ani kataři se nikdy nepřiklonili k myšlence, že Ježíš zemřel na kříži. Ačkoli způsob života katarů nikoho neohrožoval, obecně se mělo za to, že tato náboženská skupina má dostatek informací k tomu, aby mohla naráz vyvrátit základní pojetí ortodoxní římské církve. Zoufalý a fanatický režim našel jediné východisko z této situace a jeho rozhodnutí znělo: „Všechny je zabte.“</w:t>
      </w:r>
    </w:p>
    <w:p w:rsidR="00000000" w:rsidDel="00000000" w:rsidP="00000000" w:rsidRDefault="00000000" w:rsidRPr="00000000" w14:paraId="000003AA">
      <w:pPr>
        <w:rPr/>
      </w:pPr>
      <w:r w:rsidDel="00000000" w:rsidR="00000000" w:rsidRPr="00000000">
        <w:rPr>
          <w:rtl w:val="0"/>
        </w:rPr>
        <w:t xml:space="preserve">Lidé byli po tisících brutálně zabíjeni a jejich města zničena, ale poklad se nikdy nenašel. Církev pátrala, zda nemohl být v průběhu masakrů přemístěn, nebo zda se i nadále nalézá na svém místě, které nemohla vypátrat. Ať tak či onak, nad papežem se vznášela kletba a nebezpečí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nepomíjelo. Jedině templářští rytíři znali možná řešení, a tak byli odsouzeni k podobnému osudu jako lidé z Languedoku.</w:t>
      </w:r>
    </w:p>
    <w:p w:rsidR="00000000" w:rsidDel="00000000" w:rsidP="00000000" w:rsidRDefault="00000000" w:rsidRPr="00000000" w14:paraId="000003AB">
      <w:pPr>
        <w:pStyle w:val="Heading2"/>
        <w:rPr/>
      </w:pPr>
      <w:bookmarkStart w:colFirst="0" w:colLast="0" w:name="_s8p7eutcl849" w:id="91"/>
      <w:bookmarkEnd w:id="91"/>
      <w:r w:rsidDel="00000000" w:rsidR="00000000" w:rsidRPr="00000000">
        <w:rPr>
          <w:rtl w:val="0"/>
        </w:rPr>
        <w:t xml:space="preserve">Perzekuce templářských rytířů</w:t>
      </w:r>
    </w:p>
    <w:p w:rsidR="00000000" w:rsidDel="00000000" w:rsidP="00000000" w:rsidRDefault="00000000" w:rsidRPr="00000000" w14:paraId="000003AC">
      <w:pPr>
        <w:rPr/>
      </w:pPr>
      <w:r w:rsidDel="00000000" w:rsidR="00000000" w:rsidRPr="00000000">
        <w:rPr>
          <w:rtl w:val="0"/>
        </w:rPr>
        <w:t xml:space="preserve">Křižácká výprava skončila v roce 1244, ale trvalo to ještě dalších šedesát dva let, než se papeži Klementovi V. a králi Filipovi IV. podařilo získat takové postavení, aby dokázali templářské rytíře kvůli pokladu Archy ohrozit. V roce 1306 byl jeruzalémský řád tak mocný, že z něj měl Filip IV. hrůzu; dlužil rytířům spousty peněz a sám byl prakticky na mizině. Obával se jich také pro velký politický vliv a pro tajnou moc, o níž věděl, že je mnohem větší než jeho vlastní. S podporou papeže král Filip začal s perzekucí templářů ve Francii a usiloval o to, aby byl řád zrušen i v jiných zemích. V Anglii byli rytíři zavíráni do vězení, ale na sever od hranice se Skotskem papežská listina neplatila. Skotský král Robert Bruce a celý skotský národ byli totiž exkomunikováni, neboť pozvedli zbraně proti Filipovu zeti, králi Edwardovi II. anglickému.</w:t>
      </w:r>
    </w:p>
    <w:p w:rsidR="00000000" w:rsidDel="00000000" w:rsidP="00000000" w:rsidRDefault="00000000" w:rsidRPr="00000000" w14:paraId="000003AD">
      <w:pPr>
        <w:rPr/>
      </w:pPr>
      <w:r w:rsidDel="00000000" w:rsidR="00000000" w:rsidRPr="00000000">
        <w:rPr>
          <w:rtl w:val="0"/>
        </w:rPr>
        <w:t xml:space="preserve">Až do roku 1306 fungoval řád bez zásahů papeže, ale Filip se rozhodl, že to změní. Po vatikánském výnosu, který mu zakazoval vybírat daně od duchovních, francouzský král zosnoval únos a vraždu papeže Bonifáce VIII. Jeho nástupce Benedikt XI. zemřel za velmi podivných okolností krátce poté a ve Vatikánu jej nahradil v roce 1305 Filipův oblíbenec Bertrand de Goth, arcibiskup z Bordeaux, který se stal papežem Klementem V. Za pomoci nového papeže, kterého měl král v hrsti, připravil Filip seznam obvinění proti templářským rytířům. Nejjednodušší obvinění, které mohlo být vzneseno, bylo kacířství; obecně se totiž vědělo, že rytíři neuznávali ortodoxní pojetí Ukřižování a že nepřijali latinský kříž. Vědělo se také, že diplomatická a obchodní činnost templářů je zblížila se Židy, gnostiky a muslimy. V pátek 13. října roku 1307 královi nohsledi udeřili a templáři z celé Francie padli do zajetí. Byli vězněni, vyslýcháni, mučeni a upalováni. Podplacení svědkové svědčili proti řádu a přinesli bizarní výpovědi. Templáře čekalo ohvinění z různých praktik, které byly považovány za hanebné, včetně nekromanie, homosexuality, praktikování potratů, rouhačství a černé magie. Jakmile svědkové vyjevili své poznatky, ať už za úplatek či pod nátlakem, beze stop zmizeli. Stejně se ale králi nepodařilo dosáhnout cíle: poklad Archy zůstal mimo jeho dosah. Filipovi lidé prohledali kraj pod oblastí Champagne a Languedoc křížem krážem, zatímco poklad byl ukryt pod klenbami pařížské pokladnice. V té době byl velmistrem řádu Jacques de Molay. Věděl, že papež Klement V. je pouhou figurkou v rukách krále Filipa, a zařídil, aby poklady</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templářů byly na osmnácti galérách přemístěny z La Rochelle. Většina z těchto lodí odplula do Skotska. Král o tom nic nevěděl a vyjednával s okolními vládci, aby templáři byli pronásledováni i mimo Francii. V roce 1312 Filip přinutil papeže Klementa, aby řád postavil mimo zákon, a o dva roky později byl Jacques de Molay upálen na hranici.</w:t>
      </w:r>
    </w:p>
    <w:p w:rsidR="00000000" w:rsidDel="00000000" w:rsidP="00000000" w:rsidRDefault="00000000" w:rsidRPr="00000000" w14:paraId="000003AE">
      <w:pPr>
        <w:rPr/>
      </w:pPr>
      <w:r w:rsidDel="00000000" w:rsidR="00000000" w:rsidRPr="00000000">
        <w:rPr>
          <w:rtl w:val="0"/>
        </w:rPr>
        <w:t xml:space="preserve">Edward II. Anglický se zdráhal vystoupit proti templářům, ale jako Filipův zeť byl ve svízelné situaci. Když obdržel papežské instrukce, vyhověl pravidlům inkvizice. Mnoho templářů bylo v Anglii uvězněno, jejich pozemky a majetek byly zabaveny a předány milosrdným bratřím sv. Jana. Ve Skotsku bylo všechno jinak: papežskou bulu tu naprosto ignorovali. Již dlouho předtím se v roce 1128 po koncilu v Troyes Hugues de Payens poprvé setkal s králem Davidem I. Skotským a sv. Bernard de Clairvaux včlenil keltskou církev do svého vzkvétajícího řádu cisterciáků. Král David věnoval Huguovi a jeho rytířům půdu v oblasti Ballantradoch u zálivu Forth (dnes je to vesnice Chrámu) a oni tak založili své hlavní sídlo v South Esk. Řád pak podporovali a pomáhali mu další králové, zvláště Vilém Lev. Rytíři dostali velké pozemky (zejména v okolí Lothians a Aberdeenu) a stali se majiteli nemovitostí v Ayru a v západním Skotsku. V roce 1314 bojovala u Bannackburnu velká skupina templářů a díky tomu se jim dostalo významného postavení v Lorne a Argyllu. Od dob Roberta Bruce se každý následník, Bruce nebo Stewart, stal od narození templářským rytířem, takže skotští králové byli nejen kněžími a králi, ale dokonce rytíři a kněžími a králi.</w:t>
      </w:r>
    </w:p>
    <w:p w:rsidR="00000000" w:rsidDel="00000000" w:rsidP="00000000" w:rsidRDefault="00000000" w:rsidRPr="00000000" w14:paraId="000003AF">
      <w:pPr>
        <w:rPr/>
      </w:pPr>
      <w:r w:rsidDel="00000000" w:rsidR="00000000" w:rsidRPr="00000000">
        <w:rPr>
          <w:rtl w:val="0"/>
        </w:rPr>
        <w:t xml:space="preserve">Dnešní historické knihy a encyklopedie téměř unisono tvrdí, že templářští rytíři zanikli ve 14. století. Mýlí se. Rytířský vojenský řád jeruzalémského Chrámu (na rozdíl od pozdějšího řádu zednářských templářů) stále žije jak v kontinentální Evropě, tak i ve Skotsku.</w:t>
      </w:r>
      <w:r w:rsidDel="00000000" w:rsidR="00000000" w:rsidRPr="00000000">
        <w:br w:type="page"/>
      </w:r>
      <w:r w:rsidDel="00000000" w:rsidR="00000000" w:rsidRPr="00000000">
        <w:rPr>
          <w:rtl w:val="0"/>
        </w:rPr>
      </w:r>
    </w:p>
    <w:p w:rsidR="00000000" w:rsidDel="00000000" w:rsidP="00000000" w:rsidRDefault="00000000" w:rsidRPr="00000000" w14:paraId="000003B0">
      <w:pPr>
        <w:pStyle w:val="Heading1"/>
        <w:rPr/>
      </w:pPr>
      <w:bookmarkStart w:colFirst="0" w:colLast="0" w:name="_utw58fhkoo5h" w:id="92"/>
      <w:bookmarkEnd w:id="92"/>
      <w:r w:rsidDel="00000000" w:rsidR="00000000" w:rsidRPr="00000000">
        <w:rPr>
          <w:rtl w:val="0"/>
        </w:rPr>
        <w:t xml:space="preserve">Kapitola 16 - Vzestup rodu Stewartovců</w:t>
      </w:r>
    </w:p>
    <w:p w:rsidR="00000000" w:rsidDel="00000000" w:rsidP="00000000" w:rsidRDefault="00000000" w:rsidRPr="00000000" w14:paraId="000003B1">
      <w:pPr>
        <w:pStyle w:val="Heading2"/>
        <w:rPr/>
      </w:pPr>
      <w:bookmarkStart w:colFirst="0" w:colLast="0" w:name="_aquovrn349b4" w:id="93"/>
      <w:bookmarkEnd w:id="93"/>
      <w:r w:rsidDel="00000000" w:rsidR="00000000" w:rsidRPr="00000000">
        <w:rPr>
          <w:rtl w:val="0"/>
        </w:rPr>
        <w:t xml:space="preserve">Předkové: Banquo a lady Macbeth</w:t>
      </w:r>
    </w:p>
    <w:p w:rsidR="00000000" w:rsidDel="00000000" w:rsidP="00000000" w:rsidRDefault="00000000" w:rsidRPr="00000000" w14:paraId="000003B2">
      <w:pPr>
        <w:rPr/>
      </w:pPr>
      <w:r w:rsidDel="00000000" w:rsidR="00000000" w:rsidRPr="00000000">
        <w:rPr>
          <w:rtl w:val="0"/>
        </w:rPr>
        <w:t xml:space="preserve">Zanedlouho vstoupíme do světa královského rodu Stewartovců, kteří se od dob Merovejců stali nejvýznamnější vládnoucí dynastií s tradicí desposynoi. Nejprve se však musíme vydat do minulosti, abychom mohli ve Skotsku připravit pro Stewartovce půdu. Stewartovská linie se skládala z části skotské a z části bretonské, a pokud jde o tu skotskou, jednou z nejvýznamnějších postav byl Banquo, thén z Lochabru, který žil v 11. století.</w:t>
      </w:r>
    </w:p>
    <w:p w:rsidR="00000000" w:rsidDel="00000000" w:rsidP="00000000" w:rsidRDefault="00000000" w:rsidRPr="00000000" w14:paraId="000003B3">
      <w:pPr>
        <w:rPr/>
      </w:pPr>
      <w:r w:rsidDel="00000000" w:rsidR="00000000" w:rsidRPr="00000000">
        <w:rPr>
          <w:rtl w:val="0"/>
        </w:rPr>
        <w:t xml:space="preserve">Od dob, kdy Kenneth Mac Alpin v roce 844 sjednotil Pikty a Skoty, dědili skotští králové korunu podle volby keltského náčelníka; tak se to dělo v souladu s tradicí Piktů. Skotové dědili korunu v mužské linii, zatímco tradice Piktů se v následnictví orientovala na ženské potomky. Proto se rozhodlo, že se piktské princezny budou vdávat za skotské krále, a tím se zachová tradice, přičemž se následnictví neomezí na jediný rod. Budoucí králové byli dopředu vybíráni ze synů, synovců a bratranců z paralelních následnických linií, které pocházely z jednoho předka. V tomto konkrétním případě se oním předkem král Kenneth. Královská moc střídavě přecházela z jedné linie na druhou. Díky tomuto systému se nevýznamní členové rodu nikdy ke koruně nedostali, jak tomu bylo (ke škodě Skotska) v pozdějších dobách, když se tenhle systém zavrhl.</w:t>
      </w:r>
    </w:p>
    <w:p w:rsidR="00000000" w:rsidDel="00000000" w:rsidP="00000000" w:rsidRDefault="00000000" w:rsidRPr="00000000" w14:paraId="000003B4">
      <w:pPr>
        <w:rPr/>
      </w:pPr>
      <w:r w:rsidDel="00000000" w:rsidR="00000000" w:rsidRPr="00000000">
        <w:rPr>
          <w:rtl w:val="0"/>
        </w:rPr>
        <w:t xml:space="preserve">Téměř dvě stě let poté, kdy se mezi skotskými králi začal uplatňovat systém volby následníka, vznikl vášnivý spor, protože tato tradice byla porušena Malcolmem II. Místo, aby královský post podle pravidel nabídl svému mladšímu bratranci Boedovi z Duff (Dubh), rozhodl se, že korunu zdědí jeho vlastní potomek. Jenže že Malcolm neměl syna. Měl jen tři dcery a Bethoc, nejstarší z nich, se provdala za Crinaua arcibiskupa církve Svaté rodiny sv. Columby. Podobně jako samotný sv. Columba, také Crinan byl potomkem královského rodu Tir Conaill z Irska. Malcolmova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druhá dcera Donada se provdala za Findlaecha MacRora, mormaeara z Moray. Nejmladší dcera Olith měla za muže Sigurda II., norského prince a jarla (hraběte). Situaci dále zkomplikovala skutečnost, že sestra krále Malcolma Dunclina se vdala za Kennetha z Lochaberu, který byl podle dobových pravidel druhý v pořadí následnictví trůnu jako Boedův bratranec, potomek Kennetha Mac Alpina.</w:t>
      </w:r>
    </w:p>
    <w:p w:rsidR="00000000" w:rsidDel="00000000" w:rsidP="00000000" w:rsidRDefault="00000000" w:rsidRPr="00000000" w14:paraId="000003B5">
      <w:pPr>
        <w:rPr/>
      </w:pPr>
      <w:r w:rsidDel="00000000" w:rsidR="00000000" w:rsidRPr="00000000">
        <w:rPr>
          <w:rtl w:val="0"/>
        </w:rPr>
        <w:t xml:space="preserve">V roce 1034, když Malcolm II. zemřel, se všichni synové, kteří vzešli z těchto manželských svazků, ucházeli o trůn; mezi nimi byl i Dunclinin syn Banquo, thén z Lochaheru, který měl největší nárok na následnictví. Přesto se podle Malcolmova přání králem stal syn jeho nejstarší dcery Bethoc a ujal se trůnu jako král Duncan I. Protože byl také synem a dědicem arcibiskupa Crinana, kterého zavraždili v roce 1045 Vikingové, stal se Duncan prvním skotským knězem a zároveň králem, podobně jako tomu bylo v Galii za Merovejců. Toto pojetí monarchy jako panovníka i náboženského patriarchy od těch dob ve skotské kultuře zdomácnělo.</w:t>
      </w:r>
    </w:p>
    <w:p w:rsidR="00000000" w:rsidDel="00000000" w:rsidP="00000000" w:rsidRDefault="00000000" w:rsidRPr="00000000" w14:paraId="000003B6">
      <w:pPr>
        <w:rPr/>
      </w:pPr>
      <w:r w:rsidDel="00000000" w:rsidR="00000000" w:rsidRPr="00000000">
        <w:rPr>
          <w:rtl w:val="0"/>
        </w:rPr>
        <w:t xml:space="preserve">Malcolmově smrti předcházely protesty proti plánovanému následnictví, které iniciovala Gruoch, dcera Boeda z Duff, kandidáta na následnictví, který měl největší nárok na trůn. Malcolm nechal Boeda zavraždit a jeho dědička lady Gruoch se pak dožadovala trůnu v souladu s tradicí volených následníků. Rozpoutala proti králi silnou opozici, což zaplatil životem její manžel Gillacomgen z Moray. Gruoch (v té době čekala dítě) vyhledala útočiště u bratrance svého muže Macbetha, syna Donady a Findlaecha. Krátce nato se v roce 1032 za svého ochránce provdala a stala se tak lady Macbeth. Když Malcolm II. zemřel, lady Gruoch přesvědčila Macbetha, aby protestoval proti následnictví Duncana, který byl jeho bratrancem. V odporu proti Duncanovi nebyla sama a brzy vypukly nepokoje, které vedli náčelníci různých klanů. Dokonce ani Banquo, kapitán Duncanovy armády, se s nimi nedokázal vypořádat. Proto vznikla vojenská rada a Macbeth získal kontrolu nad královskými jednotkami a uspěl i tam, kde jiní selhali. Stal se populárnější postavou než sám král, a o to víc tím posílil ambice lady Macbeth, která tušila, že její manžel má korunu na dosah. Ale co král Duncan? Pravda o jeho smrti v roce 1040 zůstává dodnes tajemstvím. Podle historických záznamů padl u Bathnagowanu (Pitgaveny, nedaleko Elgin); romantická literatura však vypráví, že byl zavražděn na Macbethově hradě. Ať už je pravda jakákoli, skutečností zůstává, že Macbeth se stal králem na jih i na sever od Tay, zatímco jeho bratranec Thorfinn z Caithness (syn Olith a Sigurda) vládl v ostatních krajích Skotska. Po sedmnáct let Macbeth řádně spravoval království, zatímco jeho žena vládla dvoru. Na počátku tohoto období se však thén Banquo z Lochaberu pokusil získat korunu zpět pro Duncanova syna Malcolma Canmora,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prince z Cumbrie. V průběhu sporu Macbeth zavraždil dva Banquovy syny a zařídil, aby Banquo a jeho nejstarší syn Fleance padli do léčky. Banquo byl zabit, ale Fleance uprchl na hrad prince Gruffyda ap Llewelyn z Gwyneddu (jihozápadní Wales). Stal se prvním manželem Gruffydovy dcery Nesty (nebo Nest) a zůstal s ní nějaký čas ve Walesu. Po jeho smrti se Nesta provdala za Osberna Fitz Richarda de Léon.</w:t>
      </w:r>
    </w:p>
    <w:p w:rsidR="00000000" w:rsidDel="00000000" w:rsidP="00000000" w:rsidRDefault="00000000" w:rsidRPr="00000000" w14:paraId="000003B7">
      <w:pPr>
        <w:rPr/>
      </w:pPr>
      <w:r w:rsidDel="00000000" w:rsidR="00000000" w:rsidRPr="00000000">
        <w:rPr>
          <w:rtl w:val="0"/>
        </w:rPr>
        <w:t xml:space="preserve">Po celou dobu Macbethova panování si princ Malcolm nepřestával činit nárok na trůn, až v roce 1057 přinutili s pomocí Thorinna Macbethova vojska k ústupu u Lumphananu. Když lady Gruoch viděla, že totální porážka je neodvratná, spáchala sebevraždu a krátce nato byl zabit i Macbeth. Také Thorfinn padl v bitvě a jeho vdova Ingibjorg se musela provdat za Malcolma Canmora. I když zvítězil, Malcolm se hned ke koruně nedostal, neboť Macbethovi lidé byli stále na vlivných místech a králem ustanovili syna lady Gruoch Lulacha (z jejího prvního manželství s Gillacomgenem). Po několika měsících panování však Lulach zahynul v bitvě u Strathbogie a v roce 1058 byl králem Skotska ustanoven Malcolm III. Canmore. Údaje o Macbethovi, lady Macbeth a Banquovi se v historických dokumentech objevují jen zřídka, ale tyto postavy se staly legendami díky proslulému dramatu Williama Shakespeara, které vychází z Kronik Anglie, Skotska a Irska Raphaela Holinsheda (zemřel v roce 1580). Shakespearův Macbeth vznikl téměř šest set let po oné historické události, takže když dramatik líčil proroctví tří čarodějnic, už přesně věděl, co následovalo. Na začátku hry se Macbeth od čarodějnic dovídá, že bude králem. Také Banquovi věští, že ačkoli on sám se nikdy králem nestane, budoucí králové vzejdou z jeho rodu; tyto věštby se také naplnily.</w:t>
      </w:r>
    </w:p>
    <w:p w:rsidR="00000000" w:rsidDel="00000000" w:rsidP="00000000" w:rsidRDefault="00000000" w:rsidRPr="00000000" w14:paraId="000003B8">
      <w:pPr>
        <w:pStyle w:val="Heading2"/>
        <w:rPr/>
      </w:pPr>
      <w:bookmarkStart w:colFirst="0" w:colLast="0" w:name="_1j7o5wvy5sjs" w:id="94"/>
      <w:bookmarkEnd w:id="94"/>
      <w:r w:rsidDel="00000000" w:rsidR="00000000" w:rsidRPr="00000000">
        <w:rPr>
          <w:rtl w:val="0"/>
        </w:rPr>
        <w:t xml:space="preserve">První Stewartovci</w:t>
      </w:r>
    </w:p>
    <w:p w:rsidR="00000000" w:rsidDel="00000000" w:rsidP="00000000" w:rsidRDefault="00000000" w:rsidRPr="00000000" w14:paraId="000003B9">
      <w:pPr>
        <w:rPr/>
      </w:pPr>
      <w:r w:rsidDel="00000000" w:rsidR="00000000" w:rsidRPr="00000000">
        <w:rPr>
          <w:rtl w:val="0"/>
        </w:rPr>
        <w:t xml:space="preserve">Jméno Stewart se odvozuje z jména Steward tak, jak bylo používáno ve Skotsku ve 13. století. První Stewartovci se stali skotskými králi v roce 1371 a královská větev přejala francouzskou podobu jména Stuart (a některé další rodové větve učinily totéž). Stewartovci od samého počátku věděli, že jsou potomky Banqua z Lochaberu a že jejich původ prostřednictvím tohoto urozeného théna vychází z krále Alpina (otce Kennetha I.), jak je to doloženo ve všech příslušných rodokmenech; bezpochyby vzešli také z rodu senešelů z Dol v Británii, kteří žili v 11. století. Pokud tedy jde o královský rod, spojoval v sobě významné dynastie, neboť skotská větev sahala až Arimatejcům, zatímco bretaňská větev vycházela prostřednictvím králů Rybářů dokonce od samotného Ježíše.</w:t>
      </w:r>
    </w:p>
    <w:p w:rsidR="00000000" w:rsidDel="00000000" w:rsidP="00000000" w:rsidRDefault="00000000" w:rsidRPr="00000000" w14:paraId="000003BA">
      <w:pPr>
        <w:ind w:left="0" w:firstLine="0"/>
        <w:jc w:val="center"/>
        <w:rPr/>
      </w:pPr>
      <w:r w:rsidDel="00000000" w:rsidR="00000000" w:rsidRPr="00000000">
        <w:rPr/>
        <w:drawing>
          <wp:inline distB="114300" distT="114300" distL="114300" distR="114300">
            <wp:extent cx="4391025" cy="5962650"/>
            <wp:effectExtent b="0" l="0" r="0" t="0"/>
            <wp:docPr id="16"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4391025" cy="5962650"/>
                    </a:xfrm>
                    <a:prstGeom prst="rect"/>
                    <a:ln/>
                  </pic:spPr>
                </pic:pic>
              </a:graphicData>
            </a:graphic>
          </wp:inline>
        </w:drawing>
      </w: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V dobách před existencí Skotska byl praotcem bretaňské linie Alan, senešel z Dol a Dinanu, současník Banqua a Macbetha z druhé poloviny 11. století. Jeho syny byli Alan Flaald (následník správcovského titulu v Dol) a Rhiwalion (lord z Dol). Nejstarší syn Alan (Alanus Siniscallus) byl velitelem v první křížové výpravě a v Archivech sv. Florentu vystupuje jako patron tohoto opatství. Jeho bratr Flaald (Fledaldus) se stal baronem sv. Florentu a oženil se s Avelinou, dcerou Arnulfa, pána de Hesdin</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 Flander. Třetí bratr, lord Rhiwallon, se stal v roce 1082 opatem ve sv. Florentu de Saumur.</w:t>
      </w:r>
    </w:p>
    <w:p w:rsidR="00000000" w:rsidDel="00000000" w:rsidP="00000000" w:rsidRDefault="00000000" w:rsidRPr="00000000" w14:paraId="000003BC">
      <w:pPr>
        <w:rPr/>
      </w:pPr>
      <w:r w:rsidDel="00000000" w:rsidR="00000000" w:rsidRPr="00000000">
        <w:rPr>
          <w:rtl w:val="0"/>
        </w:rPr>
        <w:t xml:space="preserve">Některé šlechtické dokumenty uvádějí Avelinu jako manželku Flaaldova syna Alana, tyto údaje jsou však chybné. Alan Fitz Flaald se narodil s titulem de Hesdin, který zdědil po své matce Avelině (Avě). V Archivech sv. Jiří se píše, že když se její otec v roce 1094 rozhodl věnovat anglické pozemky klášteru, byla již plnoletá. Když se pán Arnulf (bratr hraběte Enguerranda de Hesdin) v roce 1090 přidal ke křížové výpravě, Avelina ho v Anglii zastupovala. Měla titul Domina de Norton (Paní z Nortonu) a její syn Alan Fitz Flaald de Hesdin se stal za vlády krále Jindřicha prvním baronem z Oswestry. Oženil se s Adelizou, dcerou Warrina, nejvyššího úředníka hrabství Shropshire, a zakrátko tento úřad zdědil. Založil také klášter Sporle v Norfolku, kde žil sv. Saumur.</w:t>
      </w:r>
    </w:p>
    <w:p w:rsidR="00000000" w:rsidDel="00000000" w:rsidP="00000000" w:rsidRDefault="00000000" w:rsidRPr="00000000" w14:paraId="000003BD">
      <w:pPr>
        <w:rPr/>
      </w:pPr>
      <w:r w:rsidDel="00000000" w:rsidR="00000000" w:rsidRPr="00000000">
        <w:rPr>
          <w:rtl w:val="0"/>
        </w:rPr>
        <w:t xml:space="preserve">Synové senešela Alana byli William a Jordan Fitz Alan. Po smrti svého bratrance Alana William získal tituly z Oswestry a Shropshiru; právě od něj odvozují svůj původ hrabata Fitzalan z Arundelu. Jordan získal dědiěnou hodnost správce (Stewarda) Dol a zemí Tuxford, Burton a Wardop v Anglii. Alan měl také dceru Emmu, která se provdala za Waltera, théna z Lochaberu, syna Fleancova (syn Banqua) a princezny Nesty z Gwyneddu. Jejich syn Alan z Lochaberu se oženil se svou sestřenicí Adelinou z Oswestry, dcerou Alana Fitz Flaalda. Ti dva se pak stali rodiči Wallera Fitz Alana (zemřel v roce 1177), který se stal prvním hlavním správcem (Stewardem) Skotska. Některé zveřejněné údaje o stewartovském rodokmenu zaměňují Waltera, hlavního správce Stewarda, s jeho dědečkem Walterem, thénem z Lochaberu. Chyba vznikla kvůli tomu, že jednou z podob jména Alan bylo jméno Flan, čímž došlo k záměně Stewarda za Fleance, Banquova syna.</w:t>
      </w:r>
    </w:p>
    <w:p w:rsidR="00000000" w:rsidDel="00000000" w:rsidP="00000000" w:rsidRDefault="00000000" w:rsidRPr="00000000" w14:paraId="000003BE">
      <w:pPr>
        <w:rPr/>
      </w:pPr>
      <w:r w:rsidDel="00000000" w:rsidR="00000000" w:rsidRPr="00000000">
        <w:rPr>
          <w:rtl w:val="0"/>
        </w:rPr>
        <w:t xml:space="preserve">Druhý jmenovaný Walter Fitz Alan se stal nejvyšším správcem, tj. Stewardem Skotska za vlády krále Davida I. (1124-1153). Walter přicestoval do země někdy kolem roku 1138 a král David mu přidělil území v Renfrewshire a East Lothian. Když se stal hlavním správcem Skotska, obdržel nejvyšší tituly a stal se také správcem financí. Tato funkce dala později vzniknout šachovnici na erbovních znacích Stewartovců: „šachovnice“ představuje „károvaný“ (nebo šachový) stolek, který se užíval pro počítání měny; odtud vznikl i termín státní pokladna, který se dnes v Británii někdy užívá pro označení ministerstva financí.</w:t>
      </w:r>
    </w:p>
    <w:p w:rsidR="00000000" w:rsidDel="00000000" w:rsidP="00000000" w:rsidRDefault="00000000" w:rsidRPr="00000000" w14:paraId="000003BF">
      <w:pPr>
        <w:rPr/>
      </w:pPr>
      <w:r w:rsidDel="00000000" w:rsidR="00000000" w:rsidRPr="00000000">
        <w:rPr>
          <w:rtl w:val="0"/>
        </w:rPr>
        <w:t xml:space="preserve">Za vlády Davidova vnuka Malcolma IV. Walter založil klášter Cluniac Paisley a stal se velitelem královské armády. V roce 1164 podniklo sto šedesát norských lodí v čele s mocným Somerledem, thénem z Isles, invazi na pobřeží Renfrew. Na lodích jelo nejméně šest tisíc mužů</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usilujících o dobytí území; jakmile se však vylodili, byli poraženi mnohem menší jednotkou pod velením rytířů z Walterovy tělesné stráže. V knihovně Corpus Christi College v Cambridgi je uložen rukopis mnicha Williama z Glasgow, který poskytuje přímé svědectví o bitvě u Renfrew v roce 1164. Uvádí se tu, že Somerled padl hned na počátku boje, načež byla invazní vojska krvavě rozdrcena. Bitva je popsána také v Kronice lidstva, Kronice Svatého kříže a Kronice Melrose.</w:t>
      </w:r>
    </w:p>
    <w:p w:rsidR="00000000" w:rsidDel="00000000" w:rsidP="00000000" w:rsidRDefault="00000000" w:rsidRPr="00000000" w14:paraId="000003C0">
      <w:pPr>
        <w:rPr/>
      </w:pPr>
      <w:r w:rsidDel="00000000" w:rsidR="00000000" w:rsidRPr="00000000">
        <w:rPr>
          <w:rtl w:val="0"/>
        </w:rPr>
        <w:t xml:space="preserve">Ze všech skotských králů byl mladý Malcolm IV. (známý jako „Panna“) nejslabší, a také proto se vzdal tolik ceněných oblastí Cumbrie ve prospěch anglického krále Jindřicha II. Když mu bylo čtrnáct let, odešel do Toulouse, a většinu ze zbývajících deseti let svého života strávil v zahraničí. Ve Skotsku se v té době naštěstí ujal správy země Walter Steward, který se místo krále zhostil politických, vojenských a finančních záležitostí. Malcolma IV. nahradil v roce 1165 jeho bratr Vilém; ten byl mnohem silnější osobností a přezdívalo se mu „Lev“. Krátce po svém nástupu na trůn začal Vilém usilovat o to, aby se Skotsku navrátily oblasti Northumbrie a Cumbrie; bitva o ně se strhla roku 1174 v Alnwicku. V té době byl již anglický král Jindřich II. ženatý a jeho chotí se stala Eleanora Aquitánská (bývalá manželka Ludvíka VII., krále francouzského). Jejich synové (se souhlasem matky) se postavili v boji o Cumbrii na stranu Viléma, takže se na bitevním poli stali protivníky svého otce. Vilém byl tehdy poražen a zajat, pak byl přinucen podepsat Treaty of Falaise, smlouvu, v níž přistoupil na to, že se anglický král stane svrchovaným pánem Skotska. Dlouho si pobyl ve vězení a hlavní správce Walter Steward se opět ujal otěží.</w:t>
      </w:r>
    </w:p>
    <w:p w:rsidR="00000000" w:rsidDel="00000000" w:rsidP="00000000" w:rsidRDefault="00000000" w:rsidRPr="00000000" w14:paraId="000003C1">
      <w:pPr>
        <w:ind w:left="0" w:firstLine="0"/>
        <w:jc w:val="center"/>
        <w:rPr/>
      </w:pPr>
      <w:r w:rsidDel="00000000" w:rsidR="00000000" w:rsidRPr="00000000">
        <w:rPr/>
        <w:drawing>
          <wp:inline distB="114300" distT="114300" distL="114300" distR="114300">
            <wp:extent cx="2476500" cy="2705100"/>
            <wp:effectExtent b="0" l="0" r="0" t="0"/>
            <wp:docPr id="6"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24765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Walter Fitz Alan zemřel v roce 1177 a funkce hlavního správce se ujal jeho syn Alan. V roce 1189 se Alan připojil na třetí křížové výpravě k synovi a nástupci Jindřicha II., Richardovi Coeur de Lion (Lví srdce). Než král Richard spolu s Alanem odcestoval do Svaté země, anuloval Treaty of Falaise a Skotsko znovu získalo nezávislost. Alan Steward zemřel v roce 1204 a jeho syn Walter se stal nejvyšším Stewardem Vilémova syna a nástupce krále Alexandra II. Tento Walter jako první začal používat jméno Stewart a právě on roku 1219 povýšil klášter Paisley na opatství. Roku 1230 zastával na území severně od zálivu Forth funkci justiciaria a kancléře.</w:t>
      </w:r>
    </w:p>
    <w:p w:rsidR="00000000" w:rsidDel="00000000" w:rsidP="00000000" w:rsidRDefault="00000000" w:rsidRPr="00000000" w14:paraId="000003C3">
      <w:pPr>
        <w:rPr/>
      </w:pPr>
      <w:r w:rsidDel="00000000" w:rsidR="00000000" w:rsidRPr="00000000">
        <w:rPr>
          <w:rtl w:val="0"/>
        </w:rPr>
        <w:t xml:space="preserve">Nový král Alexander III. se stal jedním z nejvýznamnějších skotských králů, ačkoli se na počátku svého panování musel o vládu dělit se čtvrtým hlavním správcem, Walterovým synem Alexandrem. V té době začali dělat Skotům starosti Norové a roku 1263 se v Clydeside vylodila flotila norského krále Haakona. Skotové je porazili v bitvě u Largasu; jejich jednotkám velel Alexander Stewart, který byl za to odměněn titulem lord z Galloway.</w:t>
      </w:r>
    </w:p>
    <w:p w:rsidR="00000000" w:rsidDel="00000000" w:rsidP="00000000" w:rsidRDefault="00000000" w:rsidRPr="00000000" w14:paraId="000003C4">
      <w:pPr>
        <w:rPr/>
      </w:pPr>
      <w:r w:rsidDel="00000000" w:rsidR="00000000" w:rsidRPr="00000000">
        <w:rPr>
          <w:rtl w:val="0"/>
        </w:rPr>
        <w:t xml:space="preserve">Král Alexander III. se oženil s Margaretou, dcerou anglického krále Jindřicha III. Plantageneta, a aby udržel mír s Norskem, byla skotská princezna Margareta provdána za budoucího norského krále Erika II.; naneštěstí princezna zemřela krátce nato při porodu. Dva roky poté zemřel její otec, který po sobě nezanechal žádné syny. Znamenalo to, že dědičkou skotského trůnu se stala Alexandrova vnučka, „norská panna“, které tehdy byly pouze tři roky. Tak se stalo, že se pátý hlavní správce Skotska, sir Jakub (syn Alexandra Stewarta), stal skotským regentem.</w:t>
      </w:r>
    </w:p>
    <w:p w:rsidR="00000000" w:rsidDel="00000000" w:rsidP="00000000" w:rsidRDefault="00000000" w:rsidRPr="00000000" w14:paraId="000003C5">
      <w:pPr>
        <w:rPr/>
      </w:pPr>
      <w:r w:rsidDel="00000000" w:rsidR="00000000" w:rsidRPr="00000000">
        <w:rPr>
          <w:rtl w:val="0"/>
        </w:rPr>
        <w:t xml:space="preserve">Skotové se obávali, že se jejich národ dostane do područí Norska. Glasgowský biskup se vydal požádat o radu strýčka norské panny, anglického krále Edwarda I. Vzhledem k plantagenetským zájmům na ovládnutí Skotska nebylo těžké uhodnout, jaká bude králova odpověď. Navrhl, aby se norská panna Margareta provdala za jeho syna Edwarda Caernarvona a byla vychována na plantagenetském dvoře. Edward I. od té chvíle pokládal tento rozhovor jako příslib zásnub; Skotové si však celou záležitost vyložili trochu jinak a určitě nepokládali radu anglického krále za závaznou dohodu. O čtyři roky později bylo rozhodnuto, že se malá následnice trůnu vrátí do Skotska.</w:t>
      </w:r>
    </w:p>
    <w:p w:rsidR="00000000" w:rsidDel="00000000" w:rsidP="00000000" w:rsidRDefault="00000000" w:rsidRPr="00000000" w14:paraId="000003C6">
      <w:pPr>
        <w:rPr/>
      </w:pPr>
      <w:r w:rsidDel="00000000" w:rsidR="00000000" w:rsidRPr="00000000">
        <w:rPr>
          <w:rtl w:val="0"/>
        </w:rPr>
        <w:t xml:space="preserve">V září roku 1290 se sedmiletá skotská královna Margareta rozjela po moři do svého království; když loď dorazila do Orkney, Margareta za podivných okolností náhle zemřela. Po této tragédii usiloval sir Jakub Stewart o udržení míru, ale osud chtěl, aby války o trůn a nezávislost sužovaly Skotsko ještě po mnoho let.</w:t>
      </w:r>
    </w:p>
    <w:p w:rsidR="00000000" w:rsidDel="00000000" w:rsidP="00000000" w:rsidRDefault="00000000" w:rsidRPr="00000000" w14:paraId="000003C7">
      <w:pPr>
        <w:pStyle w:val="Heading2"/>
        <w:rPr/>
      </w:pPr>
      <w:bookmarkStart w:colFirst="0" w:colLast="0" w:name="_z6zcd2arp861" w:id="95"/>
      <w:bookmarkEnd w:id="95"/>
      <w:r w:rsidDel="00000000" w:rsidR="00000000" w:rsidRPr="00000000">
        <w:rPr>
          <w:rtl w:val="0"/>
        </w:rPr>
        <w:t xml:space="preserve">Robert Bruce</w:t>
      </w:r>
    </w:p>
    <w:p w:rsidR="00000000" w:rsidDel="00000000" w:rsidP="00000000" w:rsidRDefault="00000000" w:rsidRPr="00000000" w14:paraId="000003C8">
      <w:pPr>
        <w:rPr/>
      </w:pPr>
      <w:r w:rsidDel="00000000" w:rsidR="00000000" w:rsidRPr="00000000">
        <w:rPr>
          <w:rtl w:val="0"/>
        </w:rPr>
        <w:t xml:space="preserve">Třemi hlavními kandidáty na Margaretin trůn byli John Comyn (z rodu krále Donalda Bana), John Balliol (z rodu prince Davida, hrabě z Huntingdonu) a Robert Bruce, lord z Annandale (z jiné větve rodu prince Davida).</w:t>
      </w:r>
    </w:p>
    <w:p w:rsidR="00000000" w:rsidDel="00000000" w:rsidP="00000000" w:rsidRDefault="00000000" w:rsidRPr="00000000" w14:paraId="000003C9">
      <w:pPr>
        <w:rPr/>
      </w:pPr>
      <w:r w:rsidDel="00000000" w:rsidR="00000000" w:rsidRPr="00000000">
        <w:rPr>
          <w:rtl w:val="0"/>
        </w:rPr>
        <w:t xml:space="preserve">Bruce měl nejvíc šancí stát se králem, ale anglický král Edward I. se sám prohlásil za svrchovaného pána Skotska s poukazem na údajné zasnoubení svého syna s Margaretou. Od několika skotských šlechticů získal souhlas, aby jim vybral krále, a navíc díky politickému manévrování získal kontrolu nad klíčovými pevnostmi v zemi. Pak za pomoci zvláštní rady, kterou nazýval „nejmoudřejší z Anglie“, konečně vybral budoucího krále. Plantagenetská rada trvala na tom, že nový král Skotska musí počítat s tím, že bude podřízen králi Anglie. Robert Bruce byl člověk, kterého si ale za krále vybrali sami Skotové, a ten se odmítal Edwardovi podvolit. Řekl tehdy:</w:t>
      </w:r>
    </w:p>
    <w:p w:rsidR="00000000" w:rsidDel="00000000" w:rsidP="00000000" w:rsidRDefault="00000000" w:rsidRPr="00000000" w14:paraId="000003CA">
      <w:pPr>
        <w:rPr/>
      </w:pPr>
      <w:r w:rsidDel="00000000" w:rsidR="00000000" w:rsidRPr="00000000">
        <w:rPr>
          <w:rtl w:val="0"/>
        </w:rPr>
        <w:t xml:space="preserve">Pokud zmíněné království nabudu po právu a na základě důvěryhodného rozsudku, pak jsem tomu rád. Ale pokud se tak nestane, nikdy nebudu usilovat o trůn proto, abych zemi přivedl do otroctví.</w:t>
      </w:r>
    </w:p>
    <w:p w:rsidR="00000000" w:rsidDel="00000000" w:rsidP="00000000" w:rsidRDefault="00000000" w:rsidRPr="00000000" w14:paraId="000003CB">
      <w:pPr>
        <w:rPr/>
      </w:pPr>
      <w:r w:rsidDel="00000000" w:rsidR="00000000" w:rsidRPr="00000000">
        <w:rPr>
          <w:rtl w:val="0"/>
        </w:rPr>
        <w:t xml:space="preserve">John Balliol naproti tomu s podmínkou souhlasil, a tak se stal králem; přitom složil přísahu: Já, John, král skotský, věrně ctít budu tebe, lorde Edwarde, z vůle boží králi Anglie, šlechetný a svrchovaný vládce a pane království skotského, které já spravuji a jež chci spravovat pod tvým vedením.</w:t>
      </w:r>
    </w:p>
    <w:p w:rsidR="00000000" w:rsidDel="00000000" w:rsidP="00000000" w:rsidRDefault="00000000" w:rsidRPr="00000000" w14:paraId="000003CC">
      <w:pPr>
        <w:rPr/>
      </w:pPr>
      <w:r w:rsidDel="00000000" w:rsidR="00000000" w:rsidRPr="00000000">
        <w:rPr>
          <w:rtl w:val="0"/>
        </w:rPr>
        <w:t xml:space="preserve">Balliol usedl na trůn v roce 1292; v té době byl ještě stále hlavním správcem sir Jakub Stewart. Ten byl stoupencem Roberta Bruce a zarytým odpůrcem králů Edwarda a Balliola. Britský panovník přinutil Balliola, aby anglické armádě poskytl prostředky i muže to byl čin, který vedl ke vzniku hnutí odporu pod vedením rytíře sira Williama Wallace, který se narodil v Paisley. S podporou Jakuba Stewarta dosáhl Wallace dílčích úspěchů, díky jimž Edward v roce 1296 sesadil Balliola a ujal se vlády nad Skotskem sám. Roku 1297 sice Wallace zvítězil nad králem v bitvě u Stirlingu a stal se správcem Skotska, ale v následujícím roce ho Edwardovi lučištníci porazili u Falkirku. Roku 1305 Angličané Wallace zajali a popravili, jeho hlavu napíchli na kůl na mostě London Bridge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zbytek těla, rozsekaný na kusy, rozeslali do různých měst ve Skotsku a na severu země.</w:t>
      </w:r>
    </w:p>
    <w:p w:rsidR="00000000" w:rsidDel="00000000" w:rsidP="00000000" w:rsidRDefault="00000000" w:rsidRPr="00000000" w14:paraId="000003CD">
      <w:pPr>
        <w:rPr/>
      </w:pPr>
      <w:r w:rsidDel="00000000" w:rsidR="00000000" w:rsidRPr="00000000">
        <w:rPr>
          <w:rtl w:val="0"/>
        </w:rPr>
        <w:t xml:space="preserve">V té době se Skotů ujal nový vůdce. Byl jím Robert Bruce, nejstarší syn popraveného Roberta Bruce. Bez ohledu na proklamované zájmy Plantagenetů korunovali Skotové roku 1306 jako svého krále Roberta I. Bruce. Když v roce 1314 podnikl král Edward II. invazi do Skotska, Bruce jej porazil v bitvě u Bannockburnu a vyhlásil nezávislost svého národa.</w:t>
      </w:r>
    </w:p>
    <w:p w:rsidR="00000000" w:rsidDel="00000000" w:rsidP="00000000" w:rsidRDefault="00000000" w:rsidRPr="00000000" w14:paraId="000003CE">
      <w:pPr>
        <w:pStyle w:val="Heading2"/>
        <w:rPr/>
      </w:pPr>
      <w:bookmarkStart w:colFirst="0" w:colLast="0" w:name="_m2lrgea2lcu0" w:id="96"/>
      <w:bookmarkEnd w:id="96"/>
      <w:r w:rsidDel="00000000" w:rsidR="00000000" w:rsidRPr="00000000">
        <w:rPr>
          <w:rtl w:val="0"/>
        </w:rPr>
        <w:t xml:space="preserve">Královský rod Stewartovců</w:t>
      </w:r>
    </w:p>
    <w:p w:rsidR="00000000" w:rsidDel="00000000" w:rsidP="00000000" w:rsidRDefault="00000000" w:rsidRPr="00000000" w14:paraId="000003CF">
      <w:pPr>
        <w:rPr/>
      </w:pPr>
      <w:r w:rsidDel="00000000" w:rsidR="00000000" w:rsidRPr="00000000">
        <w:rPr>
          <w:rtl w:val="0"/>
        </w:rPr>
        <w:t xml:space="preserve">Sir Jakub Stewart zemřel tři roky po Bruceově korunovaci; vystřídal jej jeho syn Walter Stewart, v pořadí již šestý hlavní správce Skotska. Walter velel levému křídlu skotské armády v Bannockburnu a byl Brucem přímo na bitevním poli pasován na rytíře. V roce 1315 se Walter Stewart oženil s dcerou krále Roberta Marjorie. O několik měsíců později Robert odjel do Irska a zanechal Waltera ve Skotsku jako regenta země; Marjorie tehdy zemřela na následky pádu z koně, ač od jejich svatby neuplynul ani rok. Byla však těhotná a dítě se podařilo císařským řezem zachránit; za nějaký čas se Robert stal sedmým hlavním správcem. Když mu bylo devatenáct, stal se regentem Brucova syna krále Davida II. a tento úřad zastával až do doby Davidovy plnoletosti, tedy do roku 1341.</w:t>
      </w:r>
    </w:p>
    <w:p w:rsidR="00000000" w:rsidDel="00000000" w:rsidP="00000000" w:rsidRDefault="00000000" w:rsidRPr="00000000" w14:paraId="000003D0">
      <w:pPr>
        <w:rPr/>
      </w:pPr>
      <w:r w:rsidDel="00000000" w:rsidR="00000000" w:rsidRPr="00000000">
        <w:rPr>
          <w:rtl w:val="0"/>
        </w:rPr>
        <w:t xml:space="preserve">Krátce nato zahájil Edward III. Plantagenet stoletou válku mezi Anglií a Francií. David se postavil na stranu Francouzů, ale v roce 1346 byl poražen a zajat Angličany u Nevill’s Cross. Jedenáct let byl držen v zajetí, po celou tu dobu spravoval Skotsko hlavní správce země Robert. Nakonec byl král David v roce 1357 propuštěn, tomu však předcházela dohoda s králem Edwardem III. V dopise skotskému parlamentu David oznámil, že pokud zemře bez potomků, přejde skotská koruna na krále Anglie. Reakce byla jednoznačná: „Dokud bude poslední z nás schopen držet zbraň, nikdy Angličanům nedovolíme, aby nám vládli.“ Král David byl od této chvíle Skoty zavržen, a když v roce 1371 bez potomků zemřel, rozhodl se jeho národ vybrat si následníka trůnu sám.</w:t>
      </w:r>
    </w:p>
    <w:p w:rsidR="00000000" w:rsidDel="00000000" w:rsidP="00000000" w:rsidRDefault="00000000" w:rsidRPr="00000000" w14:paraId="000003D1">
      <w:pPr>
        <w:rPr/>
      </w:pPr>
      <w:r w:rsidDel="00000000" w:rsidR="00000000" w:rsidRPr="00000000">
        <w:rPr>
          <w:rtl w:val="0"/>
        </w:rPr>
        <w:t xml:space="preserve">Existoval jen jediný člověk, který mohl krále nahradit; byl to onen muž, který po léta spravoval Skotsko a jehož předkové byli místokráli po šest generací. Tím mužem byl Robert Stewart, sedmý hlavní správce.</w:t>
      </w:r>
    </w:p>
    <w:p w:rsidR="00000000" w:rsidDel="00000000" w:rsidP="00000000" w:rsidRDefault="00000000" w:rsidRPr="00000000" w14:paraId="000003D2">
      <w:pPr>
        <w:rPr/>
      </w:pPr>
      <w:r w:rsidDel="00000000" w:rsidR="00000000" w:rsidRPr="00000000">
        <w:rPr>
          <w:rtl w:val="0"/>
        </w:rPr>
        <w:t xml:space="preserve">A tak 26. března roku 1371 vznikl královský rod Stewartovců, jehož zakladatelem se stal král Robert II. Poprvé od dob Arthura MacAedana z Dalriady, který žil v 6. století, se v osobě krále Skotska spojily hlavní evropské a britské větve rodu Grálu a de facto se tak naplnila i dávná tradice Stewartovců jako rodu s královskou krví.</w:t>
      </w:r>
      <w:r w:rsidDel="00000000" w:rsidR="00000000" w:rsidRPr="00000000">
        <w:br w:type="page"/>
      </w:r>
      <w:r w:rsidDel="00000000" w:rsidR="00000000" w:rsidRPr="00000000">
        <w:rPr>
          <w:rtl w:val="0"/>
        </w:rPr>
      </w:r>
    </w:p>
    <w:p w:rsidR="00000000" w:rsidDel="00000000" w:rsidP="00000000" w:rsidRDefault="00000000" w:rsidRPr="00000000" w14:paraId="000003D3">
      <w:pPr>
        <w:pStyle w:val="Heading1"/>
        <w:rPr/>
      </w:pPr>
      <w:bookmarkStart w:colFirst="0" w:colLast="0" w:name="_7api7pgx3vtj" w:id="97"/>
      <w:bookmarkEnd w:id="97"/>
      <w:r w:rsidDel="00000000" w:rsidR="00000000" w:rsidRPr="00000000">
        <w:rPr>
          <w:rtl w:val="0"/>
        </w:rPr>
        <w:t xml:space="preserve">Kapitola 17 - Doba rytířů</w:t>
      </w:r>
    </w:p>
    <w:p w:rsidR="00000000" w:rsidDel="00000000" w:rsidP="00000000" w:rsidRDefault="00000000" w:rsidRPr="00000000" w14:paraId="000003D4">
      <w:pPr>
        <w:pStyle w:val="Heading2"/>
        <w:rPr/>
      </w:pPr>
      <w:bookmarkStart w:colFirst="0" w:colLast="0" w:name="_a06fis4exdor" w:id="98"/>
      <w:bookmarkEnd w:id="98"/>
      <w:r w:rsidDel="00000000" w:rsidR="00000000" w:rsidRPr="00000000">
        <w:rPr>
          <w:rtl w:val="0"/>
        </w:rPr>
        <w:t xml:space="preserve">Mor a války</w:t>
      </w:r>
    </w:p>
    <w:p w:rsidR="00000000" w:rsidDel="00000000" w:rsidP="00000000" w:rsidRDefault="00000000" w:rsidRPr="00000000" w14:paraId="000003D5">
      <w:pPr>
        <w:rPr/>
      </w:pPr>
      <w:r w:rsidDel="00000000" w:rsidR="00000000" w:rsidRPr="00000000">
        <w:rPr>
          <w:rtl w:val="0"/>
        </w:rPr>
        <w:t xml:space="preserve">Čtrnácté století se odehrávalo ve znamení nepokojů a všeobecného chaosu, jak v Británii, tak i v kontinentální Evropě. Bylo to století válek, ale také moru jedna z morových ran si vyžádala životy téměř třetiny obyvatelstva Anglie. Ke konci 13. století Skoty neustále sužoval rod Plantagenetů; v roce 1314 však Robert Bruce anglické utlačovatele porazil v bitvě u Bannockburnu. Po tomto vítězství anglický král Edward II. oficiálně uznal v roce 1328 v Northamptonské deklaraci skotskou nezávislost.</w:t>
      </w:r>
    </w:p>
    <w:p w:rsidR="00000000" w:rsidDel="00000000" w:rsidP="00000000" w:rsidRDefault="00000000" w:rsidRPr="00000000" w14:paraId="000003D6">
      <w:pPr>
        <w:rPr/>
      </w:pPr>
      <w:r w:rsidDel="00000000" w:rsidR="00000000" w:rsidRPr="00000000">
        <w:rPr>
          <w:rtl w:val="0"/>
        </w:rPr>
        <w:t xml:space="preserve">Krátce nato se Anglie ocitla ve válce s Francií. Boje začaly sporem mezi Edwardem II. a francouzským králem, jemuž Edward (který byl zároveň vévodou aquitánským) de iure podléhal pokud šlo o jeho majetek ve Francii. Edward však odmítl tuto autoritu uznat, na což francouzský král Karel IV. odpověděl tím, že konfiskoval některá Edwardova území v Gaskoňsku. Edward na oplátku pohrozil, ze zastaví obchod s Flandrami, a ihned se proti králi spojil s vévodou z Burgundska. Ironií osudu Edwardovou manželkou byla sestra francouzského panovníka Isabella, která v té době byla v Anglii natolik neoblíbená, že se v roce 1325 vrátila do Francie. Tam společně se svým anglickým milencem Rogerem Mortimerem, hrabětem z March, vymyslela plán, jak zbavit Edwarda trůnu a jak jej zavraždit; k tomu došlo v roce 1327.</w:t>
      </w:r>
    </w:p>
    <w:p w:rsidR="00000000" w:rsidDel="00000000" w:rsidP="00000000" w:rsidRDefault="00000000" w:rsidRPr="00000000" w14:paraId="000003D7">
      <w:pPr>
        <w:rPr/>
      </w:pPr>
      <w:r w:rsidDel="00000000" w:rsidR="00000000" w:rsidRPr="00000000">
        <w:rPr>
          <w:rtl w:val="0"/>
        </w:rPr>
        <w:t xml:space="preserve">V následujícím roce zemřel Karel IV. (poslední z kapetovského rodu); vlády se ujal jeho bratranec vévoda z Valois a jako král Filip VI. založil novou dynastii. Na francouzský trůn si však činil nároky také nový anglický král Edward III. S poukazem na zavraždění svého otce (které zosnovala jeho vlastní matka) prohlásil, že skutečným králem Francie je on jako vnuk Isabellina otce Filipa V. Roku 1330 nechal Edward popravit Mortimera a Isabellu zavřel do kláštera. V roce 1346 shromáždil lukostřelce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společně s nimi bojoval u Kreščaku, kde rozehnal husté řady francouzských rytířů, když je zasypal šípy. Tak začala stoletá válka, na jejímž počátku v roce 1348 zasáhl Anglii mor černá smrt.</w:t>
      </w:r>
    </w:p>
    <w:p w:rsidR="00000000" w:rsidDel="00000000" w:rsidP="00000000" w:rsidRDefault="00000000" w:rsidRPr="00000000" w14:paraId="000003D8">
      <w:pPr>
        <w:rPr/>
      </w:pPr>
      <w:r w:rsidDel="00000000" w:rsidR="00000000" w:rsidRPr="00000000">
        <w:rPr>
          <w:rtl w:val="0"/>
        </w:rPr>
        <w:t xml:space="preserve">V témže roce uprostřed všeobecného válečného šílenství a morových ran se zrodila doba rytířů. Legendy vyprávějí, že v roku 1348 byl král Edward svědkem příhody, kdy hraběnka ze Salisbury vytrousila podvazek, což velmi pobavilo ty, v jejichž přítomnosti k té drobné nehodě došlo. Král údajně onen kus dámského prádla zvedl a navlékl jej na svou vlastní nohu, přičemž pronesl památnou větu: „Honi soit qui mal y pense.“ (Hanba tomu, kdo na tom vidí něco špatného.) Z této epizody se zrodil Podvazkový řád, jehož mottem je ona králova náhodná poznámka (která se později chybně překládala jako „zlý osud tomu, kdo zle smýšlí“). Edwardovy rytířské turnaje získaly věhlas; pak vybral čtyřiadvacet rytířů, které povýšil do Podvazkového řádu. Vzorem pro rytířskost mu byla romantická legenda o kulatém stolu krále Artuše: rytíři tudíž měli sloužit Bohu a králi, bojovat za dvořany a chránit čest dam.</w:t>
      </w:r>
    </w:p>
    <w:p w:rsidR="00000000" w:rsidDel="00000000" w:rsidP="00000000" w:rsidRDefault="00000000" w:rsidRPr="00000000" w14:paraId="000003D9">
      <w:pPr>
        <w:rPr/>
      </w:pPr>
      <w:r w:rsidDel="00000000" w:rsidR="00000000" w:rsidRPr="00000000">
        <w:rPr>
          <w:rtl w:val="0"/>
        </w:rPr>
        <w:t xml:space="preserve">Edwardův nejstarší syn se také jmenoval Edward a obdržel titul prince z Walesu (pozdější historikové jej nazývají černým princem pro barvu jeho zbroje). U Kreščaku si vysloužil tři péra (chocholy) a motto Ich dien („Sloužím“); od těch dob mají všichni princové z Walesu oba tyto symboly ve svém znaku. Po osm let černý princ vládl Aquitánsku, kde se stal krutým a obávaným vládcem. V Anglii byl však uznáván jako dokonalý rytíř a jeho reputace přinesla do éry nekonečných válek a epidemií nádech romantična.</w:t>
      </w:r>
    </w:p>
    <w:p w:rsidR="00000000" w:rsidDel="00000000" w:rsidP="00000000" w:rsidRDefault="00000000" w:rsidRPr="00000000" w14:paraId="000003DA">
      <w:pPr>
        <w:pStyle w:val="Heading2"/>
        <w:rPr/>
      </w:pPr>
      <w:bookmarkStart w:colFirst="0" w:colLast="0" w:name="_51o2pwgv3w04" w:id="99"/>
      <w:bookmarkEnd w:id="99"/>
      <w:r w:rsidDel="00000000" w:rsidR="00000000" w:rsidRPr="00000000">
        <w:rPr>
          <w:rtl w:val="0"/>
        </w:rPr>
        <w:t xml:space="preserve">Artušovská legenda</w:t>
      </w:r>
    </w:p>
    <w:p w:rsidR="00000000" w:rsidDel="00000000" w:rsidP="00000000" w:rsidRDefault="00000000" w:rsidRPr="00000000" w14:paraId="000003DB">
      <w:pPr>
        <w:rPr/>
      </w:pPr>
      <w:r w:rsidDel="00000000" w:rsidR="00000000" w:rsidRPr="00000000">
        <w:rPr>
          <w:rtl w:val="0"/>
        </w:rPr>
        <w:t xml:space="preserve">Legendy o králi Artušovi se staly vzorem pro rytířskou éru, ale měly jen velmi málo společného se skutečným Artušem, keltským Ardem Rí (velekrálem) a vojenským velitelem; v 6. století budili jeho válečníci všeobecnou hrůzu. Nicméně legenda Grálu vynesla Artuše do povědomí středověkého lidu a příběhy o jeho rytířích hledajících Grál se staly obecně známými. Když vznikl Podvazkový řád, Artušovi rytíři ožili coby galantní hrdinové ve zbroji. Velký dubový kulatý stůl z doby Plantagenetů (s průměrem osmnáct stop [pět a půl metru] a s hmotností jeden a čtvrt tuny) upadl v zapomnění, ale stále jej lze vidět v Castle Hall ve Winchesteru. Radiokarbonová metoda určila stáří stolu do doby vlády Jindřicha III. (1216-1272), ale symbolická artušovská malba vznikla až později, pravděpodobně za vlády Jindřicha VIII. z rodu Tudorovců. O skutečném Artušovi jsme už psali, nyní bychom se měli podívat na legendární postavu Artuše, která také dala podnět ke vzniku rytířské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éry: na hrdinu, jehož příběh se zrodil, když Geoffrey z Monmouthu napsal kolem roku 1147 své poutavé dílo Historia Regnum Britanniae. Z pověření normanského hraběte z Gloucesteru přenesl Artuše mac Aedána z Dalriady do prostředí západního hrabství; z Gwyr-llewa, vévody z Caruele, učinil Gorloise, vévodu z Cornwallu, dále vytvořil postavu Uthera Pendragona a v souladu s požadavky feudální společnosti vnesl do historie různá další témata. Přitom se jedním z nejromantičtějších vyprávění v Geoffreyho díle stal příběh Artušova magického meče Caliburn, který byl uložen na ostrově Avalon. V roce 1155 složil jerseyský básník Robert Wace báseň Roman de Brut (Balada o Brutovi). Šlo o zveršovanou verzi Geoffreyho Historie, která vycházela z tradičního pojetí, podle níž civilizaci v Británii založil kolem roku 1130 př. n. l. právě Brutus a skupina trojských exulantů. Jeden exemplář Waceovy básně, která obsahuje první zmínku o rytířích od kulatého stolu, dostala darem také Eleanora Aquitánská. V tomto pozoruhodném díle se Geoffreyho královna Guanhumara jmenuje správněji Gwynefer (z keltského výrazu Gwen-hwyfar, „čistá duše“), a Artušův meč Caliburn byl přejmenován na Excalibur.</w:t>
      </w:r>
    </w:p>
    <w:p w:rsidR="00000000" w:rsidDel="00000000" w:rsidP="00000000" w:rsidRDefault="00000000" w:rsidRPr="00000000" w14:paraId="000003DC">
      <w:pPr>
        <w:rPr/>
      </w:pPr>
      <w:r w:rsidDel="00000000" w:rsidR="00000000" w:rsidRPr="00000000">
        <w:rPr>
          <w:rtl w:val="0"/>
        </w:rPr>
        <w:t xml:space="preserve">Kolem roku 1190 sestavil kněz Layamon z Worcestershire verzi Waceovy skladby, ale ještě předtím vznikla ve Francii daleko zajímavější balada. Jejím autorem byl Chrétien (Christian) de Troyes, jehož poradkyní se stala Marie, hraběnka de Champagne. Chrétien převedl artušovskou barvitou legendu do zcela romantické podoby a Gwynefer přejmenoval poetičtěji na Guineveru. Jeho pět dějově propojených balad vzniklo kolem roku 1175; v příběhu o Lancelotovi (le Chevalier de la Charrette) hrad Camelot poprvé vystupuje jako sídlo královského dvora. Chrétien do děje uvedl aristokraty a postavy jeho příběhů jako Ywain, le Chevalier au Lion navazují na osudy šlechticů, kteří žili v Lyonu v 6. až 11. století. Typickým erbem šlechty patřící k rodu Léon d’Acqs (nebo d'Ak) byl černý lev na zlatém štítu. Příslušníci tohoto rodu byli tudíž známi jako „rytíři lva“.</w:t>
      </w:r>
    </w:p>
    <w:p w:rsidR="00000000" w:rsidDel="00000000" w:rsidP="00000000" w:rsidRDefault="00000000" w:rsidRPr="00000000" w14:paraId="000003DD">
      <w:pPr>
        <w:rPr/>
      </w:pPr>
      <w:r w:rsidDel="00000000" w:rsidR="00000000" w:rsidRPr="00000000">
        <w:rPr>
          <w:rtl w:val="0"/>
        </w:rPr>
        <w:t xml:space="preserve">V této době začali literáti působící v kontinentální Evropě spojovat artušovskou literaturu s legendou o Svatém Grálu. Na objednávku hraběte Filipa d'Alsace začal Chrétien psát známý příběh o Percivalovi v le Conte del Graal (Příběh o Grálu). Chrétien však zemřel a dílo dokončili jiní spisovatelé. Dalším tvůrcem zabývajícím se artušovskou tematikou byl burgundský básník Robert de Boron. Jeho verše z devadesátých let 12. století zahrnují dílo Josef d’Arimathie Roman l’Estorie dou Saint Graal. Na rozdíl od Chrétienova příběhu o Sangréalu nevypráví de Boronův příběh o éře krále Artuše. Daleko více pojednává o epoše Josefa z Arimatie.</w:t>
      </w:r>
    </w:p>
    <w:p w:rsidR="00000000" w:rsidDel="00000000" w:rsidP="00000000" w:rsidRDefault="00000000" w:rsidRPr="00000000" w14:paraId="000003DE">
      <w:pPr>
        <w:rPr/>
      </w:pPr>
      <w:r w:rsidDel="00000000" w:rsidR="00000000" w:rsidRPr="00000000">
        <w:rPr>
          <w:rtl w:val="0"/>
        </w:rPr>
        <w:t xml:space="preserve">Zhruba ze stejné doby pochází anonymní rukopis nazvaný Perlesvaus.</w:t>
      </w:r>
    </w:p>
    <w:p w:rsidR="00000000" w:rsidDel="00000000" w:rsidP="00000000" w:rsidRDefault="00000000" w:rsidRPr="00000000" w14:paraId="000003DF">
      <w:pPr>
        <w:rPr/>
      </w:pPr>
      <w:r w:rsidDel="00000000" w:rsidR="00000000" w:rsidRPr="00000000">
        <w:rPr>
          <w:rtl w:val="0"/>
        </w:rPr>
        <w:t xml:space="preserve">Toto dílo vzniklo u templářů a píše se v něm, že Josef z Arimatie byl Percivalovým prastrýcem. Kolem roku 1200 se objevil příběh nazvaný Parsival, podrobné a široce pojaté vyprávění o rodu Grálu, jehož autorem byl bavorský rytíř Wolfram von Eschenbach. Králi Artušovi je věnována série pěti příběhů z období let 1215 až 1235, které dostaly název Vulgáty. Výtvor cisterciáckých mnichů píše o Lancelotovu synovi Galahadovi, jehož matka Elaine le Corbenic byla dcerou krále Rybáře. Jednou z ústředních postav zůstal i Artušův nejlepší rytíř Percival; Vulgáty nezapomínají ani na Waceův Excalibur v roli Artušova meče a vyprávějí, jak Artuš meč získal od Jezerní panny. Příhoda o tom, jak Artuš získal meč z kamene, neměla v tomto kontextu s Excaliburem nic společného. Tato balada vychází z jiné události popsané Robertem de Boron v Merlinovi. Motivy kamene a Excaliburu byly spojeny do jednoho příběhu až v 19. století. V době franko-evropské legendy neměla postava krále Artuše v britském prostředí nijak velký význam kromě stručných zmínek v dílech jako Černá kniha Carmarthenu ze 13. století. Geoffrey z Monmouthu tvrdil, že velšské město Carmarthen bylo pojmenováno po Merlinovi (jako Caer Myrddin „sídlo Merlina“). Jméno ve skutečnosti nemá s Merlinem nic společného, vzniklo z římského názvu onoho území Casta Maridunum.</w:t>
      </w:r>
    </w:p>
    <w:p w:rsidR="00000000" w:rsidDel="00000000" w:rsidP="00000000" w:rsidRDefault="00000000" w:rsidRPr="00000000" w14:paraId="000003E0">
      <w:pPr>
        <w:rPr/>
      </w:pPr>
      <w:r w:rsidDel="00000000" w:rsidR="00000000" w:rsidRPr="00000000">
        <w:rPr>
          <w:rtl w:val="0"/>
        </w:rPr>
        <w:t xml:space="preserve">Anglická balada Artuš a Merlin pochází z konce 13. století. Ve Walesu vznikla (kolem roku 1300) Kniha Taliesinova, která popisuje Artušův pobyt v nadpřirozeném „jiném světě“. Artuš se dostal také do Bílé knihy Rhydderchovy (kolem roku 1325) a do Rudé knihy Hergestovy (kolem roku 1400). Rovněž velšské Triády obsahovaly zmínky o Artušovi, stejně jako Čtyři přítoky Mabinogi, které v 19. století přeložila do angličtiny lady Charlotte Guestová pod názvem Mabinogion. Až do 15. století trvalo zhruba osm set let než se všechny legendy uspořádaly do jednoho rámce, jak je známe dnes. Autorem souhrnného zpracování byl sir Thomas Malory z Warwickshiru. Dílo vyšlo v roce 1485 pod názvem La Morte d'Arthur (Artušova smrt). Knihu vydal William Caxton jako jednu z prvních tištěných knih; také proto byla považována za klasické dílo o tomto tématu, i když je třeba říci, že žádné původní údaje neobsahovala. Knihu si objednala Margareta Baufortová ze Somersetu, matka muže, který se v témže roce stal králem z rodu Tudorovců Jindřicha VIII. V té době se také začali v nově sestavovaných rodokmenech objevovat jména jako Uther a Artuš, což mělo jeden významný důvod. Když se Jindřich VII. (syn Edmunda Tudora z Richmondu) zmocnil trůnu Plantagenetů, který v té době náležel Richardovi III., obhajoval svůj nárok na královskou korunu tvrzením, že jeho matka byla prapravnučkou Edwarda III. Aby postavil svůj rod do příznivého světla, nechal si Jindřich udělat nové rodokmeny, které měly dokázat,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že svůj původ odvozuje od následníků trůnu, princů z Walesu. Genealogové museli při práci na těchto jinak poměrně přesných tabulkách přidat trochu fantazie, a tak se do rodu Cornish dostala jména Uthera Pendragona a Artuše. Dílo Thomase Maloryho je souborem nejznámějších příběhů, které mají různý původ. Svou roli zde hrají všechny významné osoby doby, a v souladu s požadavky Jindřicha Tudora byl hrad Camelot situován do Winchesteru v Hampshiru. Staré příběhy byly přikrášleny a připsalo se k nim mnoho nových řádek textu. Mezi tyto novoty v neposlední řadě patří milostný poměr mezi Lancelotem a královnou Guineverou. Rytířská pravidla byla pro Maloryho vyprávění hlavním, ačkoli on sám byl známý kriminálník vězněný za krádež, znásilnění, kradení dobytka, dluhy, vydírání a za pokus o vraždu vévody z Buckinghamu. V období mezi léty 1451 až 1470 pobýval střídavě na svobodě a ve vězeních v Coleshillu, na hradě Colchester, v Ludgate, v Newgate a v londýnském Toweru.</w:t>
      </w:r>
    </w:p>
    <w:p w:rsidR="00000000" w:rsidDel="00000000" w:rsidP="00000000" w:rsidRDefault="00000000" w:rsidRPr="00000000" w14:paraId="000003E1">
      <w:pPr>
        <w:rPr/>
      </w:pPr>
      <w:r w:rsidDel="00000000" w:rsidR="00000000" w:rsidRPr="00000000">
        <w:rPr>
          <w:rtl w:val="0"/>
        </w:rPr>
        <w:t xml:space="preserve">Malory zasadil příběh o Artušovi do středověku a jeho hrdinové se vzdali svého keltského hávu a vyměnili ho za blyštivou zbroj. Své brilantní dílo nazval Velká kniha o králi Artušovi a jeho vznešených rytířích od kulatého stolu, celý soubor však nakonec dostal jméno podle poslední kapitoly. Tvořilo ho osm vzájemně propojených příběhů: Příběh o králi Artušovi, Vznešený příběh o králi Artušovi a císaři Luciovi, Vznešený příběh o siru Lancelotovi z Jezera, Příběh o panu Garethovi, Kniha o siru Tristramu de Lyonesse, Příběh o Svatém Grálu, Kniha o siru Lancelotovi a královně Guineveře a Smutný příběh o smrti krále Artuše.</w:t>
      </w:r>
    </w:p>
    <w:p w:rsidR="00000000" w:rsidDel="00000000" w:rsidP="00000000" w:rsidRDefault="00000000" w:rsidRPr="00000000" w14:paraId="000003E2">
      <w:pPr>
        <w:rPr/>
      </w:pPr>
      <w:r w:rsidDel="00000000" w:rsidR="00000000" w:rsidRPr="00000000">
        <w:rPr>
          <w:rtl w:val="0"/>
        </w:rPr>
        <w:t xml:space="preserve">Od časů Thomase Maloryho se artušovské legendy staly nedílnou součástí britské historie. Velkého zájmu se dočkaly za éry romantismu   v 19. století; tehdy se nacionalistická hnutí odvolávala na viktoriánskou nostalgii po ztracených zlatých časech. Uznávaný básník a baron Alfred Tennyson napsal známé dílo Poklidné životy krále a artušovské téma se objevovalo i ve vynikajících dílech prerafaelitského bratrstva.</w:t>
      </w:r>
    </w:p>
    <w:p w:rsidR="00000000" w:rsidDel="00000000" w:rsidP="00000000" w:rsidRDefault="00000000" w:rsidRPr="00000000" w14:paraId="000003E3">
      <w:pPr>
        <w:pStyle w:val="Heading2"/>
        <w:rPr/>
      </w:pPr>
      <w:bookmarkStart w:colFirst="0" w:colLast="0" w:name="_23cd37cfj81p" w:id="100"/>
      <w:bookmarkEnd w:id="100"/>
      <w:r w:rsidDel="00000000" w:rsidR="00000000" w:rsidRPr="00000000">
        <w:rPr>
          <w:rtl w:val="0"/>
        </w:rPr>
        <w:t xml:space="preserve">Šťastná Anglie</w:t>
      </w:r>
    </w:p>
    <w:p w:rsidR="00000000" w:rsidDel="00000000" w:rsidP="00000000" w:rsidRDefault="00000000" w:rsidRPr="00000000" w14:paraId="000003E4">
      <w:pPr>
        <w:rPr/>
      </w:pPr>
      <w:r w:rsidDel="00000000" w:rsidR="00000000" w:rsidRPr="00000000">
        <w:rPr>
          <w:rtl w:val="0"/>
        </w:rPr>
        <w:t xml:space="preserve">Středověk bývá jako doba plná zvratů často označován jako epocha, která zažila „šťastnou Anglii“ v rozkvětu; přívlastek přetrval navzdory krutosti oné éry. Měl však jen málo společného s faktem, že by Anglie byla „šťastná“. Anglické slovo „merry“ ve významu „šťastný“ se v tomto kontextu odvozuje spíše od jména Marie (Jakubova, sv. Marie-Cikánka), která přišla do západní Evropy spolu s Marií Magdalenou v roce 44 n. l. Společně s uctíváním magdalenského kultu se ve středověké Anglii rozšířil kult Marie Cikánky. Jméno Marie je obdobou hebrejského slova Miriama (odvozeného od řeckého základu); už jsme se zmínili o tom, že se spojovalo s mořem (podle latiny, kde moře znamená mare) a obecně s vodou. Marie Cikánka byla pak spojována s Afroditou, která zrozenou z mořské pěny.</w:t>
      </w:r>
    </w:p>
    <w:p w:rsidR="00000000" w:rsidDel="00000000" w:rsidP="00000000" w:rsidRDefault="00000000" w:rsidRPr="00000000" w14:paraId="000003E5">
      <w:pPr>
        <w:rPr/>
      </w:pPr>
      <w:r w:rsidDel="00000000" w:rsidR="00000000" w:rsidRPr="00000000">
        <w:rPr>
          <w:rtl w:val="0"/>
        </w:rPr>
        <w:t xml:space="preserve">Sv. Marie Jakubova (podle Jana, 19,25, manželka Kleofáše) byla v prvním století kněžkou a někdy se o ní mluví jako o Marii Egyptské. Její manželský slib se někdy nazývá „Merrie“, což je částečně odvozeno z egyptského jména Mery které znamená milovaný. Odtud také zřejmě pochází anglické slovíčko marry provdat se či oženit se. Mimo katolickou doktrínu se Duchu svatému přisuzoval ženský rod a vždy byl spojován s vodou. Sv. Marie zpodobňována s rybím ocasem se stala první mořskou pannou a dostala příhodný název Marina. Na okenní malbě kostela sv. Marie v Paříži stojí hned vedle Marie Magdaleny a má titul La Domina del Aquae. Jako Panna Mariana se dostala do legend Robina Hooda, zatímco Marie Magdalena inkarnovala do keltské královny osudu Morrigan Morgan le Faye. Rozlišit obě Marie bývá někdy dosti obtížné, neboť obě jsou spojovány s Provensálskem a s mořem.</w:t>
      </w:r>
    </w:p>
    <w:p w:rsidR="00000000" w:rsidDel="00000000" w:rsidP="00000000" w:rsidRDefault="00000000" w:rsidRPr="00000000" w14:paraId="000003E6">
      <w:pPr>
        <w:rPr/>
      </w:pPr>
      <w:r w:rsidDel="00000000" w:rsidR="00000000" w:rsidRPr="00000000">
        <w:rPr>
          <w:rtl w:val="0"/>
        </w:rPr>
        <w:t xml:space="preserve">Na počátku křesťanství zakázal císař Konstantin uctívání Marie-Cikánky, ale její kult žil dále a ze Španělska pronikl do Anglie. Marie (Kleofášova) Jakubova přistála v Ratis (pozdější název je Saints Maries de la Mer) spolu s Marií Magdalenou a Marií (Helenou) Salome, jak je to popsáno v Magdaleniných skutcích a ve starobylém díle Rukopis dějin Anglie, uloženém ve vatikánských archivech. Jejím nejvýznamnějším znakem byla hřebenová mušle, která je tak krásně znázorněna spolu s Marií coby Afroditou na Botticelliho obraze Zrození Venuše. Ještě dnes poutníci v Compostele nosí skořepinu onoho mořského tvora bohatého na afrodisiaka k údajnému hrobu sv. Jakuba v Santiagu. Marii-Cikánku, svatou děvku a bohyni lásky, znázorňovali Anglosasové jako „májovou královnu“, a její tanečníci, „Mariini muži“, dodnes předvádějí svůj um na festivalech v Anglii.</w:t>
      </w:r>
    </w:p>
    <w:p w:rsidR="00000000" w:rsidDel="00000000" w:rsidP="00000000" w:rsidRDefault="00000000" w:rsidRPr="00000000" w14:paraId="000003E7">
      <w:pPr>
        <w:pStyle w:val="Heading2"/>
        <w:rPr/>
      </w:pPr>
      <w:bookmarkStart w:colFirst="0" w:colLast="0" w:name="_jz5wlinmyo8i" w:id="101"/>
      <w:bookmarkEnd w:id="101"/>
      <w:r w:rsidDel="00000000" w:rsidR="00000000" w:rsidRPr="00000000">
        <w:rPr>
          <w:rtl w:val="0"/>
        </w:rPr>
        <w:t xml:space="preserve">Skotsko a Grál</w:t>
      </w:r>
    </w:p>
    <w:p w:rsidR="00000000" w:rsidDel="00000000" w:rsidP="00000000" w:rsidRDefault="00000000" w:rsidRPr="00000000" w14:paraId="000003E8">
      <w:pPr>
        <w:rPr/>
      </w:pPr>
      <w:r w:rsidDel="00000000" w:rsidR="00000000" w:rsidRPr="00000000">
        <w:rPr>
          <w:rtl w:val="0"/>
        </w:rPr>
        <w:t xml:space="preserve">Mnohé skotské rodiny, které se tak často chlubí původem z Normandie, pocházejí ve skutečnosti z Vlámska. Jejich předkové se za vlády Davida I., Malcolma IV. a Viléma Lva nechali zlákat k emigraci do Skotska. Tam se razila politika cíleného osidlování, neboť Vlámové byli zkušenými obchodníky, zemědělci a staviteli měst. Bylo to něco zcela jiného než násilný vpád Normanů do Anglie. Rodiny Balliolů, Bruclů, Comynů a Douglasů, Flemingů, Grahamů, Hayů, Lindsayů a mnohé další odvozují</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svůj erbovní původ z Flander. Nedávno v této oblasti uskutečnil významné objevy historik Beryl Platts, odborník na heraldiku.</w:t>
      </w:r>
    </w:p>
    <w:p w:rsidR="00000000" w:rsidDel="00000000" w:rsidP="00000000" w:rsidRDefault="00000000" w:rsidRPr="00000000" w14:paraId="000003E9">
      <w:pPr>
        <w:rPr/>
      </w:pPr>
      <w:r w:rsidDel="00000000" w:rsidR="00000000" w:rsidRPr="00000000">
        <w:rPr>
          <w:rtl w:val="0"/>
        </w:rPr>
        <w:t xml:space="preserve">Ve středověkém Skotsku žilo jen málo normanských rodin, které bychom mohli nazvat významnými, jedna z nich se však v 11. století dočkala velkého věhlasu: rodina St. Clair. Henri de St. Clair byl křižákem ve výpravě Godefroie de Bouillon. O více než dvě staletí později se jeho potomek téhož jména (Henri de St. Clair) stal velitelem templářských rytířů v bitvě u Bannockburnu. Jeho rod, který se později stal rodem hrabat Sinclair z Caithness, měl vikingský původ hned ze dvou zdrojů: jak od vévodů z Normandie, tak od hrabat z Orkney. Po tažení inkvizici proti templářům a poté, co se uprchlí templáři usadili ve Skotsku, se St. Clairové stali vyslanci Skotska jak v Anglii, tak i ve Francii. Henry de St. Clair (syn křižáka Henriho) byl státním poradcem. Jeho sestra Richilda se provdala do rodiny Chaumontů, kteří byli příbuzní Huguese de Payens, prvního templářského velmistra.</w:t>
      </w:r>
    </w:p>
    <w:p w:rsidR="00000000" w:rsidDel="00000000" w:rsidP="00000000" w:rsidRDefault="00000000" w:rsidRPr="00000000" w14:paraId="000003EA">
      <w:pPr>
        <w:rPr/>
      </w:pPr>
      <w:r w:rsidDel="00000000" w:rsidR="00000000" w:rsidRPr="00000000">
        <w:rPr>
          <w:rtl w:val="0"/>
        </w:rPr>
        <w:t xml:space="preserve">Vztah rodiny St. Clair k templářům je zvláště průkazný v Roslin, jižně od Edinburghu, nedaleko původního centra templářů v Ballantradochu. Zde ve vesnici jménem Roslin stojí kaple z 15. století: na první pohled připomíná zmenšeninu gotické katedrály okna s klenutím do špičky, vysoké žebroví zakončené ozdobnými věžičkami. Při bližším pohledu však zjistíme, že jde ve skutečnosti o neobvyklé spojení severského a keltského stavitelství s gotikou. St. Clairové získali v roce 1057 od Malcolma III. Canmora roslinské panství a v následujícím století tam vystavěli svůj hrad. Říká se, že hluboko pod touto pevností ukrývají sklepní klenhy část pokladu templářů, který byl z Francie přepraven po katolické inkvizici. Když v roce 1307 odrazila templářská flotila od břehů Bretaně, směřovala většina lodí se svým cenným nákladem přes Irsko a západní ostrovy do Skotska. Některé lodi pluly do Portugalska, kde byli templáři přijati jako Kristovi rytíři. Patřil k nim také známý portugalský mořeplavec Vasco de Gama, který jako první v roce 1497 podnikl po moři cestu do Indie. Ještě před ním se stal velmistrem řádu princ Jindřich Mořeplavec, který žil v letech 1394-1460. Kromě templářů, kteří uprchli z Francie, se do Skotska uchýlili také templáři z Anglie. Předtím měli už od roku 1185 své centrum v chrámu jižně od londýnské Fleet Street. Od 14. století, kdy byli postaveni mimo zákon, se ono místo přeměnilo na dvě právnické koleje na Inner Temple a Middle Temple. Templářský kostel z 12. století s kruhovým půdorysem se nachází nedaleko odtud. Mezi ulicemi Fleet Street a Strand stávala Teple Bar, westminsterská brána vedoucí do londýnské City. Od doby, kdy se vesnice Roslin stala majetkem rodiny St. Clair, se tam pohřbívali vážení členové rodu s výjimkou Rosabelly, manželky barona</w:t>
      </w:r>
    </w:p>
    <w:p w:rsidR="00000000" w:rsidDel="00000000" w:rsidP="00000000" w:rsidRDefault="00000000" w:rsidRPr="00000000" w14:paraId="000003EB">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Jindřicha; ta byla svržena ze skály a zůstala na ni strašidelná vzpomínka, kterou v 19. století oživil sir Walter Scott. Ve svém díle Paní posledního minstrela (The Lady of the Last Minstrel) napsal:</w:t>
      </w:r>
    </w:p>
    <w:p w:rsidR="00000000" w:rsidDel="00000000" w:rsidP="00000000" w:rsidRDefault="00000000" w:rsidRPr="00000000" w14:paraId="000003ED">
      <w:pPr>
        <w:rPr/>
      </w:pPr>
      <w:r w:rsidDel="00000000" w:rsidR="00000000" w:rsidRPr="00000000">
        <w:rPr>
          <w:rtl w:val="0"/>
        </w:rPr>
        <w:t xml:space="preserve">A všichni Sinclairové tam leží, na hranách, se svící a knihou Ve skalách však zní: A ostré větry zpívají Rekviem s krásnou Rosabellou.</w:t>
      </w:r>
    </w:p>
    <w:p w:rsidR="00000000" w:rsidDel="00000000" w:rsidP="00000000" w:rsidRDefault="00000000" w:rsidRPr="00000000" w14:paraId="000003EE">
      <w:pPr>
        <w:rPr/>
      </w:pPr>
      <w:r w:rsidDel="00000000" w:rsidR="00000000" w:rsidRPr="00000000">
        <w:rPr>
          <w:rtl w:val="0"/>
        </w:rPr>
        <w:t xml:space="preserve">Na počátku své éry byli baroni St. Clairové z Roslin nejvyšší skotskou šlechtou a mnozí z nich patřili k vybraným královským družinám. Ve století se sir William de St. Clair stal nejvyšším královským úředníkem pro hrabství Edinburgh, Lothian, Linlithgow a Dumfries a zároveň byl jmenován justiciárem v Galloway. Král Alexander III. ho navíc vybral za pěstouna skotského korunního prince.</w:t>
      </w:r>
    </w:p>
    <w:p w:rsidR="00000000" w:rsidDel="00000000" w:rsidP="00000000" w:rsidRDefault="00000000" w:rsidRPr="00000000" w14:paraId="000003EF">
      <w:pPr>
        <w:rPr/>
      </w:pPr>
      <w:r w:rsidDel="00000000" w:rsidR="00000000" w:rsidRPr="00000000">
        <w:rPr>
          <w:rtl w:val="0"/>
        </w:rPr>
        <w:t xml:space="preserve">Další sir Vilém de St. Clair, biskup z Dunkeldu, se po smrti Roberta Bruce v roce 1329 vypravil s Bruceovým srdcem uloženým ve stříbrném pouzdře  na cestu. Spolu s Jamesem Douglasem a dvěma dalšími rytíři hodlali srdce uložit do hrobu v Jeruzalémě. V Andalusii, v jižním Španělsku však narazili na maurské jednotky. Protože nebylo úniku, čtyři rytíři se rozhodli, že se neporazitelnému nepříteli postaví: v nerovném boji zahynuli. Maurům nicméně natolik zaimponovala odvaha rytířů, že pouzdro vrátili zpět do Skotska. Bruceovo srdce bylo později pohřbeno v opatství Melrose, které je též spojeno s templáři a cisterciáky.</w:t>
      </w:r>
    </w:p>
    <w:p w:rsidR="00000000" w:rsidDel="00000000" w:rsidP="00000000" w:rsidRDefault="00000000" w:rsidRPr="00000000" w14:paraId="000003F0">
      <w:pPr>
        <w:rPr/>
      </w:pPr>
      <w:r w:rsidDel="00000000" w:rsidR="00000000" w:rsidRPr="00000000">
        <w:rPr>
          <w:rtl w:val="0"/>
        </w:rPr>
        <w:t xml:space="preserve">Jeden z dalších potomků, William Sinclair, hrabě z Caithness, vrchní admirál a kancléř Skotska, nechal v roce 1446 postavit kapli Rosslyn Chapel. Členové rodiny St. Clair (ve 14. století změnili jméno na Sinclair) byli do té doby významnými strážci králů královské krve (sangréalu) Skotska. Pět let předtím král Jakub II. Stewart jmenoval Williama dědičným patronem a ochráncem skotských zednářů. Nešlo o svobodné zednáře spekulativní, ale o skutečné řemeslníky, kteří měli praktické znalosti s užíváním matematiky a geometrie v architektuře. William mohl díky své funkci shromáždit nejlepší řemeslníky a stavitele v zemi. Jakmile byly položeny základy kaple, začalo se v roce 1450 se stavebními pracemi. Kapli dokončili v roku 1486 za Williamova syna Olivera. Původně měla být součástí většího kolegiálního kostela, ten už však nedostavěli, i když jeho základy lze dodnes vidět. Navzdory svému stáří je kaple v dobrém stavu a užívá se k původním účelům. Stavba má rozměry 35 stop x 69 stop (tj. asi 10,7 m x 21 m), výška střechy je 44 stopy (13,4 m). Zdi a stropy jsou vyzdobeny stovkami kamenných reliéfů. Zachycují příběhy z Bible a množství zednářských symbolů a příkladů templářské ikonografie. Lze na nich najít meče, kružidla, zednické</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lžíce, úhelníky a kladiva spolu s rozmanitými zpodobeními Šalomounova chrámu. Rosslynská kaple nabízí návštěvníkům výjimečné množství podnětných vizuálních i duchovních zážitků. Historik a autor biografií Adrew Sinclair podrobně popisuje dějiny kaple a historii rodu Sinclairů, zabývá se zevrubně i cestou na druhou stranu Atlantiku, kterou absolovovala flotila Sinclairů v roce 1398, dlouho před údajným objevením Ameriky, připisovaném Kryštofu Kolumbovi.</w:t>
      </w:r>
    </w:p>
    <w:p w:rsidR="00000000" w:rsidDel="00000000" w:rsidP="00000000" w:rsidRDefault="00000000" w:rsidRPr="00000000" w14:paraId="000003F1">
      <w:pPr>
        <w:rPr/>
      </w:pPr>
      <w:r w:rsidDel="00000000" w:rsidR="00000000" w:rsidRPr="00000000">
        <w:rPr>
          <w:rtl w:val="0"/>
        </w:rPr>
        <w:t xml:space="preserve">Vedle reliéfů inspirovaných judaismem a esoterickými skupinami můžeme na stěnách kaple nalézt velké množství dokonalých zobrazení křesťanského poselství. Kromě toho všeho se neustále setkáváme i s odkazem na islám; navíc je celý dojem umocněn pohanskou tradicí s okřídlenými hady, draky a lesy. Všude se objevuje tvář mladého muže, která hledí z kamenného listoví sloupů a oblouků a symbolizuje všudypřítomné zemské síly a koloběh života. Toto vše je obklopeno bohatou spletí ovocných plodů, bylin, listů, koření, květů, vína a emblémů nebeské zahrady. Každý centimetr kaple je ozdoben; Rosslyn je zřejmě nejpodivněji dekorovaným kostelem v zemi, ale žádný z jejích reliéfů nepředstavuje jen umění pro umění. Každý detail má svůj účel, jeden se vztahuje ke druhému, takže i přes zdánlivou nejasnost vládne celou stavbou až magický soulad.</w:t>
      </w:r>
    </w:p>
    <w:p w:rsidR="00000000" w:rsidDel="00000000" w:rsidP="00000000" w:rsidRDefault="00000000" w:rsidRPr="00000000" w14:paraId="000003F2">
      <w:pPr>
        <w:rPr/>
      </w:pPr>
      <w:r w:rsidDel="00000000" w:rsidR="00000000" w:rsidRPr="00000000">
        <w:rPr>
          <w:rtl w:val="0"/>
        </w:rPr>
        <w:t xml:space="preserve">Především je však Rosslyn Chapel hlavní kaplí Svatého Grálu a hlavním tématem jejích obrazů je jeho mytické hledání. Templářští rytíři byli strážci rodiny Grálu; erb St. Clairů je vyzdoben černým křížem na stříbrném podkladu, což má symbolizovat, že nositelem erbu je rytíř Grálu. Jméno Saint-Clair se odvozuje z latinského Sanctus Clarus, což znamená „svaté světlo“. Bylo již řečeno, že tajný ženský symbol v představuje „kalich“ života, zatímco mužský protějšek ^ je symbolem pro „hrot“, mužství. Když se postaví jeden na druhý (X), vytvoří znak jednoty, v řadě za sebou pak spojen v zářezy vvvvv nebo vroubky ^^^^^ symbolizují generaci. Vroubkovaný kříž je symbolem svaté generace.</w:t>
      </w:r>
    </w:p>
    <w:p w:rsidR="00000000" w:rsidDel="00000000" w:rsidP="00000000" w:rsidRDefault="00000000" w:rsidRPr="00000000" w14:paraId="000003F3">
      <w:pPr>
        <w:rPr/>
      </w:pPr>
      <w:r w:rsidDel="00000000" w:rsidR="00000000" w:rsidRPr="00000000">
        <w:rPr>
          <w:rtl w:val="0"/>
        </w:rPr>
        <w:t xml:space="preserve">Ve výtvarném umění ztvárňujícím Grál je následnictví Mesiášova rodu symbolizováno ženským kalichem a mužským hrotem, stejně jako je tomu v grafických symbolech. Reliéfy na zdech a na hrobkách rytířů Grálu pochovaných v Rosslyn i jinde ve Skotsku nesou tento znak složený ze dvou částí. Má podobu kalichu na vysoké stopce, jehož pohár je natočen dopředu. Vnitřní stěna poháru je vyzdobena růžovým křížem (s designem fleur-de-lys), který znázorňuje skutečnost, že vas-uterus obsahuje krev Ježíše. Vedle kalichu je hrot v podobě meče.</w:t>
      </w:r>
    </w:p>
    <w:p w:rsidR="00000000" w:rsidDel="00000000" w:rsidP="00000000" w:rsidRDefault="00000000" w:rsidRPr="00000000" w14:paraId="000003F4">
      <w:pPr>
        <w:pStyle w:val="Heading2"/>
        <w:rPr/>
      </w:pPr>
      <w:bookmarkStart w:colFirst="0" w:colLast="0" w:name="_ogi909wtdisk" w:id="102"/>
      <w:bookmarkEnd w:id="102"/>
      <w:r w:rsidDel="00000000" w:rsidR="00000000" w:rsidRPr="00000000">
        <w:rPr>
          <w:rtl w:val="0"/>
        </w:rPr>
        <w:t xml:space="preserve">Kámen osudu</w:t>
      </w:r>
    </w:p>
    <w:p w:rsidR="00000000" w:rsidDel="00000000" w:rsidP="00000000" w:rsidRDefault="00000000" w:rsidRPr="00000000" w14:paraId="000003F5">
      <w:pPr>
        <w:rPr/>
      </w:pPr>
      <w:r w:rsidDel="00000000" w:rsidR="00000000" w:rsidRPr="00000000">
        <w:rPr>
          <w:rtl w:val="0"/>
        </w:rPr>
        <w:t xml:space="preserve">Rytíři Grálu a templáři byli nejen strážci královské krve Stewartovců, ale stali se také ochránci Kamene osudu (Kamene ze Scone). Je to nejposvátnější skotský poklad, který přivezl do Skotska v 5. století z Irska do Skotska Fergus Mór mac Ere, první král Dalriady; do Irska se kámen dostal z Judeje asi roku 586 př. n. l. Tato relikvie je údajně oním Kamenem úmluvy, který „měl Jákob pod hlavou“ (První kniha Mojžíšova 28,18-22), když se uložil ke spánku v Bet-Elu a spatřil ve snu žebřík sahající až do nebes. Bůh spícímu Jákobovi slíbil, že rozmnoží jeho potomstvo, z něhož vzejde budoucí královský rod, který se pak stal Davidovou královskou linií.</w:t>
      </w:r>
    </w:p>
    <w:p w:rsidR="00000000" w:rsidDel="00000000" w:rsidP="00000000" w:rsidRDefault="00000000" w:rsidRPr="00000000" w14:paraId="000003F6">
      <w:pPr>
        <w:rPr/>
      </w:pPr>
      <w:r w:rsidDel="00000000" w:rsidR="00000000" w:rsidRPr="00000000">
        <w:rPr>
          <w:rtl w:val="0"/>
        </w:rPr>
        <w:t xml:space="preserve">Když byli Židé pronásledování Nebúkadnesarem v Babylonii, vládl v Judeji Mattan, syn krále Joziáše a přímý potomek Davidův. Trůnu v Jeruzalémě se ujal v roce 598 př. n. l. jako král Sidkijáš. O dvanáct let později se Jeruzaléma zmocnil Nebúkadnesar: Sidkijáš byl převezen do Babylonie a oslepen (Jeremijáš 39,6-7; 52,10-11). Jeho synové byli zavražděni, ale dceři Tamar pomohl prorok Jeremjáš uprchnout do Irska (přes Egypt a Španělsko). Přivezl s sebou také pomazaný Kámen úmluvy, který se stal známý jako Lia Fáail (Kámen osudu). Latinsky: Saxum Fatale.</w:t>
      </w:r>
    </w:p>
    <w:p w:rsidR="00000000" w:rsidDel="00000000" w:rsidP="00000000" w:rsidRDefault="00000000" w:rsidRPr="00000000" w14:paraId="000003F7">
      <w:pPr>
        <w:rPr/>
      </w:pPr>
      <w:r w:rsidDel="00000000" w:rsidR="00000000" w:rsidRPr="00000000">
        <w:rPr>
          <w:rtl w:val="0"/>
        </w:rPr>
        <w:t xml:space="preserve">Podle princezny Tamar (Teamhair) bylo pojmenováno sídlo velekrálů v Irsku, tj. Tara; princeznu si vzal za manželku Ard Rí (velekrál) Eochaid, předek Ugaina Mára (Ugaina Velkého). Po tisíc let byl svatý kámen významnou součástí korunovačního obřadu Eochaidových nástupců. Irské dědictví se dostalo do Skotska, kde se judská relikvie stala symbolem králů z Dalriady. Král Kenneth I. Mac Alpin (844-859), když sjednotil Skoty a Brity, později přemístil kámen do opatství Scone. Než se trůnu ujal Vilém Lev (zemřel v roce 1214), byl Kámen osudu svědkem téměř stovky korunovací panovníků, kteří svůj původ odvozovali od krále Sidkijáše.</w:t>
      </w:r>
    </w:p>
    <w:p w:rsidR="00000000" w:rsidDel="00000000" w:rsidP="00000000" w:rsidRDefault="00000000" w:rsidRPr="00000000" w14:paraId="000003F8">
      <w:pPr>
        <w:rPr/>
      </w:pPr>
      <w:r w:rsidDel="00000000" w:rsidR="00000000" w:rsidRPr="00000000">
        <w:rPr>
          <w:rtl w:val="0"/>
        </w:rPr>
        <w:t xml:space="preserve">Když se anglický král Edward I. prohlásil v roce 1296 pánem Skotska, odvezl do Anglie kámen, o němž se domníval, že je Kamenem osudu. Ve skutečnosti se však zmocnil kusu pískovce z klášterní brány, který je od těch dob umístěn pod korunovačním trůnem ve Westminsterském opatství. Tento kus lomového kamene má míry asi 66 x 28 cm, váží asi 152 kg. Na královských pečetích prvních skotských králů je znázorněna skála, ale není Kamenem osudu o nic víc než onen kus pískovce, kterého si král Edward tolik cenil. Skutečný Kámen osudu je prý menší, přirozeně zaoblený kus černé čedičové horniny nejde tedy o ručně opracovaný kámen. V roce 1296 jej ukryl cisterciácký opat ze Scone, a od těch dob je místo jeho uložení tajemstvím. Tradice v Columbě praví, že když opat kámen ukládal, předpověděl, že jednoho dne se „Michael“ vrátí pro své dědictví. Je třeba připomenout, že symbol X, který římská církev tolik nenávidí, je spojován s archandělem Michaelem (Melchisedechem)  už od starozákonních dob. Sv. Michael byl spojován s dynastií Sádoků  a toto spojení přetrvalo. Souvislost mezi sv. Ondřejem a Ondřejovým křížem se začala tradovat až později.</w:t>
      </w:r>
    </w:p>
    <w:p w:rsidR="00000000" w:rsidDel="00000000" w:rsidP="00000000" w:rsidRDefault="00000000" w:rsidRPr="00000000" w14:paraId="000003F9">
      <w:pPr>
        <w:ind w:left="0" w:firstLine="0"/>
        <w:jc w:val="center"/>
        <w:rPr/>
      </w:pPr>
      <w:r w:rsidDel="00000000" w:rsidR="00000000" w:rsidRPr="00000000">
        <w:rPr/>
        <w:drawing>
          <wp:inline distB="114300" distT="114300" distL="114300" distR="114300">
            <wp:extent cx="2276475" cy="2533650"/>
            <wp:effectExtent b="0" l="0" r="0" t="0"/>
            <wp:docPr id="10"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2276475"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Není divu, že se Skotové nikdy nepokusili přivézt z Anglie zpět onen falešný kámen. Dokonce i Robert Bruce jej v roce 1328 odmítl přijmout v rámci Northamptonské deklarace. Když na Vánoce roku 1950 přemístila skupina mladých Skotů westminsterský kámen až na hranice země, byl vrácen do Londýna bez jakéhokoli zbytečného rozruchu. Co se týče pravého kamene, reverend J. MacKay Nimmo z chrámu sv. Columby v Dundee o něm říká, že „kámen se znovu objeví, až si Skotové budou vládnout sami... Do té doby budeme nadále strážit tento dávný symbol naší národní identity.“ Nedávné rozhodnutí britského parlamentu navrátit onen falešný artefakt do Skotska je naprosto bezvýznamné. I kdybychom přijali symboliku westminsterského kamene jako symbolu skotského národa, tento návrh nemá za cíl vrátit kámen do rukou Skotů. Bude totiž střežen královskými úředníky ve Skotsku místo v Londýně a bude na další korunovace ve Westminsterském opatství vždy přivezen zpět. Stručně řečeno, jde o zcela „prázdné gesto“. Ve skutečnosti se jen veřejně pokračuje v nátlakové politice krále Edwarda I: denně Skotům připomínat, že jejich historická úloha je být podřízeným národem.</w:t>
      </w:r>
    </w:p>
    <w:p w:rsidR="00000000" w:rsidDel="00000000" w:rsidP="00000000" w:rsidRDefault="00000000" w:rsidRPr="00000000" w14:paraId="000003FB">
      <w:pPr>
        <w:pStyle w:val="Heading2"/>
        <w:rPr/>
      </w:pPr>
      <w:bookmarkStart w:colFirst="0" w:colLast="0" w:name="_o69xgqko1s5n" w:id="103"/>
      <w:bookmarkEnd w:id="103"/>
      <w:r w:rsidDel="00000000" w:rsidR="00000000" w:rsidRPr="00000000">
        <w:rPr>
          <w:rtl w:val="0"/>
        </w:rPr>
        <w:t xml:space="preserve">Johanka z Arku</w:t>
      </w:r>
    </w:p>
    <w:p w:rsidR="00000000" w:rsidDel="00000000" w:rsidP="00000000" w:rsidRDefault="00000000" w:rsidRPr="00000000" w14:paraId="000003FC">
      <w:pPr>
        <w:rPr/>
      </w:pPr>
      <w:r w:rsidDel="00000000" w:rsidR="00000000" w:rsidRPr="00000000">
        <w:rPr>
          <w:rtl w:val="0"/>
        </w:rPr>
        <w:t xml:space="preserve">Když se v průběhu 15. století budovala kaple v Rosslyn, prvním mužem kormidelníkem v převorství Notre Dame byl de Sion René d'Anjou (narodil se roku 1408). Šlo o hraběte z Bar, Provensálska, Piemontu a Guise a vévodu z Calabrie, Anjou a Lotrinska. Měl také titul král Jeruzaléma jakožto potomek rodu Godefroie de Bouillon z Lorraine. V pozici kormidelníka vystřídala Reného jeho dcera Jolanda, k jejímž nástupcům patřili Botticelli a Leonardo da Vinci. Druhá Reného dcera Margareta se provdala za anglického krále Jindřicha VI.</w:t>
      </w:r>
    </w:p>
    <w:p w:rsidR="00000000" w:rsidDel="00000000" w:rsidP="00000000" w:rsidRDefault="00000000" w:rsidRPr="00000000" w14:paraId="000003FD">
      <w:pPr>
        <w:rPr/>
      </w:pPr>
      <w:r w:rsidDel="00000000" w:rsidR="00000000" w:rsidRPr="00000000">
        <w:rPr>
          <w:rtl w:val="0"/>
        </w:rPr>
        <w:t xml:space="preserve">Právě od Reného d'Anjou pochází známý Lotrinský kříž. Tento kříž se dvěma horizontálně položenými břevny přetrval jako symbol svobodné Francie a byl emblémem francouzského odboje za druhé světové války. Ve jmění nashromážděném Reném patří na první místo nádherný egyptský pohár z rudého křišťálu, který získal v Marseille. Prý z něho pili na svatbě Ježíše a Marie Magdaleny v Káni; je na něm nápis:</w:t>
      </w:r>
    </w:p>
    <w:p w:rsidR="00000000" w:rsidDel="00000000" w:rsidP="00000000" w:rsidRDefault="00000000" w:rsidRPr="00000000" w14:paraId="000003FE">
      <w:pPr>
        <w:rPr/>
      </w:pPr>
      <w:r w:rsidDel="00000000" w:rsidR="00000000" w:rsidRPr="00000000">
        <w:rPr>
          <w:rtl w:val="0"/>
        </w:rPr>
        <w:t xml:space="preserve">Kdo pije dobře, spatří Boha. Kdo pije jedním douškem, spatří Boha a Magdalenu. (16)</w:t>
      </w:r>
    </w:p>
    <w:p w:rsidR="00000000" w:rsidDel="00000000" w:rsidP="00000000" w:rsidRDefault="00000000" w:rsidRPr="00000000" w14:paraId="000003FF">
      <w:pPr>
        <w:rPr/>
      </w:pPr>
      <w:r w:rsidDel="00000000" w:rsidR="00000000" w:rsidRPr="00000000">
        <w:rPr>
          <w:rtl w:val="0"/>
        </w:rPr>
        <w:t xml:space="preserve">Literární dílo Reného d’Anjou Bitvy řádu rytířského, vláda šlechetných můžeme číst v překladu rukopisu z Rosslyn-Hay, uloženém v knihovně lorda Williama Sinclaira. Jde o nejstarší dochovanou ukázku skotské prózy, její desky vázané v kůži nesou jména Jhesus Maria Johannes (Ježíš Marie Jan). Nápis vytesaný do zdi opatství v Melrose je podobný: Jhesus Mari Drahý svatý Jan.</w:t>
      </w:r>
    </w:p>
    <w:p w:rsidR="00000000" w:rsidDel="00000000" w:rsidP="00000000" w:rsidRDefault="00000000" w:rsidRPr="00000000" w14:paraId="00000400">
      <w:pPr>
        <w:rPr/>
      </w:pPr>
      <w:r w:rsidDel="00000000" w:rsidR="00000000" w:rsidRPr="00000000">
        <w:rPr>
          <w:rtl w:val="0"/>
        </w:rPr>
        <w:t xml:space="preserve">Sv. Jan (Ježíšem „milovaný učedník“) se těšil velké úctě u rytířů Grálu a u templářů. Stal se vzorem pro milosrdné bratry Řádů sv. Jana z Jeruzaléma a pro pozdější Svatojánskou zdravotnickou organizaci. Je příznačné, že se Evangelium sv. Jana (sestavené kolem roku 37 n. l.) nezmiňuje o Ježíšově zrození z panny, pouze o příslušnosti k Davidovu rodu. Důležitější je, že pouze toto evangelium popisuje historicky významnou událost, jíž byla svatba v Káni (Jan 2,1-11). Rukopis z Rosslyn symbolizuje sv. Jana pomocí gnostického hada a emblému Grálu.</w:t>
      </w:r>
    </w:p>
    <w:p w:rsidR="00000000" w:rsidDel="00000000" w:rsidP="00000000" w:rsidRDefault="00000000" w:rsidRPr="00000000" w14:paraId="00000401">
      <w:pPr>
        <w:rPr/>
      </w:pPr>
      <w:r w:rsidDel="00000000" w:rsidR="00000000" w:rsidRPr="00000000">
        <w:rPr>
          <w:rtl w:val="0"/>
        </w:rPr>
        <w:t xml:space="preserve">Mezi poddané Reného d'Anjou patřila známá Panna Orleánská, Jeanne d'Arc (Johanka z Arku). Narodila se v roce 1412 jako dcera farmáře z Domrémy v Duchy (Bar). Rok nato se stal Jindřich V. anglickým králem. Byl zřejmě ze všech anglických králů nejvíc posedlý mocí a příslušníci jeho vlastní šlechty ho popisovali jako studeného, bezcitného válečníka, i když historická propaganda jej stačila zahalit do pláště hrdiny a patriota. V době, kdy nastoupil na trůn, ztrácela válka Plantagenetů</w:t>
      </w:r>
    </w:p>
    <w:p w:rsidR="00000000" w:rsidDel="00000000" w:rsidP="00000000" w:rsidRDefault="00000000" w:rsidRPr="00000000" w14:paraId="00000402">
      <w:pPr>
        <w:pStyle w:val="Heading2"/>
        <w:rPr/>
      </w:pPr>
      <w:bookmarkStart w:colFirst="0" w:colLast="0" w:name="_tsoxadpvsqm" w:id="104"/>
      <w:bookmarkEnd w:id="104"/>
      <w:r w:rsidDel="00000000" w:rsidR="00000000" w:rsidRPr="00000000">
        <w:rPr>
          <w:rtl w:val="0"/>
        </w:rPr>
        <w:t xml:space="preserve">Meč a kalich Svatého Grálu</w:t>
      </w:r>
    </w:p>
    <w:p w:rsidR="00000000" w:rsidDel="00000000" w:rsidP="00000000" w:rsidRDefault="00000000" w:rsidRPr="00000000" w14:paraId="00000403">
      <w:pPr>
        <w:rPr/>
      </w:pPr>
      <w:r w:rsidDel="00000000" w:rsidR="00000000" w:rsidRPr="00000000">
        <w:rPr>
          <w:rtl w:val="0"/>
        </w:rPr>
        <w:t xml:space="preserve">proti Francii pomalu dech, ale Jindřich se rozhodl, že oživí požadavky, které kdysi vznesl Edward III., na celé francouzské království. Opíral se přitom o skutečnost, že Edwardova matka, která žila před celým jedním stoletím, byla dcerou francouzského krále Filipa IV.</w:t>
      </w:r>
    </w:p>
    <w:p w:rsidR="00000000" w:rsidDel="00000000" w:rsidP="00000000" w:rsidRDefault="00000000" w:rsidRPr="00000000" w14:paraId="00000404">
      <w:pPr>
        <w:rPr/>
      </w:pPr>
      <w:r w:rsidDel="00000000" w:rsidR="00000000" w:rsidRPr="00000000">
        <w:rPr>
          <w:rtl w:val="0"/>
        </w:rPr>
        <w:t xml:space="preserve">Jindřich V. se spolu s dvěma tisíci ozbrojenci a šesti tisíci lučištníky přehnal přes Normandii a Rouen a roku 1415 porazil Francouze u Agincourtu. Ve smlouvě z Troyes byl prohlášen regentem Francie. S pomocí královny pak Jindřich uzavřel sňatek s dcerou francouzského krále Kateřinou z Valois a začal usilovat o to, aby se v řadě čekatelů na trůn dostal před korunního prince, který se oženil se sestrou Reného d’Anjou, Marií. Osud však chtěl, aby Jindřich zemřel jen o dva roky později, stejně jako francouzský král Karel VI. Anglický trůn připadl malému synovi nebožtíka Jindřicha, jehož strýcové vévodové z Bredfordu a z Glousteru se stali vládci Francie. Francouzi se obávali o svůj osud, ale ještě nebylo nic ztraceno, náhle totiž na scénu vstoupila Johanka z Arku. V roce 1429 se objevila v pevnosti Vaucouleurs nedaleko Domrémy a oznámila, že jí svatí přikázali obléhat Angličany u Orléans.</w:t>
      </w:r>
    </w:p>
    <w:p w:rsidR="00000000" w:rsidDel="00000000" w:rsidP="00000000" w:rsidRDefault="00000000" w:rsidRPr="00000000" w14:paraId="00000405">
      <w:pPr>
        <w:rPr/>
      </w:pPr>
      <w:r w:rsidDel="00000000" w:rsidR="00000000" w:rsidRPr="00000000">
        <w:rPr>
          <w:rtl w:val="0"/>
        </w:rPr>
        <w:t xml:space="preserve">Bylo jí sedmnáct let, když spolu se švagrem následníka trůnu René d'Anjou odjela na královský zámek v Chinonu na Loiře. Jakmile tam dorazila, dala ve známost své svaté poslání osvobodit Francii od utlačovatelů. Dvůr se nejprve zdráhal podporovat Johančiny vojenské plány, ale podařilo se jí získat podporu Jolandy d’Aragon, tchyně následníka trůnu a matky Reného d'Anjou. Johance bylo svěřeno přes sedm tisíc mužů včetně prestižní Skotské královské gardy Gendarmes Ecossaise a nejslavnějších vojevůdců doby. Za pomoci Reného d’Anjou se jednotkám pod Johančiným velením podařilo zničit blokádu u Orléansu a porazit anglickou posádku. Za pár týdnů bylo údolí Loiry opět pod kontrolou Francouzů a 17. července 1429 byl následník trůnu Karel korunován arcibiskupem Regnaultem z Chartres v katedrále v Remeši.</w:t>
      </w:r>
    </w:p>
    <w:p w:rsidR="00000000" w:rsidDel="00000000" w:rsidP="00000000" w:rsidRDefault="00000000" w:rsidRPr="00000000" w14:paraId="00000406">
      <w:pPr>
        <w:rPr/>
      </w:pPr>
      <w:r w:rsidDel="00000000" w:rsidR="00000000" w:rsidRPr="00000000">
        <w:rPr>
          <w:rtl w:val="0"/>
        </w:rPr>
        <w:t xml:space="preserve">Necelý rok po tomto úspěchu byla Panna Orleánská zajata při obléhání Paříže. Vévoda z Bedfordu ji postavil před soud, kde ji soudil Pierre Cauchon, biskup z Beauvais, který ji odsoudil na doživotí o chlebu a vodě. Když se odmítla podvolit svým žalářníkům, biskup ji označil za nevděčnou čarodějnici a hříšnici a 30. května 1431 byla bez dalšího soudu zaživa upálena na náměstí v Rouenu.</w:t>
      </w:r>
    </w:p>
    <w:p w:rsidR="00000000" w:rsidDel="00000000" w:rsidP="00000000" w:rsidRDefault="00000000" w:rsidRPr="00000000" w14:paraId="00000407">
      <w:pPr>
        <w:rPr/>
      </w:pPr>
      <w:r w:rsidDel="00000000" w:rsidR="00000000" w:rsidRPr="00000000">
        <w:rPr>
          <w:rtl w:val="0"/>
        </w:rPr>
        <w:t xml:space="preserve">Tato moudrá dívka z Lotrinska stála při korunovaci v Remeši vedle nového krále a v ruce měla svou zástavu. Bylo na ní napsáno totéž, co je na svatém kameni v glastonburské kapli, na rukopisu z Rosslyn-Hay a rovněž na zdi v opatství Melrose: Jesus Maria, tj. jména, která se pokaždé vztahují ke svatbě v Káni a k věčné rodové linii Svatého Grálu.</w:t>
      </w:r>
      <w:r w:rsidDel="00000000" w:rsidR="00000000" w:rsidRPr="00000000">
        <w:br w:type="page"/>
      </w:r>
      <w:r w:rsidDel="00000000" w:rsidR="00000000" w:rsidRPr="00000000">
        <w:rPr>
          <w:rtl w:val="0"/>
        </w:rPr>
      </w:r>
    </w:p>
    <w:p w:rsidR="00000000" w:rsidDel="00000000" w:rsidP="00000000" w:rsidRDefault="00000000" w:rsidRPr="00000000" w14:paraId="00000408">
      <w:pPr>
        <w:pStyle w:val="Heading1"/>
        <w:rPr/>
      </w:pPr>
      <w:bookmarkStart w:colFirst="0" w:colLast="0" w:name="_jdcysippnk3m" w:id="105"/>
      <w:bookmarkEnd w:id="105"/>
      <w:r w:rsidDel="00000000" w:rsidR="00000000" w:rsidRPr="00000000">
        <w:rPr>
          <w:rtl w:val="0"/>
        </w:rPr>
        <w:t xml:space="preserve">Kapitola 18 - Kacířství a Inkvizice</w:t>
      </w:r>
    </w:p>
    <w:p w:rsidR="00000000" w:rsidDel="00000000" w:rsidP="00000000" w:rsidRDefault="00000000" w:rsidRPr="00000000" w14:paraId="00000409">
      <w:pPr>
        <w:pStyle w:val="Heading2"/>
        <w:rPr/>
      </w:pPr>
      <w:bookmarkStart w:colFirst="0" w:colLast="0" w:name="_dco4znb44nlu" w:id="106"/>
      <w:bookmarkEnd w:id="106"/>
      <w:r w:rsidDel="00000000" w:rsidR="00000000" w:rsidRPr="00000000">
        <w:rPr>
          <w:rtl w:val="0"/>
        </w:rPr>
        <w:t xml:space="preserve">Kladivo na čarodějnice</w:t>
      </w:r>
    </w:p>
    <w:p w:rsidR="00000000" w:rsidDel="00000000" w:rsidP="00000000" w:rsidRDefault="00000000" w:rsidRPr="00000000" w14:paraId="0000040A">
      <w:pPr>
        <w:rPr/>
      </w:pPr>
      <w:r w:rsidDel="00000000" w:rsidR="00000000" w:rsidRPr="00000000">
        <w:rPr>
          <w:rtl w:val="0"/>
        </w:rPr>
        <w:t xml:space="preserve">Po perzekuci templářských rytířů a jejich spojenců pokračovala „svatá“ inkvizice katolické církve ve své činnosti zejména ve Francii a Itálii. Papežem jmenovaní inkvizitoři se rekrutovali z řad františkánských a dominikánských mnichů. Měli velkou moc a prosluli svými krutými metodami. Papež v roce 1252 oficiálně povolil mučení a soudy byly tajné. Osoby, které se přiznaly ke kacířství, byly uvězněny a skončily na hranici; ty, kdož se odmítli přiznat, však čekal stejný osud z důvodu neposlušnosti.</w:t>
      </w:r>
    </w:p>
    <w:p w:rsidR="00000000" w:rsidDel="00000000" w:rsidP="00000000" w:rsidRDefault="00000000" w:rsidRPr="00000000" w14:paraId="0000040B">
      <w:pPr>
        <w:rPr/>
      </w:pPr>
      <w:r w:rsidDel="00000000" w:rsidR="00000000" w:rsidRPr="00000000">
        <w:rPr>
          <w:rtl w:val="0"/>
        </w:rPr>
        <w:t xml:space="preserve">V 15. století ztratila inkvizice ze své původní divokosti, ale nový impuls získala v roce 1480 ve Španělsku, kde byla namířena hlavně proti Židům a muslimům. Hlavním inkvizitorem se stal násilnicky založený dominikán Thomas de Torquemada, zpovědník krále Ferdinanda II. a královny Isabelly. Po několika letech si však španělská inkvizice vybrala za cíl jiný „odpadlický“ kult. Perzekuce trvaly víc než dvě stě let, a to nejen ve Španělsku, ale v celé střední Evropě. Nic netušící oběti byly označeny za nejďábelštější kacíře, kteří kdy usilovali o zničení římskokatolické církve.</w:t>
      </w:r>
    </w:p>
    <w:p w:rsidR="00000000" w:rsidDel="00000000" w:rsidP="00000000" w:rsidRDefault="00000000" w:rsidRPr="00000000" w14:paraId="0000040C">
      <w:pPr>
        <w:rPr/>
      </w:pPr>
      <w:r w:rsidDel="00000000" w:rsidR="00000000" w:rsidRPr="00000000">
        <w:rPr>
          <w:rtl w:val="0"/>
        </w:rPr>
        <w:t xml:space="preserve">V roce 1484 vydali dva dominikáni Heinrich Kramer a James Sprenger knihu, která se jmenovala Malleus Maleficarum (Kladivo na čarodějnice). Tato odpudivá, ale dobře napsaná práce podrobně vysvětlovala, co je tou novou skrytou hrozbou, za níž stáli ti, kdo praktikovali satanistickou magii. Výklad byl natolik přesvědčivý, že o dva roky později vydal papež Inocenc III. Výnos, v němž vyslovil souhlas s potlačením sekty rouhačů. Samotný kult, nazývaný čarodějnictvím, nikomu neškodil; pokračoval v pohanských tradicích a rituálech, kterými prosil o dobrou úrodu; udržel se zejména mezi venkovským obyvatelstvem. Ve skutečnosti nešlo o nic jiného, než o pozůstatek prapůvodní víry v božskou moc přírody a přírodních sil, soustředěnou zejména na boha Pana, nezbedného arkadského boha pastevců. Pan býval tradičně znázorňován s kozlíma nohama, ušima a rohama, ale hloubaví dominikáni si obraz „rohatého“ pištce vyložili po svém. Očernili jej tak, až připomínal samotného ďábla, a přidali k tomu příkazy z Druhé knihy Mojžíšovy (22,18-19), kde se praví:</w:t>
      </w:r>
    </w:p>
    <w:p w:rsidR="00000000" w:rsidDel="00000000" w:rsidP="00000000" w:rsidRDefault="00000000" w:rsidRPr="00000000" w14:paraId="0000040D">
      <w:pPr>
        <w:rPr/>
      </w:pPr>
      <w:r w:rsidDel="00000000" w:rsidR="00000000" w:rsidRPr="00000000">
        <w:rPr>
          <w:rtl w:val="0"/>
        </w:rPr>
        <w:t xml:space="preserve">Čarodějnici nenecháš naživu. Kdokoli by obcoval s dobytčetem, musí zemřít.</w:t>
      </w:r>
    </w:p>
    <w:p w:rsidR="00000000" w:rsidDel="00000000" w:rsidP="00000000" w:rsidRDefault="00000000" w:rsidRPr="00000000" w14:paraId="0000040E">
      <w:pPr>
        <w:rPr/>
      </w:pPr>
      <w:r w:rsidDel="00000000" w:rsidR="00000000" w:rsidRPr="00000000">
        <w:rPr>
          <w:rtl w:val="0"/>
        </w:rPr>
        <w:t xml:space="preserve">Vinou nesprávného výkladu biblického textu byli vyznavači Pana odsouzeni nejprve za čarodějnictví a pak za to, že se oddávali radovánkám s jistým „domácím“ zvířetem. Protože všichni inkvizitoři byli muži, bylo jasné, že čarodějnictví musí být hřích spojený s těmi nenasytnými a nerudnými ženskými!</w:t>
      </w:r>
    </w:p>
    <w:p w:rsidR="00000000" w:rsidDel="00000000" w:rsidP="00000000" w:rsidRDefault="00000000" w:rsidRPr="00000000" w14:paraId="0000040F">
      <w:pPr>
        <w:rPr/>
      </w:pPr>
      <w:r w:rsidDel="00000000" w:rsidR="00000000" w:rsidRPr="00000000">
        <w:rPr>
          <w:rtl w:val="0"/>
        </w:rPr>
        <w:t xml:space="preserve">Čarodějnice bývaly spojovány s vrbou, která je stromem „měsíční trojice“ (panny, ženy a stařeny). Ti, kdož vyznávali moc vrby (čarodějnice), údajně disponovali nadpřirozenými schopnostmi, mj. dokázali předpovídat budoucnost (jak to popisují tři čarodějnice ze Shakespearova Macbetha); církev tak mohla na seznam „čarodějnic“ připsat případné mágy a cikány, kteří uměli předpovídat budoucnost. Pozdější definice čarodějnictví byla tak široká, že se i ten, kdo nebyl stoupencem církevního ortodoxního dogmatu, mohl dostat do podezření, že praktikuje černou magii.</w:t>
      </w:r>
    </w:p>
    <w:p w:rsidR="00000000" w:rsidDel="00000000" w:rsidP="00000000" w:rsidRDefault="00000000" w:rsidRPr="00000000" w14:paraId="00000410">
      <w:pPr>
        <w:rPr/>
      </w:pPr>
      <w:r w:rsidDel="00000000" w:rsidR="00000000" w:rsidRPr="00000000">
        <w:rPr>
          <w:rtl w:val="0"/>
        </w:rPr>
        <w:t xml:space="preserve">Mnozí jedinci, kteří vystupovali proti vládnoucí klice, zákonitě uvízli ve stahující se smyčce a čarodějnictví se stalo stále častějším obviněním v kriminálních i politických kauzách. Této obžaloby, aplikovatelné na kohokoli, se s oblibou používalo na oklamaní soudní síně. Kromě toho bývaly organizované hony na čarodějnice zaměřeny na bezbranné venkovské obyvatelstvo. Nešťastné oběti bývaly uškrceny, utopeny nebo zaživa upáleny; předtím jim bylo oznámeno, že jsou obviněny z uctívání ďábla, z nočních orgií a z rejdů se zloduchy. Z toho důvodu ti, kdo patřili k oné vyvolené skupině, jež ovládala umění alchymie, museli svou činnost provozovat v ústraní lóží a tajných skupin.</w:t>
      </w:r>
    </w:p>
    <w:p w:rsidR="00000000" w:rsidDel="00000000" w:rsidP="00000000" w:rsidRDefault="00000000" w:rsidRPr="00000000" w14:paraId="00000411">
      <w:pPr>
        <w:pStyle w:val="Heading2"/>
        <w:rPr/>
      </w:pPr>
      <w:bookmarkStart w:colFirst="0" w:colLast="0" w:name="_biv4lbwv10wf" w:id="107"/>
      <w:bookmarkEnd w:id="107"/>
      <w:r w:rsidDel="00000000" w:rsidR="00000000" w:rsidRPr="00000000">
        <w:rPr>
          <w:rtl w:val="0"/>
        </w:rPr>
        <w:t xml:space="preserve">Revolta protestantů</w:t>
      </w:r>
    </w:p>
    <w:p w:rsidR="00000000" w:rsidDel="00000000" w:rsidP="00000000" w:rsidRDefault="00000000" w:rsidRPr="00000000" w14:paraId="00000412">
      <w:pPr>
        <w:rPr/>
      </w:pPr>
      <w:r w:rsidDel="00000000" w:rsidR="00000000" w:rsidRPr="00000000">
        <w:rPr>
          <w:rtl w:val="0"/>
        </w:rPr>
        <w:t xml:space="preserve">V průběhu prvních let perzekucí vytvořil dominikánský mnich Johann Tetzel lukrativní plán, jak znovu naplnit vatikánskou pokladnu. Plán byl založen na odpouštění hříchů, které se zpravidla zahlazovaly pomocí půstu, růžence a dalších skutků, které vyplývaly z upřímného pokání. Tetzel toto tradiční zahlazování hříchů nahradil odpustky šlo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o rozhřešení, které se dalo získat za poplatek, jak se o tom zmiňuje Geoffrey Chaucer v Prologu a v Odpustkářově povídce (Pardoner's Tale z Povídek canterburských, které byly sestaveny v 80. letech 14. století). Prodej odpustků, schválený papežským dekretem, se brzy stal pro církev významným zdrojem příjmu. Ortodoxní duchovní a přidružené klášterní řády musely po staletí snášet řadu nesmyslných opatření, která zavedli čím dál více zkorumpovaní lakotní nadřízení. Přestože se duchovní po celou dobu vatikánským diktátem poslušně řídili a byli nanejvýš loajální, prodej Kristova odpuštění za peníze se stal až příliš velkým soustem, než aby jej mohli tolerovat. Otevřeně tedy tuto doktrínu odsuzovali. V říjnu roku 1517 přibil jeden augustiánský mnich a profesor teologie na univerzitě ve Wittenbergu v Německu na dveře místního kostela písemný protest proti takovým praktikám. Šlo o čin otevřeného nesouhlasu, jenž vyústil v rozdělení západní církve na dvě části. Když za to doslal od papeže důtku, listinu s jejím udělením veřejně spálil, načež byl za svou neposlušnost z církve cxkomunikován. Ten mnich se jmenoval Martin Luther, a ti, kdo společně s ním vyslovili protest proti církevním metodám, si začali říkat protestanti.</w:t>
      </w:r>
    </w:p>
    <w:p w:rsidR="00000000" w:rsidDel="00000000" w:rsidP="00000000" w:rsidRDefault="00000000" w:rsidRPr="00000000" w14:paraId="00000413">
      <w:pPr>
        <w:rPr/>
      </w:pPr>
      <w:r w:rsidDel="00000000" w:rsidR="00000000" w:rsidRPr="00000000">
        <w:rPr>
          <w:rtl w:val="0"/>
        </w:rPr>
        <w:t xml:space="preserve">Lutherův pokus o změnu jedné konkrétní církevní praktiky umožnil vznik daleko širšího reformačního hnutí a spolu s ním i nové křesťanské společnosti, která se vymanila z vlivu Vatikánu. Nejvýznamnějším výsledkem reformace v Anglii bylo oficiální odmítnutí papežovy autority a hlavou anglické církve se stal Tudorovec, král Jindřich VIII. Zakrátko, za vlády královny Alžběty I., kterou Řím exkomunikoval v roce 1570, byla ustavena nová nezávislá anglikánská církev. Skotsko se z papežova vlivu vymanilo v roce 1560 pod vedením protestantského reformátora Johna Knoxe. Nikoli náhodu se luteránským protestantům dostalo podpory v nejvyšších a vlivných kruzích: Řím měl totiž nepřátele i mezi nejvýše postavenými lidmi. V neposlední řadě byli mezi nimi někdejší templářští rytíři a ilegální alchymistické organizace, jejichž neobyčejný um byl církevní inkvizicí potlačován. Nedošlo tedy k tomu, že by Martin Luther získal širokou podporu, spíše že se stal vítaným nástrojem již existujícího aktivního hnutí, které usilovalo o rozbití papežova mezinárodního vlivu.</w:t>
      </w:r>
    </w:p>
    <w:p w:rsidR="00000000" w:rsidDel="00000000" w:rsidP="00000000" w:rsidRDefault="00000000" w:rsidRPr="00000000" w14:paraId="00000414">
      <w:pPr>
        <w:rPr/>
      </w:pPr>
      <w:r w:rsidDel="00000000" w:rsidR="00000000" w:rsidRPr="00000000">
        <w:rPr>
          <w:rtl w:val="0"/>
        </w:rPr>
        <w:t xml:space="preserve">Rozchod protestantů a Říma usnadnila éra svobodného myšlení, které zažilo rozkvět na půdě Britské královské společnosti. Svobodné myšlení bylo hnací silou renesančních kulturních a intelektuálních změn (šlo o skutečné „znovuzrození“ civilizace). Vrcholná renesance (1500-1520) vytvořila prostor pro Lutherovu vzpouru proti politicky závislým biskupům. Byla to éra lidské i individuální důstojnosti; éra Leonarda da Vinci, Rafaela a Michelangela, kteří dovedli harmonii v klasickém umění k jejímu vrcholu; v této době se také znovu dostal do popředí zájem o vědy vycházející z pohanského učení a zdolaly se nové hranice ve vědě, architektuře a užitkovém umění. Především reformace utlumila snahy Říma o znovunabytí výlučného postavení svrchovaného pána.</w:t>
      </w:r>
    </w:p>
    <w:p w:rsidR="00000000" w:rsidDel="00000000" w:rsidP="00000000" w:rsidRDefault="00000000" w:rsidRPr="00000000" w14:paraId="00000415">
      <w:pPr>
        <w:rPr/>
      </w:pPr>
      <w:r w:rsidDel="00000000" w:rsidR="00000000" w:rsidRPr="00000000">
        <w:rPr>
          <w:rtl w:val="0"/>
        </w:rPr>
        <w:t xml:space="preserve">Vypuzení merovejských králů, k němuž přispěla katolická církev už v 8. století, bylo prvním z dobře promyšlených tahů, jak pozdvihnout slávu intrikářské Svaté říše římské. Reformace tomu však učinila přítrž, jelikož se evropské národy díky ní rozdělily a polarizovaly. Například Německo bylo rozděleno na převážně protestantský sever a římskokatolický jih. Španělská inkvizice se kromě Židů a muslimů zaměřila také na protestanty. Hony na ně se prováděly nejprve hlavně v Nizozemí, ale v roce 1542 dal papež Pavel III. oficiální pokyn, aby římská inkvizice byla vedena proti všem protestantům, a ti se proto chopili zbraní.</w:t>
      </w:r>
    </w:p>
    <w:p w:rsidR="00000000" w:rsidDel="00000000" w:rsidP="00000000" w:rsidRDefault="00000000" w:rsidRPr="00000000" w14:paraId="00000416">
      <w:pPr>
        <w:rPr/>
      </w:pPr>
      <w:r w:rsidDel="00000000" w:rsidR="00000000" w:rsidRPr="00000000">
        <w:rPr>
          <w:rtl w:val="0"/>
        </w:rPr>
        <w:t xml:space="preserve">Mocní Habsburkové, katolíci, kteří ovládali Španělsko a Svatou říši, se ujali velení v boji proti protestantům. V roce 1588 utrpěli Habsburkové ničivou porážku, když byla španělská armáda krále Filipa II. úplně rozprášena. Další pohromou pro katolíky byla protestantská rebelie v Nizozemsku v roce 1568 a v Německu. Ta se uskutečnila až za třicetileté války, která vypukla roku 1618. Šlo o konflikt zahájený vzpourou českých protestantů proti rakouským Habsburkům. Češi nabídli korunu svého království německému princi Friedrichovi V. Falckému. Tento muž byl synovcem vůdce francouzských hugenotů, Henriho de la Tour d’Auvergne, vévody de Bouillon. Když nabídku českých šlechticů přijal, papežský a také římský pohár hněvu přetekl a začala dlouhá válka. Do bojů se vložili Švédové spolu s protestanty z Francie a z Německa. Za nějakou dobu byla říše tak vyčerpána, že si císař zachoval v německých zemích moc jen formálně.</w:t>
      </w:r>
    </w:p>
    <w:p w:rsidR="00000000" w:rsidDel="00000000" w:rsidP="00000000" w:rsidRDefault="00000000" w:rsidRPr="00000000" w14:paraId="00000417">
      <w:pPr>
        <w:rPr/>
      </w:pPr>
      <w:r w:rsidDel="00000000" w:rsidR="00000000" w:rsidRPr="00000000">
        <w:rPr>
          <w:rtl w:val="0"/>
        </w:rPr>
        <w:t xml:space="preserve">V roce 1562, krátce po německé válce, povstali proti katolické monarchii francouzští protestanti (hugenoti). Stoupenci Jana Kalvína, hugenoti, dostali své jméno díky způsobu, jak se Francouzi snažili vyslovit slovo eidgenosse, což je ve švýcarské němčině výraz pro „konfederaci“. Občanské boje ve Francii trvaly až do roku 1598 a staly se známými jako náboženské války. U moci tehdy byl rod Valois, ale regentkou Francie byla Florenťanka Kateřina Medičejská, neteř papeže Klementa VII. a na její hlavu padala odpovědnost za bartolomějský masakr 24. srpna roku 1572. V onen nešťastný den bylo v Paříži povražděno více než tři tisíce hugenotů a dalších dvanáct tisíc v ostatních částech Francie. To muselo velmi potěšit papeže Řehoře XIII., který zaslal francouzskému dvoru osobní nótu s gratulací!</w:t>
      </w:r>
    </w:p>
    <w:p w:rsidR="00000000" w:rsidDel="00000000" w:rsidP="00000000" w:rsidRDefault="00000000" w:rsidRPr="00000000" w14:paraId="00000418">
      <w:pPr>
        <w:rPr/>
      </w:pPr>
      <w:r w:rsidDel="00000000" w:rsidR="00000000" w:rsidRPr="00000000">
        <w:rPr>
          <w:rtl w:val="0"/>
        </w:rPr>
        <w:t xml:space="preserve">V bojích o náboženství hrála významnou roli francouzská šlechtická rodina Guise. I když stáli v čele katolické Svaté ligy, nešlo o přátele vládnoucí dynastie Valois. Dokonce pochybovali o jejich legitimitě následníků</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trůnu a sami si trůn nárokovali, že jsou prý prostřednictvím lotrinského rodu potomky císaře Karla Velikého. To působilo velké problémy skotským jednotkám ve Francii, neboť právě ony, když se pod vedením Johanky z Arku vyznamenaly v boji u Orléansu, byly elitními strážemi rodu Valois. Skotové jako strážci i Compagnie Gendarmes Ecossais nebyli nijak nábožensky vázáni ani ke katolíkům, ani k protestantům, díky oficiálnímu ustanovení však přísahali věrnost králům z rodu Valois. Na rozpacích byli zejména proto, že král Jakub V. Stewart měl za manželku Marii de Guise a tehdejší skotská královna Marie byla jejich dcerou. V roce 1558 se však provdala za nejstaršího syna Kateřiny Medičejské, korunního prince a následníka trůnu z rodu Valois, Francise. Nešťastní skotští vojáci se tedy náhle ocitli uprostřed francouzského konfliktu; byli povinni podporovat rod Valois proti rodu Guise, a přitom v roce 1558 vedli armádu bratra Marie de Guise, Françoise, aby pomohli získat od Britů zpět Calais. Takže byli strážci rodu Valois a zároveň tradičními stoupenci rodu Guise a jejich předchůdců, rodu Lotrinska. Problém Skotů se vyřešil tím, že dynastie Valois zanikla. Od roku 1589 začala ve francouzské historii přes dvě staletí vlády rodu Bourbon, k němuž skotské gardy neměly formální závazky.</w:t>
      </w:r>
    </w:p>
    <w:p w:rsidR="00000000" w:rsidDel="00000000" w:rsidP="00000000" w:rsidRDefault="00000000" w:rsidRPr="00000000" w14:paraId="00000419">
      <w:pPr>
        <w:rPr/>
      </w:pPr>
      <w:r w:rsidDel="00000000" w:rsidR="00000000" w:rsidRPr="00000000">
        <w:rPr>
          <w:rtl w:val="0"/>
        </w:rPr>
        <w:t xml:space="preserve">Již od prvních dnů francouzských králů se papežským úřadům dařilo ve Francii vyřadit ze hry jakoukoli vlivnou instituci, která by mohla ohrozit stále mocnější Svatou říši římskou. Náhle však musel Řím čelit nepředvídatelnému protivníkovi, nové a obecně daleko přijatelnější variantě jí samé: byla jí nezávislá křesťanská církev. A co bylo ještě horší, toto opoziční hnutí vedly oběti perzekucí a údajní kacíři, o nichž byl Vatikán přesvědčen, že je vymýtil. V novém osvíceném „věku rozumu“ se objevili protestanti, sjednoceni pod praporem červené Růže a kříže. Tenhle emblém měl na své pečeti i sám Martin Luther.</w:t>
      </w:r>
    </w:p>
    <w:p w:rsidR="00000000" w:rsidDel="00000000" w:rsidP="00000000" w:rsidRDefault="00000000" w:rsidRPr="00000000" w14:paraId="0000041A">
      <w:pPr>
        <w:rPr/>
      </w:pPr>
      <w:r w:rsidDel="00000000" w:rsidR="00000000" w:rsidRPr="00000000">
        <w:rPr>
          <w:rtl w:val="0"/>
        </w:rPr>
        <w:t xml:space="preserve">Rosikruciáni (jak se jim začalo říkat) kázali svobodu, bratrství a rovnost a protestovali proti tyranii. Postupně sehráli klíčovou roli v americké i francouzské revoluci. Po reformaci se řád rosikruciánů stal do značné míry odpovědným za ustanovení nového duchovního společenství. Lidé zjistili, že apoštolská historie, jak ji vykládali římští biskupové, byla lží a že církev naprosto postavila na hlavu Ježíšův příběh. Ukázalo se také, že rosikruciáni (stejně jako před nimi katarové a templáři) disponovali historickými poznatky, které byly daleko zasvěcenější než všechno, co hlásal Řím. Ten reagoval jen dalšími prohlášeními o kacířství. Sankce hrozili všem, kdo se odvážili oponovat katolické doktríně. Bylo však třeba najít nový důvod pronásledování, což se také podařilo; nešlo však už o banální kacířství, které postačovalo v minulosti. Odpůrci katolictví, ať už oponovali doktríně jakoukoli formou, byli proto rovnou označeni za „vyznávače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ďábla“ a Kladivo na čarodějnice, které posloužilo inkvizici, bylo použito proti údajnému spiknutí satanistů, v jehož čele stáli mágové a čarodějnice. Problém byl v tom, že nikdo nevěděl, kdo tyto údajné čarodějnice byly. Proto se odehrálo několik absurdních soudních procesů a pokusů o vykořenění kacířů. Nakonec se politickým spojencem Říma stala sekta puritánů, která v Anglii i Americe zavedla vlastní hony na čarodějnice. V průběhu asi 250 let byl ve jménu vymítání čarodějnictví zavražděn až milion nevinných mužů, žen a dětí.</w:t>
      </w:r>
    </w:p>
    <w:p w:rsidR="00000000" w:rsidDel="00000000" w:rsidP="00000000" w:rsidRDefault="00000000" w:rsidRPr="00000000" w14:paraId="0000041B">
      <w:pPr>
        <w:pStyle w:val="Heading2"/>
        <w:rPr/>
      </w:pPr>
      <w:bookmarkStart w:colFirst="0" w:colLast="0" w:name="_nviljuj9ubml" w:id="108"/>
      <w:bookmarkEnd w:id="108"/>
      <w:r w:rsidDel="00000000" w:rsidR="00000000" w:rsidRPr="00000000">
        <w:rPr>
          <w:rtl w:val="0"/>
        </w:rPr>
        <w:t xml:space="preserve">Řád Růže a kříže</w:t>
      </w:r>
    </w:p>
    <w:p w:rsidR="00000000" w:rsidDel="00000000" w:rsidP="00000000" w:rsidRDefault="00000000" w:rsidRPr="00000000" w14:paraId="0000041C">
      <w:pPr>
        <w:rPr/>
      </w:pPr>
      <w:r w:rsidDel="00000000" w:rsidR="00000000" w:rsidRPr="00000000">
        <w:rPr>
          <w:rtl w:val="0"/>
        </w:rPr>
        <w:t xml:space="preserve">V letech 1614 a 1615 vznikly v Německu dva texty známé jako rosikruciánské manifesty. Jmenovaly se Fama Fraternitatis a Confessio Fraternitatis. V roce 1616 k nim přibyl romantický příběh nazvaný Chemická svatba (Chemical Wedding), jehož autorem byl luteránský pastor Johann Valentin Andreae. Dva zmíněné manifesty napsali lidé spříznění s luteránstvím, pokud dokonce autorem nebyl sám Andreae, který byl kormidelníkem převorství Notre Dame de Sión. Tato díla oznámila příchod nového věku osvícenství a svobody, v němž budou odhalena a zveřejněna četná tajemství. Vzhledem k nastupující stuartovské královské linii, která přišla jen několik desítek let předtím, bylo toto proroctví docela přesné, ale zahalené alegorií. Texty se soustředily na cesty a učení záhadné postavy jménem Christian Rozenkreuz, bratr Růže a kříže. Jeho jméno bylo vymyšleno tak, aby evokovalo rosikruciánství a postava byla vykreslena v oděvu templářů.</w:t>
      </w:r>
    </w:p>
    <w:p w:rsidR="00000000" w:rsidDel="00000000" w:rsidP="00000000" w:rsidRDefault="00000000" w:rsidRPr="00000000" w14:paraId="0000041D">
      <w:pPr>
        <w:rPr/>
      </w:pPr>
      <w:r w:rsidDel="00000000" w:rsidR="00000000" w:rsidRPr="00000000">
        <w:rPr>
          <w:rtl w:val="0"/>
        </w:rPr>
        <w:t xml:space="preserve">Chemická svatba se odehrává na magickém hradě Ženicha a nevěsty paláce zaplněného portréty lvů, v němž jsou dvořany Platónovi studenti. Na scéně, která je hodna kterékoli ze scén romantických příběhů Grálu, se panna Lampářka stará o to, aby byl každý z přítomných zvážen na váze, hodiny ukazují pohyb nebes a každý host dostává Zlaté rouno. K tomu hrají trumpety a žestě a vše je zahaleno do rytířské atmosféry, v čele s rytíři svatých řádů. Pod hradem je záhadné sousoší se zvláštním nápisem a venku v přístavu kotví dvanáct lodí, které náležejí Zlatému kameni, každá má vlajku jednoho znamení zvěrokruhu. Během tohoto zvláštního úvodu se rozbíhá fantaskní hra o bezejmenné princezně, která jsouc vyvržena na břeh v dřevěné bedně, bere si za muže prince, jehož původ je podobně podivný: je třeba jim navrátit královský trůn, o který přišli.</w:t>
      </w:r>
    </w:p>
    <w:p w:rsidR="00000000" w:rsidDel="00000000" w:rsidP="00000000" w:rsidRDefault="00000000" w:rsidRPr="00000000" w14:paraId="0000041E">
      <w:pPr>
        <w:rPr/>
      </w:pPr>
      <w:r w:rsidDel="00000000" w:rsidR="00000000" w:rsidRPr="00000000">
        <w:rPr>
          <w:rtl w:val="0"/>
        </w:rPr>
        <w:t xml:space="preserve">Ve spojitosti s předchozími publikacemi byla zcela zřejmá souvislost mezi Chemickou svatbou a Grálem. Církev si proto pospíšila, aby tento text odsoudila. Scéna sice byla mystická, při jejím popisu však vycházeli</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rosikruciáni z jednoho konkrétního hradu: z hradu Heidelbergu, sídla falckého hraběte Lva, tj. z domova prince Friedricha a jeho manželky, princezny Alžběty Stuartovny, dcery skotského krále Jakuba VI. (anglického krále Jakuba I.).</w:t>
      </w:r>
    </w:p>
    <w:p w:rsidR="00000000" w:rsidDel="00000000" w:rsidP="00000000" w:rsidRDefault="00000000" w:rsidRPr="00000000" w14:paraId="0000041F">
      <w:pPr>
        <w:rPr/>
      </w:pPr>
      <w:r w:rsidDel="00000000" w:rsidR="00000000" w:rsidRPr="00000000">
        <w:rPr>
          <w:rtl w:val="0"/>
        </w:rPr>
        <w:t xml:space="preserve">Bez ohledu na to, že se hnutí rosikruciánů objevilo právě v době reformace, kořeny bratrstva Růže a kříže mají velmi dlouhou historii, a sahají až k egyptské tajné škole faraóna Tuthamose III. (žil asi v letech 1468 až 1436 př. n. l.). Staré učení (dokumentované v Moudrosti z Lámech a na Hermově desce) bylo dále rozvinuto Pythagorem a Platónem. Později si našlo cestu i do Judeje, a to prostřednictvím asketického egyptského Terapeutatu, který se stal hlavním učením v Kumránu v dobách před příchodem Ježíše. K Terapeutatu měli blízko samaritánští mágové ze západního Manasseh, v jejichž čele stál gnostický vůdce Šimon (Mágus) Zélóta, dlouholetý přítel Marie Magdaleny, která se stala v duchovním slova smyslu jeho sestrou. Rád mágů samaritánů, jejichž zástupci měli významné postavení při narození Pána, založil v roce 44 př. n. l. esejec Menahem, žijící v diaspoře, který byl dědečkem Marie Magdaleny. Menahem odvozoval svůj původ od Hasmoneánů, kněžích z rodu Judy Makabejského, který je tolik uctíván v artušovských legendách a v legendách Grálu, jak jsme viděli v příběhu Gawaina.</w:t>
      </w:r>
    </w:p>
    <w:p w:rsidR="00000000" w:rsidDel="00000000" w:rsidP="00000000" w:rsidRDefault="00000000" w:rsidRPr="00000000" w14:paraId="00000420">
      <w:pPr>
        <w:rPr/>
      </w:pPr>
      <w:r w:rsidDel="00000000" w:rsidR="00000000" w:rsidRPr="00000000">
        <w:rPr>
          <w:rtl w:val="0"/>
        </w:rPr>
        <w:t xml:space="preserve">„Milovaný učedník“ Jan Marek (stál u zrodu Janova evangelia a je známý také jako Bartoloměj) byl odborníkem na kurativní léčbu a hojivou medicínu, která se připisuje egyptskému Terapeutatu (slovo příbuzné současnému slovu terapie). Právě proto se Jan stal patronem církevního jeruzalémského řádu sv. Jana. Jan Marek byl tím apoštolem, kterému Ježíš svěřil při Ukřižování do péče svou matku: „V tu hodinu ji onen učedník přijal k sobě.“ (Jan 19,27).</w:t>
      </w:r>
    </w:p>
    <w:p w:rsidR="00000000" w:rsidDel="00000000" w:rsidP="00000000" w:rsidRDefault="00000000" w:rsidRPr="00000000" w14:paraId="00000421">
      <w:pPr>
        <w:rPr/>
      </w:pPr>
      <w:r w:rsidDel="00000000" w:rsidR="00000000" w:rsidRPr="00000000">
        <w:rPr>
          <w:rtl w:val="0"/>
        </w:rPr>
        <w:t xml:space="preserve">Některé překlady Bible včetně autorizované verze chybně dodávají další slovo: „...k sobě domů“, ale slovo domů (obvykle je psáno kurzívou) v původním textu evangelia není. Jan byl ve skutečnosti jmenován Mariiným paranymfem (osobním pečovatelem) a k sobě znamenalo, že Marii přivedl mezi sestry v Terapeutatu. Paranymfos byl ten, kdo obřadně vyprovodí nevěstu k jejímu ženichovi.</w:t>
      </w:r>
    </w:p>
    <w:p w:rsidR="00000000" w:rsidDel="00000000" w:rsidP="00000000" w:rsidRDefault="00000000" w:rsidRPr="00000000" w14:paraId="00000422">
      <w:pPr>
        <w:rPr/>
      </w:pPr>
      <w:r w:rsidDel="00000000" w:rsidR="00000000" w:rsidRPr="00000000">
        <w:rPr>
          <w:rtl w:val="0"/>
        </w:rPr>
        <w:t xml:space="preserve">Symbolem léčitelů Terapeutatu byl had stejný had, který je (spolu s růží a křížem) znakem sv. Jana v rukopise Rosslyn-Hay Reného d'Anjou. Gnostický had moudrosti je součástí Merkurova žezla, znaku současné britské lékařské asociace. Díky blízkému vztahu k Ježíšově rodině Jan odhalil skutečný význam svaté svatby v Káni. Královská dynastie rodu Ježíše se těšila velké úctě stejně jako hasmoneanská rodová linie, z níž pocházela Marie Magdalena. Právě ona byla původní Notre Dame des Croix,</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nositelkou mesiášské vázy, „Paní světla“, a právě v jejím poháru lze nalézt Růžový kříž sangréalu.</w:t>
      </w:r>
    </w:p>
    <w:p w:rsidR="00000000" w:rsidDel="00000000" w:rsidP="00000000" w:rsidRDefault="00000000" w:rsidRPr="00000000" w14:paraId="00000423">
      <w:pPr>
        <w:rPr/>
      </w:pPr>
      <w:r w:rsidDel="00000000" w:rsidR="00000000" w:rsidRPr="00000000">
        <w:rPr>
          <w:rtl w:val="0"/>
        </w:rPr>
        <w:t xml:space="preserve">Mezi významné rosikruciánské mistry patřil italský básník a filosof Dante Alighieri, autor Božské komedie, kterou napsal kolem roku 1207 (6). Jedním z Dantových nejhorlivějších ctitelů byl Kryštof Kolumbus; těšil se oblibě na španělském dvoře a podporoval jej také Leonardo da Vinci, který byl členem Řádu půlměsíce Reného d'Anjou (šlo o obdobu křižáckého řádu, který založil Ludvík IX.). Dalším významným mistrem rosikruciánů byl doktor John Dee, astrolog, matematik, agent tajné služby a osobní rádce královny Alžběty I. Také právník a autor filosofických statí Francis Bacon, vikomt ze St. Albans, byl mistrem řádu, a to na počátku 17. století. Za vlády Jakuba VI. (I.) Stuarta se Bacon stal lordem kancléřem a vrchním zmocněncem. Kvůli katolické inkvizici jej trápila vize masového osidlování Ameriky Španěly, proto se začal osobně zabývat vlastní britskou transatlantickou kolonizací, včetně cesty na lodi Mayflower, která plula přes oceán v roce 1620. Mezi Baconovy kolegy v řádu rosikruciánů patřil významný oxfordský lékař, filosof a teolog Robert Fludd, který se podílel na autorizované verzi anglického překladu Bible z doby krále Jakuba.</w:t>
      </w:r>
    </w:p>
    <w:p w:rsidR="00000000" w:rsidDel="00000000" w:rsidP="00000000" w:rsidRDefault="00000000" w:rsidRPr="00000000" w14:paraId="00000424">
      <w:pPr>
        <w:rPr/>
      </w:pPr>
      <w:r w:rsidDel="00000000" w:rsidR="00000000" w:rsidRPr="00000000">
        <w:rPr>
          <w:rtl w:val="0"/>
        </w:rPr>
        <w:t xml:space="preserve">Za doby vlády Stuartovců byli rosikruciáni úzce spjati s ranými zednáři a s Královskou společností. Akademici takového významu, jako byl Robert Boyle nebo Christopher Wren, měli tedy důležité postavení v řádu Růže a kříže. Cíle řádu byly jasné: prohloubit znalosti a využití starých věd, numerologie a vesmírných zákonů. Rosikruciáni se také rozhodli oživit myšlenky egyptského Terapeutatu poskytováním mezinárodní lékařské péče chudým. Ne náhodou je nejvlivnější světová organizace (ustavená v Ženevě v roce 1864), která poskytuje první pomoc, spojována se známým Červeným křížem. Než se vlády ujal král Karel 1., řád rosikruciánů již pevně zakotvil v řadě evropských zemí včetně Británie, Francie, Německa a Holandska. Práce řádu se dařila bez ohledu na skutečnost, že ho papež vatikánskými dekrety zavrhl. Objevil se však nový nepřítel, který svou pozornost zaměřil proti svobodě vědění a jehož zhoubné úsilí směřovalo k potlačení duchovního a technologického pokroku na hodně dlouhou dobu. Nastala totiž éra puritánů.</w:t>
      </w:r>
    </w:p>
    <w:p w:rsidR="00000000" w:rsidDel="00000000" w:rsidP="00000000" w:rsidRDefault="00000000" w:rsidRPr="00000000" w14:paraId="00000425">
      <w:pPr>
        <w:rPr/>
      </w:pPr>
      <w:r w:rsidDel="00000000" w:rsidR="00000000" w:rsidRPr="00000000">
        <w:rPr>
          <w:rtl w:val="0"/>
        </w:rPr>
        <w:t xml:space="preserve">V historii se již stalo neradostným pravidlem, že ve chvíli, kdy se potlačí jeden zlomyslný zlořád, zakrátko se objeví jiný, stejně zlý. Tak tomu bylo i při oddělení anglikánské církve od Říma za Jindřicha VIII. Král sice zrušil kláštery a jejich půdu prodal kupcům, nicméně kulturní angličtí mniši chovali pocit skutečné přináležitosti ke katolické církvi. Při vzniku protestantské anglikánské církve (církve Anglie) neváhala Alžběta I. s uplatněním svého majestátu také v Irsku u tamějších katolíků. Ulster</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prodala londýnským kupcům, kteří dali Irům na vybranou buď se stanou jejich sluhy, nebo ať svou vlast opustí. Jindřich VIII. se sám protestantem nestal, ač se to často uvádí; ve skutečnosti ve svých dílech výslovně odsoudil učení Martina Luthera. Zbavil však anglickou větev církve papežské kontroly. Tím usnadnil svůj rozvod s Kateřinou Aragonskou (dcerou španělského královského páru Ferdinanda a Isabelly). A dostal se také k církevnímu majetku v Anglii. Když se po jeho smrti Rada protestantských reformistů ujala moci, lidé z toho velkou radost neměli ale ještě více nešťastní byli, když se Marie Tudorovna provdala za Filipa Španělského a začala protestanty v Anglii pronásledovat. Krvavá Marie zemřela dříve, než se mohla mezi lidem probudit vlna odporu, a její nevlastní sestra Alžběta rozvířené emoce zchladila tím, že založila protestantskou anglikánskou církev. Bála se, že by Irsko mohlo být zneužito Španělskem k invazi do Anglie, a počínala si v tomto duchu. Krátkozraký účel jen zřídka světí prostředky, a tak je dodnes v Irsku možno pocítit smutné důsledky Alžbětina krutého násilí. Ať už byly pohnutky Jindřicha a Alžběty jakékoli, díky nim se velmi posílila třída obchodníků a kupců, kteří se přidali k nizozemským protestantům, aby pomohli zvrátit mezinárodní obchodní cíle Španělska. Král Filip II. proto na sever vyslal velké válečné loďstvo, to se však také díky nevlídnému počasí podařilo donutit k ústupu. Z Anglie se stal nábožensky nezávislý stát s anglikánskou církví v čele; od dob, kdy Martin Luther před více než jedním stoletím učinil první rozhodný krok k rozštěpení katolické církve, se však změnilo mnohé. Anglikánská církev se svou pevně danou strukturou nebyla k jiným církvím o nic víc tolerantní než církev římskokatolická. Když usedl na trůn Karel I. (vládl 1625 až 1649), stala se církev nepřítelem každého, kdo si dovolil zpochybňovat její dogma. Katolíci ctili Ježíšovu matku Marii, a tak si uchovali určité uznání pro ženy; protestanti však vypudili i tento poslední náznak ženství. Ironií osudu a historie stihl v té době rosikruciány stejný osud jako kdysi templáře: vědci, astrologové, matematici, učenci a architekti se stali oběťmi zhoubného protestantismu. Anglický klér o nich mluvil jako o pohanech, okultistech a kacířích stejně jako dřív římskokatolická církev. Z učebnic historie se však nikdy nedovíme, do jaké míry byla důvodem pádu Karla I. jeho náboženská tolerance a styky s těmito významnými a učenými muži.</w:t>
      </w:r>
    </w:p>
    <w:p w:rsidR="00000000" w:rsidDel="00000000" w:rsidP="00000000" w:rsidRDefault="00000000" w:rsidRPr="00000000" w14:paraId="00000426">
      <w:pPr>
        <w:rPr/>
      </w:pPr>
      <w:r w:rsidDel="00000000" w:rsidR="00000000" w:rsidRPr="00000000">
        <w:rPr>
          <w:rtl w:val="0"/>
        </w:rPr>
        <w:t xml:space="preserve">Pokud společnost došla lak daleko, že vědci významného postavení jsou pronásledováni vlastní národní církví, jakou pak mohli mít naději ti, kdož se oddávali starému učení v nižších společenských kruzích ti, jež inkvizitoři nazývali čarodějníky a čarodějnicemi. Žili ve strachu z protestantských extremistů, stejně jako se dříve obávali katolíků. Nejvíce se inkvizičnímu fanatismu přiblížila sekta protestantů, která se oddělila od</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anglikánského episkopátu, aby se stala nábožensky „čistší“ pure. Puritáni, jak si začali říkat, se však stali netolerantními bigotními fanatiky, kteří postrádali jakýkoli duchovní intelekt. Byli natolik nedemokratičtí, že i předseda jejich parlamentu byl brutálním despotou, který zastínil dokonce i Tomáše de Torquemada. Za protektorátu Olivera Cromwella, která začala roku 1649, byla Královská společnost nucena ustoupit do ilegality jako Neviditelná akademie. Trvalo až do roku 1660, do nástupu stuartovské restaurace, než mohli učení rosikruciáni opět veřejně vystupovat; patronem a sponzorem Královské společnosti se tehdy stal sám král Karel II.</w:t>
      </w:r>
      <w:r w:rsidDel="00000000" w:rsidR="00000000" w:rsidRPr="00000000">
        <w:br w:type="page"/>
      </w:r>
      <w:r w:rsidDel="00000000" w:rsidR="00000000" w:rsidRPr="00000000">
        <w:rPr>
          <w:rtl w:val="0"/>
        </w:rPr>
      </w:r>
    </w:p>
    <w:p w:rsidR="00000000" w:rsidDel="00000000" w:rsidP="00000000" w:rsidRDefault="00000000" w:rsidRPr="00000000" w14:paraId="00000427">
      <w:pPr>
        <w:pStyle w:val="Heading1"/>
        <w:rPr/>
      </w:pPr>
      <w:bookmarkStart w:colFirst="0" w:colLast="0" w:name="_wnq8n6pnyelz" w:id="109"/>
      <w:bookmarkEnd w:id="109"/>
      <w:r w:rsidDel="00000000" w:rsidR="00000000" w:rsidRPr="00000000">
        <w:rPr>
          <w:rtl w:val="0"/>
        </w:rPr>
        <w:t xml:space="preserve">Kapitola 19 - Rod Jednorožce</w:t>
      </w:r>
    </w:p>
    <w:p w:rsidR="00000000" w:rsidDel="00000000" w:rsidP="00000000" w:rsidRDefault="00000000" w:rsidRPr="00000000" w14:paraId="00000428">
      <w:pPr>
        <w:pStyle w:val="Heading2"/>
        <w:rPr/>
      </w:pPr>
      <w:bookmarkStart w:colFirst="0" w:colLast="0" w:name="_o2ws1bgu8pbw" w:id="110"/>
      <w:bookmarkEnd w:id="110"/>
      <w:r w:rsidDel="00000000" w:rsidR="00000000" w:rsidRPr="00000000">
        <w:rPr>
          <w:rtl w:val="0"/>
        </w:rPr>
        <w:t xml:space="preserve">Unie koruny</w:t>
      </w:r>
    </w:p>
    <w:p w:rsidR="00000000" w:rsidDel="00000000" w:rsidP="00000000" w:rsidRDefault="00000000" w:rsidRPr="00000000" w14:paraId="00000429">
      <w:pPr>
        <w:rPr/>
      </w:pPr>
      <w:r w:rsidDel="00000000" w:rsidR="00000000" w:rsidRPr="00000000">
        <w:rPr>
          <w:rtl w:val="0"/>
        </w:rPr>
        <w:t xml:space="preserve">Skotský královský rod Stewartovců vznikl z manželského svazku, v němž byl na jedné straně zastoupen rod Ježíšův a prostřednictvím Merovejců také rod Ježíšova bratra Jakuba, a na straně druhé rody britských keltských králů. Stewartovci byli pravou a jedinečnou dynastií Grálu a již odedávna je jejich rod znám jako rod Jednorožce. Zmínili jsme se už, že „roh“ jednorožce byl podle tradice Grálu obdobou „hrotu“, oba symboly pak byly označovány shodným znakem ^.</w:t>
      </w:r>
    </w:p>
    <w:p w:rsidR="00000000" w:rsidDel="00000000" w:rsidP="00000000" w:rsidRDefault="00000000" w:rsidRPr="00000000" w14:paraId="0000042A">
      <w:pPr>
        <w:rPr/>
      </w:pPr>
      <w:r w:rsidDel="00000000" w:rsidR="00000000" w:rsidRPr="00000000">
        <w:rPr>
          <w:rtl w:val="0"/>
        </w:rPr>
        <w:t xml:space="preserve">Jednorožec jako symbol desposynoi se objevoval na královském znaku Skotska spolu s Davidovým lvem a franko-judskou lilií. Jednorožec je pokládán za symbol Ježíšovy plodnosti a souvisí s (mesiášským) pomazáním ze Žalmů (svatá píseň 92,10). Toto mystické stvoření patřilo k hlavním symbolům albigenských katarů, s nimiž se tak ohavně zacházelo za inkvizice. Podle středověké legendy byl jednorožec vždy spojován s plodností a léčitelstvím a renesanční obrazy jej zachycují s hlavou položenou v klíně nevěsty. Jde o narážku na starý rituální text o svaté svatbě (Hieros Gamos): „Král vstupuje se zdviženou hlavou do svatého klína, jak to vyjadřoval poetický obřad starých Sumerů v Mezopotámii v zemi Noema a Abraháma.“</w:t>
      </w:r>
    </w:p>
    <w:p w:rsidR="00000000" w:rsidDel="00000000" w:rsidP="00000000" w:rsidRDefault="00000000" w:rsidRPr="00000000" w14:paraId="0000042B">
      <w:pPr>
        <w:rPr/>
      </w:pPr>
      <w:r w:rsidDel="00000000" w:rsidR="00000000" w:rsidRPr="00000000">
        <w:rPr>
          <w:rtl w:val="0"/>
        </w:rPr>
        <w:t xml:space="preserve">Katarové věřili, že jen královský roh jednorožce může smýt chyby v doktrínách vydaných římskou církví, a tak býval jednorožec často znázorňován s rohem ponořeným do řeky nebo do kašny. Jiné obrazy zachycují jednorožce lapeného v zahradě spoutaného, ale živého. Sedmero tapiserií la Dame á la Licorne, které je v muzeu Cluny v Paříži, pochází z Lyonu. Série sedmi vlámských obrazů s názvem Lov na jednorožce, které jsou v Metropolitním muzeu v New Yorku, zase vznikla v 16. století v oblasti Languedoku a zachycuje pronásledovaného a polapeného jednorožce.</w:t>
      </w:r>
    </w:p>
    <w:p w:rsidR="00000000" w:rsidDel="00000000" w:rsidP="00000000" w:rsidRDefault="00000000" w:rsidRPr="00000000" w14:paraId="0000042C">
      <w:pPr>
        <w:rPr/>
      </w:pPr>
      <w:r w:rsidDel="00000000" w:rsidR="00000000" w:rsidRPr="00000000">
        <w:rPr>
          <w:rtl w:val="0"/>
        </w:rPr>
        <w:t xml:space="preserve">Když je polapen, je obětován, ale pak jej můžeme vidět živého v zahradě nevěsty. Jde o jasnou odezvu Ježíšova příběhu. Mytologická symbolika jednorožce byla hlavním tématem takzvaného kacířství v Provensálsku, které bylo církví brutálně potlačeno. Nikoli náhodou se bájné zvíře rodu Grálu stalo, spolu se saltirem, raným křesťanským znakem mužské a ženské jednoty (^ a v = X), známým jako kříž sv. Ondřeje, společníkem lva na skotských erbech. Když roku 1371 založil Robert II. Stewart (vnuk Roberta Bruce) skotský královský rod, přešlo rozhodnutím skotského parlamentu následnictví na jeho dědice. Plantagenetovské rody Yorků a Lancasterů se mezitím utkaly v boji o ovládnutí Anglie, vítězem se však stali Tudorovci. Francouzský rod Valois, který vedl neustálý boj proti rivalům nárokujícím si francouzský trůn, byl vystřídán rodem Bourbonů. Stewartovci si však po celou tu dobu bez přerušení zachovali své dynastické postavení. Předtím než se hlavní strážci Stewarti stali králi Skotska, měly různé odnože jejich rodu významné postavení a postupem doby získali kontrolu nad oblastmi Lome, Innermeath, Atholl, Lennox, Doune, Moray i jinde. Na konci 16. století se jméno Stewart díky vlivu francouzštiny změnilo na Stuart; stalo se tak, když skotská královna Marie a paní oblasti d’Aubignie provdala za francouzského Dauphina, nástupce trůnu.</w:t>
      </w:r>
    </w:p>
    <w:p w:rsidR="00000000" w:rsidDel="00000000" w:rsidP="00000000" w:rsidRDefault="00000000" w:rsidRPr="00000000" w14:paraId="0000042D">
      <w:pPr>
        <w:rPr/>
      </w:pPr>
      <w:r w:rsidDel="00000000" w:rsidR="00000000" w:rsidRPr="00000000">
        <w:rPr>
          <w:rtl w:val="0"/>
        </w:rPr>
        <w:t xml:space="preserve">Protože anglická královna Alžběta Tudorovna zemřela bezdětná, sjednotila se v roce 1603 anglická a skotská koruna. Skotský král Jakub VI. byl pravnukem Jakuba IV. a Margarety, sestry Jindřicha VIII. Byl tedy pokládán za Alžbětina nejbližšího příbuzného a jako takový se stal jejím následníkem. Po pravdě řečeno, Anglie měla dostatečně vhodného kandidáta, který by mohl na trůn usednout byl jím Edward Seymur, lord Beauchamp, potomek Marie, dcery Jindřicha VII. Jedni byli rádi, že na trůn usedne legitimní potomek Jindřicha VII., ale druhým vadilo, že skotský král bude králem Anglie. Neměli nic proti tomu, aby se koruny spojily, ale byli by mnohem raději, kdyby se situace vyvinula opačně: aby anglický král vládl Skotsku. Právě proto proti Jakubovi a skotským králům vzniklo jedno z historicky největších politických spiknutí. Když skotský král Jakub VI. přijel do Londýna a stal se anglickým králem Jakubem I., musel se vypořádat se dvěma neodkladnými problémy. První z nich se týkal náboženství. Anglie i Skotsko sice byly protestantskými národy, ale Jakub měl za sebou presbyteriánské vzdělání, zatímco Anglie byla pod vlivem anglikánské církve. Druhým problémem bylo, že westminsterská vláda byla složena výhradně z Angličanů a Skotům narozeným před nástupem Jakuba v roce 1603 byl přístup do ní zapovězen. Když selhaly tradiční cesty, jak by se Anglie mohla ujmout nadvlády nad Skotskem, přišel anglický parlament na novou strategii, a je pravda,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že na tuto taktiku mohl přijít již předtím, než byl Jakub k následnictví na anglickém trůnu vyzván. Řešení, kterak dosáhnout dlouho vytouženého cíle, se však zrodilo, jakmile král dosedl na trůn; parlament rozhodl, že a) příští králové Británie budou sídlit v Londýně, čímž se omezí vliv Skotů, dokonce i pokud půjde přímo o dění ve Skotsku; b) Westminster může rozpustit tradiční skotský parlament; c) Stuartovci mohou být v případě potřeby sesazeni a d) jejich místo ve skotském následnictví zaujme loutkový vládce dosazený podle výběru Westminsteru. Výsledkem této strategie mělo být naprosté podřízení Skotska Anglii, tj. cíl, který si vytkli Plantageneti už v době Edwarda I. Přesně tohle začíná od roku 1688, kdy byl církví a parlamentními spiklenci unesen a poslán do exilu král Jakub VII. (II.). Ještě předtím se roku 1560 asketická presbyteriánská skotská církev, jejíhož řízení se místo biskupů ujali starší, stala národní skotskou církví. Na jih od hranic existovala anglikánská církev od té doby, kdy v roce 1563 Alžběta I. podepsala Devětatřicet článků anglické doktríny. Když se Stuartovci ujali vlády nad celou britskou monarchií, očekávalo se od nich, že zachovají dvě hlavní církve, aniž by mezi nimi vzniklo nepřátelství. Byl to úkol zcela nemožný, protože král měl být hlavou anglické církve. Aby dosáhli kompromisu, založili Stuartovci skotskou episkopální církev, založenou na struktuře protestantských biskupů v souladu s anglikánskou tradicí. Králi tak přibyla starost o další církev a tím se všechno ještě víc zkomplikovalo. Kromě toho zde byl další problém. Stuartovci nebyli jen králi Británie, ale také králi Irska (samostatný irský stát existuje teprve od roku 1921) a měli tudíž povinnosti i vůči Irům, kteří byli tradičně katolíky.</w:t>
      </w:r>
    </w:p>
    <w:p w:rsidR="00000000" w:rsidDel="00000000" w:rsidP="00000000" w:rsidRDefault="00000000" w:rsidRPr="00000000" w14:paraId="0000042E">
      <w:pPr>
        <w:rPr/>
      </w:pPr>
      <w:r w:rsidDel="00000000" w:rsidR="00000000" w:rsidRPr="00000000">
        <w:rPr>
          <w:rtl w:val="0"/>
        </w:rPr>
        <w:t xml:space="preserve">Alžběta I. vládla, aniž se příliš zdržovala jednáním s parlamentem, a královská koruna se za její vlády značně zadlužila. Král Jakub musel zavést vyšší daně. Při schvalování tohoto opatření však parlament rozhodl, že Jakub nemůže pokračovat v autokratickém stylu vládnutí jako Alžběta. Byla tedy vydána řada opatření, v jejichž důsledku král prakticky přišel o veškerou moc. Jakub reagoval prohlášením, že podle skotské tradice není král odpovědný parlamentu, ale Bohu a národu. Jeho povinností je naplňovat jménem lidu psanou skotskou ústavu, a pokud je třeba, podniknout ústavní kroky proti parlamentu a církvi. Na rozdíl od Skotska však Anglie neměla psanou ústavu (a nemá ji dodnes) a lid tedy neměl nic, co by zaštiťovalo jeho práva a svobody. Existovala jen feudální tradice, která svěřila moc nad zemí do rukou nobilitě. Za vlády Stuartovců byly často na pořadu dne rozdíly v náboženských názorech mezi jednotlivými skupinami křesťanské církve. Při prosazování jednoty pomocí Knihy modliteb Jakub VI. (I.) natolik rozlítil katolíky, až to vedlo ke Spiknutí střelného prachu. A když naopak vydal</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svou autorizovanou verzi Bible, došli protestanti k názoru, že král zastupuje zájmy Říma. Nebylo způsobu, jak by mohl Stuartovec uspokojit anglikánce, presbyteriány, episkopalisty a katolíky bez toho, aby k nim byl tolerantní. Problém byl v tom, že anglický parlament takovou toleranci neviděl příliš rád, zvláště pokud se týkala Židů.</w:t>
      </w:r>
    </w:p>
    <w:p w:rsidR="00000000" w:rsidDel="00000000" w:rsidP="00000000" w:rsidRDefault="00000000" w:rsidRPr="00000000" w14:paraId="0000042F">
      <w:pPr>
        <w:rPr/>
      </w:pPr>
      <w:r w:rsidDel="00000000" w:rsidR="00000000" w:rsidRPr="00000000">
        <w:rPr>
          <w:rtl w:val="0"/>
        </w:rPr>
        <w:t xml:space="preserve">Když na trůn usedl Jakubův syn Karel, začal se ihned zabývat diskriminační politikou, kterou praktikoval parlament ve Westminsteru. Ministři byli natolik zaměstnáni náboženskými a územními spory, že úplně zapomněli na to, že mají řídit dění v zemi. Karel proto v roce 1629 problematický parlament rozpustil a ustanovil vlastní vládu. Tím si získal velkou oblibu u obyvatelstva, a navíc se mu poprvé za několik staletí podařilo udržet vyrovnané státní finance. Během šesti let byl sice daleko oblíbenější než jakýkoli jeho předchůdce od dob Jindřicha VII. (1485-1509), ale jak sílila moc dogmatických puritánů, Karlova vláda upadala. Naduté doktríny anglikánských biskupů vzbudily ve společnosti všeobecnou nevoli. Lidé následovali své puritánské kazatele, kteří episkopát naprosto odmítali. Král Karel dělal všechno pro záchranu reputace anglikánské církve, nakonec ale proti sobě poštval mnoho lidí, kteří by za jiných okolností mohli být jeho stoupenci. V průběhu bojů proti Španělsku, které se v té době odehrávaly, se Karel spojil s Francouzi: oženil se s dcerou Henriho IV., Henriettou Marií, a tím rozčílil jak anglikánskou církev, tak puritány, neboť Henrietta Marie byla katolička.</w:t>
      </w:r>
    </w:p>
    <w:p w:rsidR="00000000" w:rsidDel="00000000" w:rsidP="00000000" w:rsidRDefault="00000000" w:rsidRPr="00000000" w14:paraId="00000430">
      <w:pPr>
        <w:pStyle w:val="Heading2"/>
        <w:rPr/>
      </w:pPr>
      <w:bookmarkStart w:colFirst="0" w:colLast="0" w:name="_kny9rnjtp423" w:id="111"/>
      <w:bookmarkEnd w:id="111"/>
      <w:r w:rsidDel="00000000" w:rsidR="00000000" w:rsidRPr="00000000">
        <w:rPr>
          <w:rtl w:val="0"/>
        </w:rPr>
        <w:t xml:space="preserve">Občanská válka</w:t>
      </w:r>
    </w:p>
    <w:p w:rsidR="00000000" w:rsidDel="00000000" w:rsidP="00000000" w:rsidRDefault="00000000" w:rsidRPr="00000000" w14:paraId="00000431">
      <w:pPr>
        <w:rPr/>
      </w:pPr>
      <w:r w:rsidDel="00000000" w:rsidR="00000000" w:rsidRPr="00000000">
        <w:rPr>
          <w:rtl w:val="0"/>
        </w:rPr>
        <w:t xml:space="preserve">Po jedenácti letech samovlády v roce 1640 Karla přinutili znovu svolat schůzi parlamentu. Následovaly problémy se skotskou církví, jejíž starší, kteří nepatřili k episkopátu, se cítili dotčeni snahou canterburského arcibiskupa o uplatňování anglikánské Knihy modliteb v presbyteriánském Skotsku. Puritáni ve Westminsteru obvinili arcibiskupa Lauda z velezrady a vzápětí jej nechali spolu s královým zástupcem vikomtem Staffordem popravit. Puritáni se pak zaměřili na zrušení králova soudního dvora nazývaného Hvězdicová komora a sepsali Velký protest parlamentu koruně; šlo o soupis stížností na samotného krále.</w:t>
      </w:r>
    </w:p>
    <w:p w:rsidR="00000000" w:rsidDel="00000000" w:rsidP="00000000" w:rsidRDefault="00000000" w:rsidRPr="00000000" w14:paraId="00000432">
      <w:pPr>
        <w:rPr/>
      </w:pPr>
      <w:r w:rsidDel="00000000" w:rsidR="00000000" w:rsidRPr="00000000">
        <w:rPr>
          <w:rtl w:val="0"/>
        </w:rPr>
        <w:t xml:space="preserve">Když se Karlovi podařilo zvládnout jeden problém ve Skotsku, musel následujícího roku čelit dalším problémům, tentokrát v Irsku. Místní katolíci se chovali nepřátelsky k britským protestantům, kteří vyslyšeli panovníkovu výzvu a po tisících se stěhovali do Ulsteru. Král se snažil sestavit armádu, která by zjednala pořádek, ale parlament ji odmítl financovat, protože se bál, aby Karel neobrátil své vojáky proti němu.</w:t>
      </w:r>
    </w:p>
    <w:p w:rsidR="00000000" w:rsidDel="00000000" w:rsidP="00000000" w:rsidRDefault="00000000" w:rsidRPr="00000000" w14:paraId="00000433">
      <w:pPr>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Když chtěl v roce 1642 Karel uvěznit pět poslanců, kteří dělali obstrukce, Londýn vypověděl poslušnost a vypukla občanská válka. Král v Nottinghamu sestavil armádu z královských rytířů, zatímco Oliver Cromwell (cílevědomý venkovan a poslanec) shromáždil pod svým velením parlamentní jednotky. Jeho muži se střetli s royalisty u Edgehillu, ale bitva skončila nerozhodně. Na rozdíl od rytířů, jejichž řady hrály všemi barvami, bylo vzezření westminsterských jednotek vpravdě puritánské: zvláště tak působily krátce střižené vlasy, které jim vysloužily přezdívku „ostříhanci“ (roundheads). Cromwellovi muži s kovovými štíty na prsou byli přezdíváni „siláci“ (ironsides).  Po bitvě u Edgehillu podepsali puritáni spolu se skotskou církví Velkou úmluvu na ochranu presbyteriánství (Solemn League and Covenant). Slíbili rozšířit presbyteriánství do Anglie, pokud skotská církev (Kirk) poskytne dostatek vojáků. To spolu s měsíční subvencí ve výši třiceti tisíc liber (dnes by to byly asi dva miliony liber) stačilo, aby puritáni získali Kirk na svou stranu. Přímým důsledkem tohoto spojenectví bylo Cromwellovo vítězství nad royalisty u Marston Moor v roce 1644. V následujícím roce porazila reorganizovaná parlamentní armáda (New Model Army) Karla ještě jednou v Naseby. Až tehdy však skotští vojáci bojující v barvách Kirku pochopili, co jsou jejich puritánští spolubojovníci zač. Předtím je brali jako další protestanty, kteří nepatřili k episkopátu, podobně jako jejich vlastní presbyteriánská společnost, poslední události však Skotům otevřely oči. Začaly přicházet zprávy o tom, jak roundheads vyvraždili všechny irské ženy, které našli po bitvě u Naseby v táboře royalistů, a jak noži zohavili všechny Angličanky. Skoty zajali, vypíchli jim oči, uřízli uši a vyřízli jazyk. Na jihu podporovaly puritány celé davy lidí, nyní se však tato zdánlivě mírná náboženská skupina ukázala v novém světle jako horda fanatických pronásledovatelů, jako by chtěla konkurovat kruté katolické inkvizici Svatého stolce. Puritánští fanatici brzy pronásledovali i své někdejší stoupence ve snaze vykořenit čarodějnice a mágy! Bylo jen otázkou času, kdy bude Karel nucen kapitulovat. V roce 1646 byl předán do parlamentního vězení v Newarku. Později téhož roku zahájil jednání se šokovanou skotskou presbyteriánskou církví Kirkem. Starším bylo jasné, že spojenectvím s puritány aktivně napomohli pádu vlastní dynastie (na rozdíl od skotských episkopalistů, kteří zůstali koruně loajální). Na nápravu však už bylo pozdě, a i když se skotská armáda spojila proti Cromwellovi, stejně byla v srpnu 1648 u Prestonu poražena. Počátkem následujícího roku byl král Karel odsouzen ve Westminster Hall a 30. ledna 1649 ve Whitehallu popraven. Armáda puritánů pak vtrhla do Irska a po tisících vraždila nevinné obyvatelstvo; byla to jatka, za něž nesl odpovědnost celý anglický národ.</w:t>
      </w:r>
    </w:p>
    <w:p w:rsidR="00000000" w:rsidDel="00000000" w:rsidP="00000000" w:rsidRDefault="00000000" w:rsidRPr="00000000" w14:paraId="00000435">
      <w:pPr>
        <w:rPr/>
      </w:pPr>
      <w:r w:rsidDel="00000000" w:rsidR="00000000" w:rsidRPr="00000000">
        <w:rPr>
          <w:rtl w:val="0"/>
        </w:rPr>
        <w:t xml:space="preserve">Protože nepřipadalo v úvahu, aby se vlády ujal nějaký král, ustanovil parlament načas zřízení Commonwealthu; v roce 1650 porazil Cromwell v Dunharu syna nebožtíka krále Karla, prince z Walesu. Bez ohledu na to jej Skotové 1. ledna 1651 korunovali králem Karlem II. a on se pak znovu střetl s Cromwellovými jednotkami ve Worcesteru. Znovu prohrál, ale podařilo se mu uprchnout do Francie.</w:t>
      </w:r>
    </w:p>
    <w:p w:rsidR="00000000" w:rsidDel="00000000" w:rsidP="00000000" w:rsidRDefault="00000000" w:rsidRPr="00000000" w14:paraId="00000436">
      <w:pPr>
        <w:rPr/>
      </w:pPr>
      <w:r w:rsidDel="00000000" w:rsidR="00000000" w:rsidRPr="00000000">
        <w:rPr>
          <w:rtl w:val="0"/>
        </w:rPr>
        <w:t xml:space="preserve">Dva roky nato ukončil Oliver Cromwell existenci parlamentu i Commonwealthu. Sám sebe jmenoval lordem protektorem a nastolil vojenskou diktaturu; jeho protektorát byl daleko krutější, než jakýkoli dosavadní režim. Na jeho příkaz byla zakázána anglikánská Kniha modliteb spolu s jakýmkoli druhem svěcení Velikonoc nebo Vánoc. Majetek byl konfiskován, vzdělání okleštěno a svoboda projevu potlačena. Cizoložství se trestalo smrtí, svobodné matky byly posílány do vězení. Hry a zábava byly prohlášeny za hřích, hostince zavřeny, schůze zakázány, vojáci mohli podle své vůle vybírat pokuty. Ti, kdož se nicméně uchýlili k modlitbám, prosili za „rychlý návrat pod ochranu obecných práv“.</w:t>
      </w:r>
    </w:p>
    <w:p w:rsidR="00000000" w:rsidDel="00000000" w:rsidP="00000000" w:rsidRDefault="00000000" w:rsidRPr="00000000" w14:paraId="00000437">
      <w:pPr>
        <w:rPr/>
      </w:pPr>
      <w:r w:rsidDel="00000000" w:rsidR="00000000" w:rsidRPr="00000000">
        <w:rPr>
          <w:rtl w:val="0"/>
        </w:rPr>
        <w:t xml:space="preserve">Když v roce 1658 Oliver Cromwell zemřel, zdědil po něm despotický úřad jeho syn Richard. Ten naštěstí nebyl tolik posedlý mocí, jako jeho otec, a tak se Karel II. mohl brzy vrátit do svých zemí. Návrat („restaurace“) Karla Stuarta na trůn se uskutečnil v roce 1660, jedenáct let po popravě jeho otce.</w:t>
      </w:r>
    </w:p>
    <w:p w:rsidR="00000000" w:rsidDel="00000000" w:rsidP="00000000" w:rsidRDefault="00000000" w:rsidRPr="00000000" w14:paraId="00000438">
      <w:pPr>
        <w:rPr/>
      </w:pPr>
      <w:r w:rsidDel="00000000" w:rsidR="00000000" w:rsidRPr="00000000">
        <w:rPr>
          <w:rtl w:val="0"/>
        </w:rPr>
        <w:t xml:space="preserve">Karel se ukázal jako schopný a oblíbený král. Podařilo se mu reformovat anglikánskou církev a ve společnosti, kterou spravoval, měla všechna náboženství stejná práva. Přes tyto úspěchy si však anglikánští politici i duchovní udrželi vliv ve společnosti. Bez ohledu na to, co chtěl král, neměli nejmenší vůli být tolerantní vůči jiným náboženstvím, zejména ne vůči Židům a katolíkům. Navíc trvali na tom, že Karel, jehož manželkou byla Portugalka Kateřina z Braganzy, určitě má vřelý vztah k římským katolíkům. Proto parlament schválil v letech 1673 a 1678 restriktivní soubor zákonů známých jako Test Acts, které stanovily, že nikdo jiný než stoupenec anglikánské církve nesmí zastávat vládní nebo veřejné funkce.</w:t>
      </w:r>
    </w:p>
    <w:p w:rsidR="00000000" w:rsidDel="00000000" w:rsidP="00000000" w:rsidRDefault="00000000" w:rsidRPr="00000000" w14:paraId="00000439">
      <w:pPr>
        <w:pStyle w:val="Heading2"/>
        <w:rPr/>
      </w:pPr>
      <w:bookmarkStart w:colFirst="0" w:colLast="0" w:name="_wr42cnk87rhq" w:id="112"/>
      <w:bookmarkEnd w:id="112"/>
      <w:r w:rsidDel="00000000" w:rsidR="00000000" w:rsidRPr="00000000">
        <w:rPr>
          <w:rtl w:val="0"/>
        </w:rPr>
        <w:t xml:space="preserve">Neviditelná akademie</w:t>
      </w:r>
    </w:p>
    <w:p w:rsidR="00000000" w:rsidDel="00000000" w:rsidP="00000000" w:rsidRDefault="00000000" w:rsidRPr="00000000" w14:paraId="0000043A">
      <w:pPr>
        <w:rPr/>
      </w:pPr>
      <w:r w:rsidDel="00000000" w:rsidR="00000000" w:rsidRPr="00000000">
        <w:rPr>
          <w:rtl w:val="0"/>
        </w:rPr>
        <w:t xml:space="preserve">Všeobecně se ví, že rané zednářské lóže na v Británii přímo navazovaly na ideje Stuartovců, i když je pravda, že tato skutečnost asi není obecně přijímána jako nezvratný fakt. Za doby Karla I. vzniklo symbolické pojetí ritualizovaného zednářství, které se postupně vyvinulo z archetypu středověkých kameníků. První členové svobodných (nebo spekulativních) zednářských lóží se objevili kolem roku 1640. Hnutí se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soustředilo na postupné nabývání znalostí v takzvaných nevysvětlitelných oborech, které byly ve Skotsku uchovávány od doby templářů a cisterciáckých mnichů.</w:t>
      </w:r>
    </w:p>
    <w:p w:rsidR="00000000" w:rsidDel="00000000" w:rsidP="00000000" w:rsidRDefault="00000000" w:rsidRPr="00000000" w14:paraId="0000043B">
      <w:pPr>
        <w:rPr/>
      </w:pPr>
      <w:r w:rsidDel="00000000" w:rsidR="00000000" w:rsidRPr="00000000">
        <w:rPr>
          <w:rtl w:val="0"/>
        </w:rPr>
        <w:t xml:space="preserve">V Anglii doby Stuartovců, za vlády Karla I. a Karla II., byli první svobodní zednáři znalí filosofie, astrologie, fyziky, architektury, chemie a obecně šlo o muže učené. Mnozí z nich byli členy nejvýznamnější vědecké akademie v zemi, Královské společnosti, které se začalo říkat také Neviditelná akademie, když za protektorátu Olivera Cromwella musela uchýlit do ilegality. Společnost byla založena za Karla I., v roce 1645, a po restauraci se za Karla II. v roce 1662 ustanovila v rámci Královské charty. K jejím prvním členům patřili Robert Boyle, Isaac Newton, Robert Hooke, Christopher Wren a Samuel Pepys.</w:t>
      </w:r>
    </w:p>
    <w:p w:rsidR="00000000" w:rsidDel="00000000" w:rsidP="00000000" w:rsidRDefault="00000000" w:rsidRPr="00000000" w14:paraId="0000043C">
      <w:pPr>
        <w:rPr/>
      </w:pPr>
      <w:r w:rsidDel="00000000" w:rsidR="00000000" w:rsidRPr="00000000">
        <w:rPr>
          <w:rtl w:val="0"/>
        </w:rPr>
        <w:t xml:space="preserve">Uvažujeme-li o kladech Královské společnosti, je třeba mít na paměti zejména skutečnost, že její členové, podobně jako první templáři, disponovali neobvyklými vědomostmi. Přírodovědec Robert Boyle (1627-1691) byl významným alchymistou, Nostradamovým studentem a také významnou kapacitou v oboru legendy Grálu. Boyle podporoval matematika a astrologa Galilea v jeho přihlášení se ke Kopernikovu principu heliocentrismu ve slunečním systému. Učinil mnoho objevů na poli vlastností atmosféry a formuloval známý Boylův zákon. Jeho kolega, fyzik Robert Hook (1635-1703) sestrojil vývěvu, přístroj na měření síly větru a barometr. Do spolku patřil také astrolog a matematik v oboru geometrie Edmund Halley, který vypočítal pohyb komet po uzavřených drahách a přesně předpověděl, kdy se znovu objeví takzvaná Halleyova kometa.</w:t>
      </w:r>
    </w:p>
    <w:p w:rsidR="00000000" w:rsidDel="00000000" w:rsidP="00000000" w:rsidRDefault="00000000" w:rsidRPr="00000000" w14:paraId="0000043D">
      <w:pPr>
        <w:rPr/>
      </w:pPr>
      <w:r w:rsidDel="00000000" w:rsidR="00000000" w:rsidRPr="00000000">
        <w:rPr>
          <w:rtl w:val="0"/>
        </w:rPr>
        <w:t xml:space="preserve">Isaac Newton (1642-1727) byl jedním z největších vědců všech dob; je známý zejména díky zákonu gravitace a definicím o přitažlivosti. Byl také významným alchymistou a tvůrcem infinitezimálního počtu, formuloval kinetické zákony a sestavil zrcadlový dalekohled. Jedna z nejdůležitějších Newtonových studií se týkala struktury starých monarchií; zastával se výsostného postavení judaismu jako zdroje prorocké znalosti a numerologie. Newton byl dobře obeznámen s univerzálním řádem, posvátnou geometrií a gotickou architekturou. Ačkoli šlo o hluboce duchovně založeného muže a odborníka na stará náboženství, otevřeně odmítal dogma o Trojici a o božském původu Ježíše; zastával názor, že církev Nový zákon před jeho zveřejněním „upravila“. Newton byl nejen prezidentem Královské společnosti, ale také velkým kormidelníkem převorství Notre Dame de Sión. Původní řád Sion založili templářští rytíři, aby spojili Židy a muslimy v rámci křesťanské organizace, a až do roku 1188 měl jednoho Mistra. Ačkoli templáři vycházeli z křesťanství, byli známi svou náboženskou tolerancí, což jim umožnilo, aby se stali významnými diplomaty jak v</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komunitách židovských, tak i islámských. Jejich liberální přístup k Židům a k muslimům však katoličtí biskupové odsoudili jako kacířství a v roce 1306 se stal také podnětem pro exkomunikaci rytířů z římskokatolické církve.</w:t>
      </w:r>
    </w:p>
    <w:p w:rsidR="00000000" w:rsidDel="00000000" w:rsidP="00000000" w:rsidRDefault="00000000" w:rsidRPr="00000000" w14:paraId="0000043E">
      <w:pPr>
        <w:rPr/>
      </w:pPr>
      <w:r w:rsidDel="00000000" w:rsidR="00000000" w:rsidRPr="00000000">
        <w:rPr>
          <w:rtl w:val="0"/>
        </w:rPr>
        <w:t xml:space="preserve">Od roku 1188 prošel řád Sión změnami, které mu umožnily najít specifičtější poslání: loajální vztah vůči francouzské merovejské linii. Templáři zase podporovali Stewartovce. V praxi to vypadalo tak, že oba řády spolu úzce spolupracovaly, protože v popředí jejich zájmu stála stejná rodová linie.</w:t>
      </w:r>
    </w:p>
    <w:p w:rsidR="00000000" w:rsidDel="00000000" w:rsidP="00000000" w:rsidRDefault="00000000" w:rsidRPr="00000000" w14:paraId="0000043F">
      <w:pPr>
        <w:rPr/>
      </w:pPr>
      <w:r w:rsidDel="00000000" w:rsidR="00000000" w:rsidRPr="00000000">
        <w:rPr>
          <w:rtl w:val="0"/>
        </w:rPr>
        <w:t xml:space="preserve">Dalším významným členem Královské společnosti byl sir Christopher Wren (1632-1723), architekt katedrály sv. Pavla v Londýně, budovy londýnské burzy, nemocnice v Greenwichi (Královské námořní akademie), Královské observatoře v Greenwichi a bezpočtu kostelů, budov a památníků. Byl také uznávaným matematikem a profesorem astrologie. Wren byl mistrem řádu rosikruciánů, stejně jako Robert Boyle a kancléř sir Francis Bacon. Dalšími mistry řádu rosikruciánů byli například Benjamin Franklin (1706-1790), který rozlišil pozitivní a negativní elektrický náboj, a Thomas Jefferson, třetí prezident Spojených států amerických (tento úřad zastával od roku 1801 do roku 1809).</w:t>
      </w:r>
    </w:p>
    <w:p w:rsidR="00000000" w:rsidDel="00000000" w:rsidP="00000000" w:rsidRDefault="00000000" w:rsidRPr="00000000" w14:paraId="00000440">
      <w:pPr>
        <w:rPr/>
      </w:pPr>
      <w:r w:rsidDel="00000000" w:rsidR="00000000" w:rsidRPr="00000000">
        <w:rPr>
          <w:rtl w:val="0"/>
        </w:rPr>
        <w:t xml:space="preserve">Moderní historikové maji nepěkný zvyk, že vynášejí do popředí jen některá díla těchto významných a učených mužů, přičemž pramenům jejich moudrosti nevěnují žádnou pozornost. Bývají sice popisováni jako umělci, vědci, politici a kdo ví co ještě, ale stranou zůstává, že od Leonarda po Newtona a od Newtona po Franklina byla jejich společným zájmem hermetická alchymie a svaté řemeslo. Pravda je taková, že různé nové vědecké objevy té doby nebyly vždy historicky první; šlo často o aplikaci výsledků studia univerzálního řádu a starých rovnic. Učenci tvořili organizovanou skupinu, a tak si mohli být nápomocni při překladech, pokusech a analýze. Možná, že příběh o Newtonovi a jablku pomáhá humornou formou k zapamatování zákona přitažlivosti, Newton sám však uvádí, že skutečným zdrojem inspirace mu byla Pythagorova „hudba sfér“ ze 6. století př. n. l. Také v době exilu stáli stuartovští králové v popředí skotského svobodného zednářství, které vzniklo na základech nejstarší ze všech tajemných věd a na základcch univerzálního řádu světa. Díky bretonskému původu byli Stuartovci úzce spjati s rody z Boulogne a z Jeruzaléma a prostředí, z nějž vzešli, bylo silně ovlivněno templáři. Nikoho by proto nemělo překvapit, že za vlády Karla I. a Karla II. (který zkomplikoval život úzkoprsým puritánům a anglikánské církvi) vznikla Neviditelná akademie Královské společnosti, která během krátké doby pod patronací Stuartovců učinila řadu nejvýznamnějších vědeckých objevů všech dob.</w:t>
      </w:r>
    </w:p>
    <w:p w:rsidR="00000000" w:rsidDel="00000000" w:rsidP="00000000" w:rsidRDefault="00000000" w:rsidRPr="00000000" w14:paraId="00000441">
      <w:pPr>
        <w:pStyle w:val="Heading2"/>
        <w:rPr/>
      </w:pPr>
      <w:bookmarkStart w:colFirst="0" w:colLast="0" w:name="_1u3wsq2669qd" w:id="113"/>
      <w:bookmarkEnd w:id="113"/>
      <w:r w:rsidDel="00000000" w:rsidR="00000000" w:rsidRPr="00000000">
        <w:rPr>
          <w:rtl w:val="0"/>
        </w:rPr>
        <w:t xml:space="preserve">Jakobité</w:t>
      </w:r>
    </w:p>
    <w:p w:rsidR="00000000" w:rsidDel="00000000" w:rsidP="00000000" w:rsidRDefault="00000000" w:rsidRPr="00000000" w14:paraId="00000442">
      <w:pPr>
        <w:rPr/>
      </w:pPr>
      <w:r w:rsidDel="00000000" w:rsidR="00000000" w:rsidRPr="00000000">
        <w:rPr>
          <w:rtl w:val="0"/>
        </w:rPr>
        <w:t xml:space="preserve">Pokud jde o členění do náboženských kategorií, první Stuartovce je obtížné někam zařadit; ano, byli křesťany. Nicméně, každý z nich se stal obětí žárlivosti různých církví, jejichž soupeřící skupiny hledaly způsob, jak prosadit svou na úkor ostatních. Až do doby, než se bratr a nástupce Karla II., Jakub VII. (II.), přihlásil ke katolictví, nebylo možné žádného ze stuartovských králů jednoznačně označit za stoupence toho či onoho proudu. Bez ohledu na svou osobní náklonnost k jedné z církví, byl král Jakub nábožensky nejtolerantnějším králem v celé historii Británie. Nejenže své osobní přesvědčení nijak neprosazoval, učinil dokonce pravý opak: vydal písemnou Deklaraci svobody vyznání, která hlásala ideu náboženské svobody pro všechny: Jsme hluboce přesvědčeni, že Vyznání by omezováno býti nemělo; stejně tak by lid neměl býti pronásledován pro samotné náboženské přesvědčení. To vždy bylo v rozporu s naším smýšlením, neboť věříme, že taková politika jen v zájmu vlády prosazována bývá, avšak nakonec na své důsledky doplácí rozpadem trhu, vylidněním zemí a zastrašením cizinců. A ke všemu nikdy nedosáhne účelu toho, kterému sloužiti měla...</w:t>
      </w:r>
    </w:p>
    <w:p w:rsidR="00000000" w:rsidDel="00000000" w:rsidP="00000000" w:rsidRDefault="00000000" w:rsidRPr="00000000" w14:paraId="00000443">
      <w:pPr>
        <w:rPr/>
      </w:pPr>
      <w:r w:rsidDel="00000000" w:rsidR="00000000" w:rsidRPr="00000000">
        <w:rPr>
          <w:rtl w:val="0"/>
        </w:rPr>
        <w:t xml:space="preserve">Prohlašujeme tedy, že z naší královské vůle je s okamžitou platnosti zrušeno udílení trestů, jakož i jejich výkony uplatňované dle práva trestního (ve věcech církevních), tedy za nepřítomnost v kostele, za nepřijetí svátosti nebo za jiné skutky, které jsou v nesouladu s tímto náboženstvím; nebo z důvodu praktikování náboženství jiného... A prohlašujeme tedy, že pomocí svobod zde udílených mír a bezpečnost vláda tato chrání, a my je bezvýhradně ctíme a přísně prosazujeme; necháváme proto na vůli svých drahých poddaných to, jak budou Bohu sloužit a s ním se setkávat...</w:t>
      </w:r>
    </w:p>
    <w:p w:rsidR="00000000" w:rsidDel="00000000" w:rsidP="00000000" w:rsidRDefault="00000000" w:rsidRPr="00000000" w14:paraId="00000444">
      <w:pPr>
        <w:rPr/>
      </w:pPr>
      <w:r w:rsidDel="00000000" w:rsidR="00000000" w:rsidRPr="00000000">
        <w:rPr>
          <w:rtl w:val="0"/>
        </w:rPr>
        <w:t xml:space="preserve">Vydáním této deklarace 4. dubna 1687 se Jakub pokusil vymýtit veškerou bigotnost ve prospěch náboženských svobod. Ušlo mu však, že ani on, ani jeho lid nebyl tím, kdo mohl v tomto směru rozhodovat. Ve Westminsteru mezitím vznikly dvě aktivní politické skupiny (strany) a každá z nich dostala „přezdívku“, kterou jí dala opozice. Jedni byli známi jako whigové (sedláci Whighs) a druzí jako toryové (zloději tories) toryové byli přirozenými nástupci royalistů. Whigové vzešli z bohatých majitelů půdy a v době, kdy Jakub vydal svou deklaraci, měli v parlamentu většinu. Nejenže krále odsoudili, ale dokonce jej sesadili za to, že si dovolil připustit alternativní víry – katolíky, presbyteriány, Židy, kvakery a další.</w:t>
      </w:r>
    </w:p>
    <w:p w:rsidR="00000000" w:rsidDel="00000000" w:rsidP="00000000" w:rsidRDefault="00000000" w:rsidRPr="00000000" w14:paraId="00000445">
      <w:pPr>
        <w:rPr/>
      </w:pPr>
      <w:r w:rsidDel="00000000" w:rsidR="00000000" w:rsidRPr="00000000">
        <w:rPr>
          <w:rtl w:val="0"/>
        </w:rPr>
        <w:t xml:space="preserve">Svůj argument postavili na Jakubově toleranci vůči katolíkům, i když jeho benevolence ve vztahu k židovství byla v očích anglikánů mnohem horším prohřeškem. Z toho je zřejmé, že perzekuce krále měla jen málo společného s otázkami náboženství: mnohem víc se týkala skutečnosti, že si král přisvojil právo parlamentu a uplatnil svou vůli.</w:t>
      </w:r>
    </w:p>
    <w:p w:rsidR="00000000" w:rsidDel="00000000" w:rsidP="00000000" w:rsidRDefault="00000000" w:rsidRPr="00000000" w14:paraId="00000446">
      <w:pPr>
        <w:rPr/>
      </w:pPr>
      <w:r w:rsidDel="00000000" w:rsidR="00000000" w:rsidRPr="00000000">
        <w:rPr>
          <w:rtl w:val="0"/>
        </w:rPr>
        <w:t xml:space="preserve">Tím se dostáváme zase na začátek této knihy k tématu služby. Král Jakub jednal v souladu se zákonem Grálu, který zavazuje ty, kdo mají určitou autoritu ať už dědičnou či nabytou díky lidovému hlasování -, aby se nezabývali „mocí“, kterou jim jejich pozice skýtá, ale aby si hleděli „povinností“, které z tohoto postavení vyplývají.</w:t>
      </w:r>
    </w:p>
    <w:p w:rsidR="00000000" w:rsidDel="00000000" w:rsidP="00000000" w:rsidRDefault="00000000" w:rsidRPr="00000000" w14:paraId="00000447">
      <w:pPr>
        <w:rPr/>
      </w:pPr>
      <w:r w:rsidDel="00000000" w:rsidR="00000000" w:rsidRPr="00000000">
        <w:rPr>
          <w:rtl w:val="0"/>
        </w:rPr>
        <w:t xml:space="preserve">Tím, že se pokusil udělit lidu náboženské svobody, chtěl král Jakub překonat restriktivní zákony Test Acts z let 1673 a 1678, které vylučovaly z výkonu státních úřadů všechny, kdož nenáleželi k anglikánské církvi. Zákony byly v letech 1828 a 1829 zrušeny ve prospěch katolíků. Později, v roce 1858 byly jejich klauzule zmírněny ve vztahu k Židům. Dnes je v Británii volba náboženského vyznání (křesťanského i jakéhokoli jiného) věcí svobodného rozhodnutí každého občana, přesně jak to chtěl král Jakub VII. (II.) před více než třemi sty lety. Málokdo by se dnes odvážil tvrdit, že se Jakub ve své toleranci unáhlil; zkrátka jen předešel dobu.</w:t>
      </w:r>
    </w:p>
    <w:p w:rsidR="00000000" w:rsidDel="00000000" w:rsidP="00000000" w:rsidRDefault="00000000" w:rsidRPr="00000000" w14:paraId="00000448">
      <w:pPr>
        <w:rPr/>
      </w:pPr>
      <w:r w:rsidDel="00000000" w:rsidR="00000000" w:rsidRPr="00000000">
        <w:rPr>
          <w:rtl w:val="0"/>
        </w:rPr>
        <w:t xml:space="preserve">Ne všichni představitelé anglikánské církve se však stali královými oponenty. Mezi jeho stoupence patřil arcibiskup Sancroft z Canterbury a biskupové z Bathu a Wellsu, Ely a Gloucestru, Norwiche, Peterboroughu, Worcesteru, Chichesteru a Chesteru. Když byl Jakub sesazen, všichni tito muži byli zbaveni postavení a funkcí. Dějiny byly mezitím převyprávěny tak, aby se zdálo, že Jakuba svrhli jako katolíka. Ve skutečnosti však byl sesazen, aby neohrožoval moc parlamentu, který ani nevzešel z demokratických voleb.</w:t>
      </w:r>
    </w:p>
    <w:p w:rsidR="00000000" w:rsidDel="00000000" w:rsidP="00000000" w:rsidRDefault="00000000" w:rsidRPr="00000000" w14:paraId="00000449">
      <w:pPr>
        <w:rPr/>
      </w:pPr>
      <w:r w:rsidDel="00000000" w:rsidR="00000000" w:rsidRPr="00000000">
        <w:rPr>
          <w:rtl w:val="0"/>
        </w:rPr>
        <w:t xml:space="preserve">Poté, co se uvolnilo Jakubovo místo na trůnu, nabídli tento post společně nizozemskému místodržícímu Vilémovi Oranžskému a jeho ženě Marii (Jakubově dceři). V této fázi však byla přijata nová přísná pravidla. V roce 1689 stanovil zákon známý jako Prohlášení práv (Bill of Rights), že budoucí král může vládnout jedině „v souladu s parlamentem“ a že poslanci mají být svobodně voleni. Volit směl jen omezený počet mužů, kteří měli vysoké příjmy a disponovali velkým majetkem; dolní sněmovna tedy zdaleka nezastupovala širokou veřejnost, jak to o sobě prohlašovala.</w:t>
      </w:r>
    </w:p>
    <w:p w:rsidR="00000000" w:rsidDel="00000000" w:rsidP="00000000" w:rsidRDefault="00000000" w:rsidRPr="00000000" w14:paraId="0000044A">
      <w:pPr>
        <w:rPr/>
      </w:pPr>
      <w:r w:rsidDel="00000000" w:rsidR="00000000" w:rsidRPr="00000000">
        <w:rPr>
          <w:rtl w:val="0"/>
        </w:rPr>
        <w:t xml:space="preserve">Královna Marie sice byla protestantka, ale ministrům dělaly starosti vztahy Viléma k Římu. Holandsko bylo hlavní provincií nezávislého Nizozemska, ale předtím bylo součástí Svaté říše římské a všichni věděli, že Vilémovu armádu tvořili z velké části katoličtí žoldáci. Z tohoto důvodu byl v roce 1701 schválen zákon o posloupnosti trůnu (Act of Settlement),</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který vyhradil britský trůn jen protestantům; jde o zákon, který platí dodnes, i když v dolní sněmovně prošel jen o jeden jediný hlas!</w:t>
      </w:r>
    </w:p>
    <w:p w:rsidR="00000000" w:rsidDel="00000000" w:rsidP="00000000" w:rsidRDefault="00000000" w:rsidRPr="00000000" w14:paraId="0000044B">
      <w:pPr>
        <w:rPr/>
      </w:pPr>
      <w:r w:rsidDel="00000000" w:rsidR="00000000" w:rsidRPr="00000000">
        <w:rPr>
          <w:rtl w:val="0"/>
        </w:rPr>
        <w:t xml:space="preserve">Když byl král Jakub sesazen, horní sněmovna usoudila, že díky právní smlouvě mezi králem a lidem nebyl trůn de iure „prázdný“ (i když de facto nebyl ani obsazený). Proto padl návrh, že nejlepší způsob, jak řídit říši do smrti Jakuba Stuarta, bude regentství.</w:t>
      </w:r>
    </w:p>
    <w:p w:rsidR="00000000" w:rsidDel="00000000" w:rsidP="00000000" w:rsidRDefault="00000000" w:rsidRPr="00000000" w14:paraId="0000044C">
      <w:pPr>
        <w:rPr/>
      </w:pPr>
      <w:r w:rsidDel="00000000" w:rsidR="00000000" w:rsidRPr="00000000">
        <w:rPr>
          <w:rtl w:val="0"/>
        </w:rPr>
        <w:t xml:space="preserve">Vilém Oranžský však svolal 26. prosince 1688 zasedání londýnského parlamentu. Za přítomnosti ozbrojených gard rozmístěných po budově oznámil, že nehodlá být regentem ani se nehodlá o vládu s nikým dělit. Jeho prohlášení bylo natolik ostré, až hrozilo, že okamžitě vypukne válka, a mnozí byli přesvědčeni, že by se stejně zmocnil koruny. Za všeobecného chaosu byla svolána schůze horní i dolní sněmovny, která přehodnotila své dřívější rozhodnutí a došla k závěru, že trůn je přece jen „prázdný“.</w:t>
      </w:r>
    </w:p>
    <w:p w:rsidR="00000000" w:rsidDel="00000000" w:rsidP="00000000" w:rsidRDefault="00000000" w:rsidRPr="00000000" w14:paraId="0000044D">
      <w:pPr>
        <w:rPr/>
      </w:pPr>
      <w:r w:rsidDel="00000000" w:rsidR="00000000" w:rsidRPr="00000000">
        <w:rPr>
          <w:rtl w:val="0"/>
        </w:rPr>
        <w:t xml:space="preserve">V době, kdy vzniká tato kniha, stojí nynější princ z Walesu před osobním dilematem, pokud jde o záležitosti náboženství a církve. Od dob Tudorovců byli angličtí monarchové designovanými „obránci víry“, tedy anglikánské protestantské víry. Jeho královská Výsost princ Charles se však nechal slyšet, že jako budoucí král v dnešní kosmopolitní době by raději byl pouhým „obráncem víry“, tedy víry obecně, ať už jde o jakékoli vyznání. Velmi tím připomíná nešťastného krále Jakuba a jeho Deklaraci svobody vyznání. Za posledních tři sta let se však změnilo jen velmi málo. Britští králové zůstávají hlavou anglické církve a současní představitelé anglikánské církve vystupují stejně protekcionisticky a separatisticky, jako to činili jejich předchůdci v 17. století. Přestože Spojené státy americké i další západní národy mají psanou ústavu, která chrání práva a svobody jednotlivců, pro Brity nic takového neexistuje. Kvůli tomu má parlament a církev moc nad monarchií (a tím i nad obyvatelstvem), neboť stále platí Prohlášení práv (Bill of Rights) a zákon o posloupnosti trůnu (Acts of Settlement). Když se Vilém III. a Marie II. společně ujali britského trůnu, neodmyslitelně s nimi byla spojena stuartovská linie. Marie byla dcerou krále Jakuba VI. (II.) a jeho první manželky Anny Hydové z Clarendonu. Vilém (jehož otcem byl Vilém z Nassau) zase synem dcery krále Karla I., Marie. Ani přes tyto vazby však Skotové nebyli spokojeni s tím, že jejich právoplatný rodový král přišel o trůn. V roce 1689 (rok po Jakubově sesazení) se zrodilo první jakobitské povstání. Vikomt Graham Claverhouse, Mistr skotského řádu templářských rytířů (známý jako Bonnie Dundee) vedl skotské horaly proti vládním jednotkám v bitvě u Killiecrankie, která se odehrála 27. července. I když byli Skotové úspěšní, vikomt Dundee byl smrtelně raněn. O necelý měsíc později, v bitvě u Dunkeldu 18. srpna, už horalé takové štěstí neměli. Pak byla v bitvě u Boyne v Irsku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restituční vojska Jakuba VII. poražena 1. července 1690 oranžskými jednotkami krále Viléma.</w:t>
      </w:r>
    </w:p>
    <w:p w:rsidR="00000000" w:rsidDel="00000000" w:rsidP="00000000" w:rsidRDefault="00000000" w:rsidRPr="00000000" w14:paraId="0000044E">
      <w:pPr>
        <w:rPr/>
      </w:pPr>
      <w:r w:rsidDel="00000000" w:rsidR="00000000" w:rsidRPr="00000000">
        <w:rPr>
          <w:rtl w:val="0"/>
        </w:rPr>
        <w:t xml:space="preserve">Navíc se Campbellové a další skotské klany rozhodly, že si získají náklonnost nového krále a královny tím, že se přidají k vládnímu útlaku proti jakobitským loajalistům (říkalo se jim jakobité: jméno Jakub se odvozuje od latinského Jacobus/Jacomus, v hebrejštině toto jméno původně bylo Jákob, takže byli jakobité). Král Vilém rozhodl, že všichni představitelé klanů z Vrchoviny musí přísahat věrnost, většina z nich to však odmítala; jejich králové vždycky přísahali „věrnost národu“. Aby Londýn dosáhl svého, sir John Dalrymple, ministr pro záležitosti Skotska, měl demonstrativně potrestat jeden neposlušný klan jako výstrahu ostatním. Vybral si MacDonaldy z Glencoe, kteří odmítli podstoupit přísahu věrnosti do 1. ledna 1692, jak bylo stanoveno lhůtou. Hlava klanu MacDonaldů, starý Maclain, chtěl přísahu složit 30. prosince ve Fort William, ale nebyl přítomen žádný královský úředník, a tak se k přísaze dostal až téměř o týden po termínu, 6. ledna.</w:t>
      </w:r>
    </w:p>
    <w:p w:rsidR="00000000" w:rsidDel="00000000" w:rsidP="00000000" w:rsidRDefault="00000000" w:rsidRPr="00000000" w14:paraId="0000044F">
      <w:pPr>
        <w:rPr/>
      </w:pPr>
      <w:r w:rsidDel="00000000" w:rsidR="00000000" w:rsidRPr="00000000">
        <w:rPr>
          <w:rtl w:val="0"/>
        </w:rPr>
        <w:t xml:space="preserve">Na rozdíl od některých jiných klanů MacDonaldové nedisponovali vojenskou silou, a tak byli snadnou kořistí. Žili v horách Glencoe, které byly více zeměpisnou pastí než přírodní pevností. Dalrymple poslal 1. února dvě jízdní jednotky Argyllova regimentu pod vedením Campbella z Glenlyonu, aby nic netušící klan vyhubil. Vojáci přijeli pod maskou mírové mise a mnoho dní bydleli u pohostinných rodin klanu. Pak onoho hrozivého rána 13. února zabili každého MacDonalda, který jim přišel pod ruku, a neušetřili přitom ani ženy, starce a děti. Ale masakr v Glencoe měl zcela opačný účinek, než bylo plánováno. Místo aby se klany podvolily novému režimu, tyto události je přiměly k vytvoření silné jakobitské konfederace proti nemilosrdnému Nizozemci a jeho vládě.</w:t>
      </w:r>
    </w:p>
    <w:p w:rsidR="00000000" w:rsidDel="00000000" w:rsidP="00000000" w:rsidRDefault="00000000" w:rsidRPr="00000000" w14:paraId="00000450">
      <w:pPr>
        <w:pStyle w:val="Heading2"/>
        <w:rPr/>
      </w:pPr>
      <w:bookmarkStart w:colFirst="0" w:colLast="0" w:name="_wsnip4ubfdl4" w:id="114"/>
      <w:bookmarkEnd w:id="114"/>
      <w:r w:rsidDel="00000000" w:rsidR="00000000" w:rsidRPr="00000000">
        <w:rPr>
          <w:rtl w:val="0"/>
        </w:rPr>
        <w:t xml:space="preserve">Smlouva o unii</w:t>
      </w:r>
    </w:p>
    <w:p w:rsidR="00000000" w:rsidDel="00000000" w:rsidP="00000000" w:rsidRDefault="00000000" w:rsidRPr="00000000" w14:paraId="00000451">
      <w:pPr>
        <w:rPr/>
      </w:pPr>
      <w:r w:rsidDel="00000000" w:rsidR="00000000" w:rsidRPr="00000000">
        <w:rPr>
          <w:rtl w:val="0"/>
        </w:rPr>
        <w:t xml:space="preserve">Když v roce 1702 vystřídala Viléma III. královna Anna, většina Skotů neprojevovala žádné nadšení, ačkoli Anna byla sestrou královny Marie. Anna se otevřeně odklonila od svého otce, krále Jakuba, a postavila se na stranu svého švagra, Viléma Oranžského. Stala se prokletím Stuartovců a Skotsko nikdy nenavštívila. V roce 1706 Anna oznámila, že hodlá rozpustit skotský parlament. Když skotští ministři obdrželi její rozhodnutí, prohlásili, že takový čin je v rozporu s jejich zákony. Citovali článek z Deklaration of Arbroath, který stanovil, že pokud se král rozhodne: učinit z nás nebo z našeho království poddané krále Anglie nebo Angličanů, vynaložíme největší úsilí, abychom se jej zbavili jako našeho nepřítele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a jako toho, kdo podrývá svá vlastní i naše práva; králem pak ustanovíme někoho, kdo nás bude schopen hájit.</w:t>
      </w:r>
    </w:p>
    <w:p w:rsidR="00000000" w:rsidDel="00000000" w:rsidP="00000000" w:rsidRDefault="00000000" w:rsidRPr="00000000" w14:paraId="00000452">
      <w:pPr>
        <w:rPr/>
      </w:pPr>
      <w:r w:rsidDel="00000000" w:rsidR="00000000" w:rsidRPr="00000000">
        <w:rPr>
          <w:rtl w:val="0"/>
        </w:rPr>
        <w:t xml:space="preserve">Bylo zřejmé, že královnin záměr by monarchii postavil zcela do područí anglického Westminsteru. Ale i když se Skoti nemohli „zbavit“ anglické královny, mohli uplatnit zákon o záruce (Bill of Security 1706), díky němuž nemuseli v souladu s ústavou přijmout Annu jako svodného nástupce trůnu. Tím získali možnost vybrat si skotského panovníka z jiného královského rodu, než byl panovník Anglie. Navíc začalo být jasné, že Anna žádného budoucího panovníka na svět nepřivede a bude muset svého nástupce určit. Otěhotněla celkem osmnáctkrát, ale jen pět z jejích dětí se narodilo živých, a jen jedno z nich se dožilo jedenácti let. Proto vybrala za svou nástupkyni německou kurfiřtku Sofii.</w:t>
      </w:r>
    </w:p>
    <w:p w:rsidR="00000000" w:rsidDel="00000000" w:rsidP="00000000" w:rsidRDefault="00000000" w:rsidRPr="00000000" w14:paraId="00000453">
      <w:pPr>
        <w:rPr/>
      </w:pPr>
      <w:r w:rsidDel="00000000" w:rsidR="00000000" w:rsidRPr="00000000">
        <w:rPr>
          <w:rtl w:val="0"/>
        </w:rPr>
        <w:t xml:space="preserve">Anně se však podařilo prosadit svou i navzdory zákonu o záruce. Navrhla uvalit na Skotsko obchodní sankce a pohrozila velkou vojenskou invazí. V roce 1705 parlament schválil cizinecký zákon (Alien Act), který prohlašoval, že Skotsko musí uznat Sofii Hannoverskou jako Anninu nástupkyni, jinak budou veškeré obchodní styky mezi severem a jihem přerušeny: import skotského uhlí, prádla a dobytka do Anglie by se zastavil a stejně tak byl přerušen vývoz anglického zboží do Skotska.</w:t>
      </w:r>
    </w:p>
    <w:p w:rsidR="00000000" w:rsidDel="00000000" w:rsidP="00000000" w:rsidRDefault="00000000" w:rsidRPr="00000000" w14:paraId="00000454">
      <w:pPr>
        <w:rPr/>
      </w:pPr>
      <w:r w:rsidDel="00000000" w:rsidR="00000000" w:rsidRPr="00000000">
        <w:rPr>
          <w:rtl w:val="0"/>
        </w:rPr>
        <w:t xml:space="preserve">Od 1. května 1707 přestal existovat skotský parlament a skotská a anglická koruna se spojily v jednu tím, že se kontroly nad Spojeným královstvím Velké Británie ujal v souladu se Smlouvou o unii (Treaty of Union) Westminster. Skoti však dál nový režim ignorovali a královnu Annu odmítli; skutečným králem Skotska prohlásili jejího nevlastního bratra Jakuba Francise Edwarda Stuarta. Byl synem a dědicem Jakuba VII. (II.) ze svazku s jeho druhou ženou Marií d'Esté de Modena. Jakub VIII. byl stejně jako jeho otec katolík; presbyteriánům ve Skotsku však o královo osobní vyznání vůbec nešlo. Na rozdíl od Anglie skotští králové nebyli hlavou národní církve. Jak presbyteriáni, tak episkopalisté se daleko víc zajímali o to, jak udržet starobylý skotský královský rod mimo anglický vliv.</w:t>
      </w:r>
    </w:p>
    <w:p w:rsidR="00000000" w:rsidDel="00000000" w:rsidP="00000000" w:rsidRDefault="00000000" w:rsidRPr="00000000" w14:paraId="00000455">
      <w:pPr>
        <w:rPr/>
      </w:pPr>
      <w:r w:rsidDel="00000000" w:rsidR="00000000" w:rsidRPr="00000000">
        <w:rPr>
          <w:rtl w:val="0"/>
        </w:rPr>
        <w:t xml:space="preserve">Když byla schválena Smlouva o unii (Treaty of Union), směli Skotové mít nadále svou vlastní církev (Kirk) a vlastní právní systém. Mnoho parlamentních nařízení, však Skoty ve vztahu k Angličanům znevýhodňovalo. Skotové však nebyli sami, kdo byl vydán na milost či nemilost samozvaným silám; také Angličané museli snášet chamtivý daňový systém zavedený Vilémem a Marií roku 1695, kdy bylo zdaňováno i světlo a vzduch. Tento systém, kdy se platilo za všechna okna pět liber ročně (prvních šest oken bylo „zdarma“) přetrval po sto padesát šest let. Ještě dnes můžeme na některých starých domech, zvláště na venkově, vidět okna zazděná v důsledku tohoto zákona.</w:t>
      </w:r>
    </w:p>
    <w:p w:rsidR="00000000" w:rsidDel="00000000" w:rsidP="00000000" w:rsidRDefault="00000000" w:rsidRPr="00000000" w14:paraId="00000456">
      <w:pPr>
        <w:rPr/>
      </w:pPr>
      <w:r w:rsidDel="00000000" w:rsidR="00000000" w:rsidRPr="00000000">
        <w:rPr>
          <w:rtl w:val="0"/>
        </w:rPr>
        <w:t xml:space="preserve">Když v roce 1714 královna Anna zemřela, byla už po smrti také jí vyvolená nástupkyně Sofie. Whigové proto ustanovili britským králem Sofiina syna Jiřího, kurfiřta hannoverského, a to i přes hlasité protesty z toryovských lavic. K velké spokojenosti whigovské oligarchie mluvil král Jiří I. pouze německy a většinu času trávil v zahraničí. Otěže národní správy držel ponejvíce jeho ministr financí Robert Walpole. Stal se prvním výkonným ministerským předsedou a rozvinul v praxi nedemokratickou ideu kabinetu (úzkého kruhu ministrů, kteří se soukromě scházeli mimo sněmovnu, aby ovládli politiku). Od té doby do věcí vlády nemohli mluvit ani běžní občané, ale ani většina poslanců: jejich pravomoc pro potřeby kabinetu (nebo stínového kabinetu) omezili whipové („whip“ znamená „bič“).</w:t>
      </w:r>
    </w:p>
    <w:p w:rsidR="00000000" w:rsidDel="00000000" w:rsidP="00000000" w:rsidRDefault="00000000" w:rsidRPr="00000000" w14:paraId="00000457">
      <w:pPr>
        <w:rPr/>
      </w:pPr>
      <w:r w:rsidDel="00000000" w:rsidR="00000000" w:rsidRPr="00000000">
        <w:rPr>
          <w:rtl w:val="0"/>
        </w:rPr>
        <w:t xml:space="preserve">Mnoho westminsterských toryů a jejich stoupenců prosazovalo, aby Annu na trůně vystřídal Jakub Francis Edward Stuart. Byl právoplatným následníkem skotské linie a od roku 1707 i skotským králem Jakubem VIII. Whigové však Jakuba odmítali, protože nechtěl být spojen s anglikánskou církví. Skotští a angličtí royalisté se pokusili v roce 1715 získat korunu pro Jakuba Stuarta, ale jejich povstání bylo neúspěšné, a tak se Jakub vrátil přes kanál La Manche a žil dál ve francouzském exilu v St. Germain-en-Laye nedaleko Paříže.</w:t>
      </w:r>
    </w:p>
    <w:p w:rsidR="00000000" w:rsidDel="00000000" w:rsidP="00000000" w:rsidRDefault="00000000" w:rsidRPr="00000000" w14:paraId="00000458">
      <w:pPr>
        <w:pStyle w:val="Heading2"/>
        <w:rPr/>
      </w:pPr>
      <w:bookmarkStart w:colFirst="0" w:colLast="0" w:name="_htv82vimpnqu" w:id="115"/>
      <w:bookmarkEnd w:id="115"/>
      <w:r w:rsidDel="00000000" w:rsidR="00000000" w:rsidRPr="00000000">
        <w:rPr>
          <w:rtl w:val="0"/>
        </w:rPr>
        <w:t xml:space="preserve">Mladý prétendent</w:t>
      </w:r>
    </w:p>
    <w:p w:rsidR="00000000" w:rsidDel="00000000" w:rsidP="00000000" w:rsidRDefault="00000000" w:rsidRPr="00000000" w14:paraId="00000459">
      <w:pPr>
        <w:rPr/>
      </w:pPr>
      <w:r w:rsidDel="00000000" w:rsidR="00000000" w:rsidRPr="00000000">
        <w:rPr>
          <w:rtl w:val="0"/>
        </w:rPr>
        <w:t xml:space="preserve">V roce 1727 vystřídal svého otce na anglickém trůnu Jiří II. Hannoverský. Další významné povstání jakobitů proběhlo o osmnáct let později, v roce 1745, když „mladý pretedent“ Karel Edward Stuart vyslovil po chybnosti o následnictví Němců na britském trůnu. Skotští duchovní byli Karlovi plně nápomocni. V neděli 24. září téhož roku episkopální církev symbolicky korunovala krále Karla III. v opatství Holyrood House. Přítomni byli také zástupci katolické a presbyteriánské církve, aby podali důkaz svého souhlasu a onu událost dosvědčili.</w:t>
      </w:r>
    </w:p>
    <w:p w:rsidR="00000000" w:rsidDel="00000000" w:rsidP="00000000" w:rsidRDefault="00000000" w:rsidRPr="00000000" w14:paraId="0000045A">
      <w:pPr>
        <w:rPr/>
      </w:pPr>
      <w:r w:rsidDel="00000000" w:rsidR="00000000" w:rsidRPr="00000000">
        <w:rPr>
          <w:rtl w:val="0"/>
        </w:rPr>
        <w:t xml:space="preserve">Přestože Jakub VIII. stále žil, deklarací z 23. prosince 1743 předal oficiálně, královské záležitosti svému synovi: Pro dobro našich království a dominií považujeme za svou povinnost jmenovat a určit po dobu naší nepřítomnosti našeho zástupce; zde nyní tak činíme a jmenujeme, ustanovujeme a určujeme našeho nejdražšího syna Karla, prince z Walesu, jediným regentem našich království Anglie, Skotska a Irska a všech našich dominií.</w:t>
      </w:r>
    </w:p>
    <w:p w:rsidR="00000000" w:rsidDel="00000000" w:rsidP="00000000" w:rsidRDefault="00000000" w:rsidRPr="00000000" w14:paraId="0000045B">
      <w:pPr>
        <w:rPr/>
      </w:pPr>
      <w:r w:rsidDel="00000000" w:rsidR="00000000" w:rsidRPr="00000000">
        <w:rPr>
          <w:rtl w:val="0"/>
        </w:rPr>
        <w:t xml:space="preserve">Princ Karel se nemohl dočkat, až obnoví parlament a ústavu. Byl přesvědčen, že obyvatelé Britanie by měli mít stejné právo na politickou a náboženskou   svobodu.   Ve    svém</w:t>
        <w:tab/>
        <w:t xml:space="preserve">prvním</w:t>
        <w:tab/>
        <w:t xml:space="preserve">prohlášení,</w:t>
        <w:tab/>
        <w:t xml:space="preserve">vydaném   v Edinburghu 9. října 1745, Karel Edward uvedl:</w:t>
      </w:r>
    </w:p>
    <w:p w:rsidR="00000000" w:rsidDel="00000000" w:rsidP="00000000" w:rsidRDefault="00000000" w:rsidRPr="00000000" w14:paraId="0000045C">
      <w:pPr>
        <w:rPr/>
      </w:pPr>
      <w:r w:rsidDel="00000000" w:rsidR="00000000" w:rsidRPr="00000000">
        <w:rPr>
          <w:rtl w:val="0"/>
        </w:rPr>
        <w:t xml:space="preserve">Údajnou Unii dvou národů král nemůže ratifikovat, neboť proti ní opakovaně protestují obě zúčastněná království.</w:t>
      </w:r>
    </w:p>
    <w:p w:rsidR="00000000" w:rsidDel="00000000" w:rsidP="00000000" w:rsidRDefault="00000000" w:rsidRPr="00000000" w14:paraId="0000045D">
      <w:pPr>
        <w:rPr/>
      </w:pPr>
      <w:r w:rsidDel="00000000" w:rsidR="00000000" w:rsidRPr="00000000">
        <w:rPr>
          <w:rtl w:val="0"/>
        </w:rPr>
        <w:t xml:space="preserve">Krátce po své korunovaci se Karel stal mistrem řádu jeruzalémského Chrámu. Při skládání slavnostního slibu řekl: Jisti si můžete býti tím, že jakmile se vpravdě svých povinností ujmu, řád ke slávě, jíž zažil za dnů Viléma Lva, pozvednu.</w:t>
      </w:r>
    </w:p>
    <w:p w:rsidR="00000000" w:rsidDel="00000000" w:rsidP="00000000" w:rsidRDefault="00000000" w:rsidRPr="00000000" w14:paraId="0000045E">
      <w:pPr>
        <w:rPr/>
      </w:pPr>
      <w:r w:rsidDel="00000000" w:rsidR="00000000" w:rsidRPr="00000000">
        <w:rPr>
          <w:rtl w:val="0"/>
        </w:rPr>
        <w:t xml:space="preserve">V cestě za tímto cílem se Skotové po úspěšném začátku v bitvě u Prestonpans vydali na jih. Rychle postoupili až do Derby a nevěděli nic o panice, která zachvátila Londýn a rodinu Hannoverců. Jiří II. dokonce naložil korunovační klenoty na loď kotvící na Temži a byl připraven na rychlý útěk do Německa. Politici však přišli s propagandou, která měla přesvědčit anglické a velšské jakobity, že Karel nikdy hlavní město nedobude, a tato politika byla účinná. Princovy očekávané posily nedorazily.</w:t>
      </w:r>
    </w:p>
    <w:p w:rsidR="00000000" w:rsidDel="00000000" w:rsidP="00000000" w:rsidRDefault="00000000" w:rsidRPr="00000000" w14:paraId="0000045F">
      <w:pPr>
        <w:rPr/>
      </w:pPr>
      <w:r w:rsidDel="00000000" w:rsidR="00000000" w:rsidRPr="00000000">
        <w:rPr>
          <w:rtl w:val="0"/>
        </w:rPr>
        <w:t xml:space="preserve">Protože se Skotové neutkali s hlavními silami krále Jiřího, vedenými vévodou z Cumberlandu, přesvědčil lord George Murray velitele klanů, že je na čase dát se na strategický ústup. Ve Skotsku utvoří jinou formaci a střetnou se s Cumberlandem na vlastním území. Po několika šarvátkách, k nimž došlo cestou, a po úspěchu jakobitů u Falkirku se Skoti střetli s Cumberlandovou ohromnou armádou 16. dubna 1746 na Culloden Moor, nedaleko Inverness. Navzdory předchozím úspěchům byli Skotové příliš unavení a vyhladovělí, než aby dokázali čelit nepříteli. Vinou špatných plánů byli na hlavu poraženi.</w:t>
      </w:r>
    </w:p>
    <w:p w:rsidR="00000000" w:rsidDel="00000000" w:rsidP="00000000" w:rsidRDefault="00000000" w:rsidRPr="00000000" w14:paraId="00000460">
      <w:pPr>
        <w:rPr/>
      </w:pPr>
      <w:r w:rsidDel="00000000" w:rsidR="00000000" w:rsidRPr="00000000">
        <w:rPr>
          <w:rtl w:val="0"/>
        </w:rPr>
        <w:t xml:space="preserve">Je ironií osudu, že nebýt ministerské propagandy na jihu země, mohli skotští horalé přijít od Derby a snadno se zmocnit metropole. „Váš předek se velmi mýlil,“ řekl o mnoho let později král Jiří V. Murraymu, vévodovi z Athollu. „Armáda jakobitů měla pokračovat přímo do Londýna a králi Skotska a Anglie by dnes byli Stewartovci; každá země by přitom měla vlastní parlament.“</w:t>
      </w:r>
    </w:p>
    <w:p w:rsidR="00000000" w:rsidDel="00000000" w:rsidP="00000000" w:rsidRDefault="00000000" w:rsidRPr="00000000" w14:paraId="00000461">
      <w:pPr>
        <w:pStyle w:val="Heading2"/>
        <w:rPr/>
      </w:pPr>
      <w:bookmarkStart w:colFirst="0" w:colLast="0" w:name="_ftfmgjsb5ttn" w:id="116"/>
      <w:bookmarkEnd w:id="116"/>
      <w:r w:rsidDel="00000000" w:rsidR="00000000" w:rsidRPr="00000000">
        <w:rPr>
          <w:rtl w:val="0"/>
        </w:rPr>
        <w:t xml:space="preserve">Útok na charakter</w:t>
      </w:r>
    </w:p>
    <w:p w:rsidR="00000000" w:rsidDel="00000000" w:rsidP="00000000" w:rsidRDefault="00000000" w:rsidRPr="00000000" w14:paraId="00000462">
      <w:pPr>
        <w:rPr/>
      </w:pPr>
      <w:r w:rsidDel="00000000" w:rsidR="00000000" w:rsidRPr="00000000">
        <w:rPr>
          <w:rtl w:val="0"/>
        </w:rPr>
        <w:t xml:space="preserve">Pro většinu lidí v Británii bylo pojetí náboženské svobody u Jakuba VII. velmi vítanou změnou. Odpovídalo to jejich smyslu pro svobodu jednotlivce. Pro whigy bylo tedy životně důležité v zájmu vlastního vlivu očernit v paměti lidí vzpomínku na krále Jakuba a na Stuartovce. Jejich</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útok se odehrál na osobním poli a zaměřil se na Jakubovu první manželku, královnu Marii d’Esté. Byla dcerou vévody Alfonsa IV., vévody z Modeny, ale Hannoverci se rozhodli mluvit o ní jako o nemanželském dítěti papeže!</w:t>
      </w:r>
    </w:p>
    <w:p w:rsidR="00000000" w:rsidDel="00000000" w:rsidP="00000000" w:rsidRDefault="00000000" w:rsidRPr="00000000" w14:paraId="00000463">
      <w:pPr>
        <w:rPr/>
      </w:pPr>
      <w:r w:rsidDel="00000000" w:rsidR="00000000" w:rsidRPr="00000000">
        <w:rPr>
          <w:rtl w:val="0"/>
        </w:rPr>
        <w:t xml:space="preserve">O Jakubově bratrovi a nástupci Karlovi II. se mnoho říci nedalo; byl příliš dohře zapsán v paměti lidí, ale Jakub VI. (I.) a Karel I. byli dobrý cíl útoků. K tomu jako zdroj kritiky posloužily kroniky z dob Cromwella. Jakuba VI. všichni znali jako „britského Šalomouna“, ale whigové jej přejmenovali ho „nejprohnanějšího blázna křesťanského světa“. Jeho nešťastná střevní choroba posloužila k vytvoření obrazu krále jako oplzlého žrouta a bylo proti němu vzneseno nejobvyklejší obvinění z dob puritánských honů na čarodějnice: sexuální deviace.</w:t>
      </w:r>
    </w:p>
    <w:p w:rsidR="00000000" w:rsidDel="00000000" w:rsidP="00000000" w:rsidRDefault="00000000" w:rsidRPr="00000000" w14:paraId="00000464">
      <w:pPr>
        <w:rPr/>
      </w:pPr>
      <w:r w:rsidDel="00000000" w:rsidR="00000000" w:rsidRPr="00000000">
        <w:rPr>
          <w:rtl w:val="0"/>
        </w:rPr>
        <w:t xml:space="preserve">Pro Jiřího II. obrovské nebezpečí představovala popularita prince Karla Edwarda Stuarta, a tak se Karel stal hlavním terčem hannoverských útoků. Zatímco vévoda z Cumberlandu vyprávěl, s jakou divokostí Karel podrobil Vysočinu po bitvě u Cullodenu, v Anglii byl mladý prétendent popisován jako zrádný válečný štváč a nebezpečný uchvatitel, přestože právě jeho rodina byla uzurpována. Dlouho předtím byla připravena scéna pro diskreditaci skotského krále de iure. Vykreslili ho jako opilce, který nenávidí ženy; jeho potomci (kromě Charlotty z Albany) byli vymazání z britských dějepisů a totéž čekalo jeho partnerky, snad z výjimkou bezdětného manželství s princeznou Luisou de Stolberg a na jeho vztah s matkou Charlotty, Clementinou Walkishawovou. Astma a epilepsie, které ke konci života Karla postihly, napomohly k tomu, aby byl obraz pijana dokonalý.</w:t>
      </w:r>
    </w:p>
    <w:p w:rsidR="00000000" w:rsidDel="00000000" w:rsidP="00000000" w:rsidRDefault="00000000" w:rsidRPr="00000000" w14:paraId="00000465">
      <w:pPr>
        <w:rPr/>
      </w:pPr>
      <w:r w:rsidDel="00000000" w:rsidR="00000000" w:rsidRPr="00000000">
        <w:rPr>
          <w:rtl w:val="0"/>
        </w:rPr>
        <w:t xml:space="preserve">Anglické historické knihy dodnes popisují prince jako loutku v rukou Říma, ale tím zcela určitě nebyl. Jeho vztah k papeži nebyl ani zdaleka přátelský, Karel dokonce formálně konvertoval ve věku dvaceti devíti let k anglikánskému protestantismu. Napsal potom:</w:t>
      </w:r>
    </w:p>
    <w:p w:rsidR="00000000" w:rsidDel="00000000" w:rsidP="00000000" w:rsidRDefault="00000000" w:rsidRPr="00000000" w14:paraId="00000466">
      <w:pPr>
        <w:rPr/>
      </w:pPr>
      <w:r w:rsidDel="00000000" w:rsidR="00000000" w:rsidRPr="00000000">
        <w:rPr>
          <w:rtl w:val="0"/>
        </w:rPr>
        <w:t xml:space="preserve">Abych co nejpřesvědčivěji dokázal, že se zříkám římské církve... Roku 1750 jsem se vydal do Londýna a v hlavním městě se vší vážností zřekl jsem se římského náboženství a přijal náboženství anglické církve.</w:t>
      </w:r>
    </w:p>
    <w:p w:rsidR="00000000" w:rsidDel="00000000" w:rsidP="00000000" w:rsidRDefault="00000000" w:rsidRPr="00000000" w14:paraId="00000467">
      <w:pPr>
        <w:rPr/>
      </w:pPr>
      <w:r w:rsidDel="00000000" w:rsidR="00000000" w:rsidRPr="00000000">
        <w:rPr>
          <w:rtl w:val="0"/>
        </w:rPr>
        <w:t xml:space="preserve">Po smrti Karla Edwarda v roce 1788 vznikla z hannoverských zdrojů různá svědectví o jeho životě. Uvádějí se dnes ve všech vydaných životopisech, které jsou ve značné míře přepisovány jeden podle druhého. Pravdou zůstává, že tyto životopisy se zakládají z velké části na lživých zprávách vydaných propagandistickou hannoverskou mašinérií. Skotsko však zůstalo věrno svému mladému pretendentovi a hrdě se k jeho odkazu hlásí. Také evropské archivy obsahují velmi protichůdné obrazy Karla Edwarda a jeho legitimních následníků; odhalují zřetelnou královskou</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rodovou linii, která byla až donedávna britskou vládou strategicky maskována.</w:t>
      </w:r>
    </w:p>
    <w:p w:rsidR="00000000" w:rsidDel="00000000" w:rsidP="00000000" w:rsidRDefault="00000000" w:rsidRPr="00000000" w14:paraId="00000468">
      <w:pPr>
        <w:rPr/>
      </w:pPr>
      <w:r w:rsidDel="00000000" w:rsidR="00000000" w:rsidRPr="00000000">
        <w:rPr>
          <w:rtl w:val="0"/>
        </w:rPr>
        <w:t xml:space="preserve">Angličané nyní čekají, až se trůnu ujme Jeho královská Výsost Charles Windsor, princ z Walesu, jako král Karel III. Zároveň mnoho Skotů usiluje o znovunabytí nezávislosti. Prvním krokem k tomu bude nepochybně znovuobnovení skotského parlamentu. Skotsko má tradiční psanou ústavu, která by mohla být znovu uplatněna, nebo by díky ní mohl být dokonce vynesen trumf: Ústava dává národu právo na „volbu“ vlastního monarchy a přitom nepřipouští nadvládu Anglie.</w:t>
      </w:r>
    </w:p>
    <w:p w:rsidR="00000000" w:rsidDel="00000000" w:rsidP="00000000" w:rsidRDefault="00000000" w:rsidRPr="00000000" w14:paraId="00000469">
      <w:pPr>
        <w:rPr/>
      </w:pPr>
      <w:r w:rsidDel="00000000" w:rsidR="00000000" w:rsidRPr="00000000">
        <w:rPr>
          <w:rtl w:val="0"/>
        </w:rPr>
        <w:t xml:space="preserve">Pokud se Charles, princ z Walesu, skutečně stane králem Británie, je velmi nepravděpodobné, že nacionalističtí Skotové přijmou druhého Karla III. Když byla korunována Alžběta II., Skotsko proti tomu protestovalo a logicky argumentovalo tím, že pro ně žádná Alžběta I. neexistuje, Alžběta Tudorovna vládla Anglii, nikoli Skotsku.</w:t>
      </w:r>
    </w:p>
    <w:p w:rsidR="00000000" w:rsidDel="00000000" w:rsidP="00000000" w:rsidRDefault="00000000" w:rsidRPr="00000000" w14:paraId="0000046A">
      <w:pPr>
        <w:rPr/>
      </w:pPr>
      <w:r w:rsidDel="00000000" w:rsidR="00000000" w:rsidRPr="00000000">
        <w:rPr>
          <w:rtl w:val="0"/>
        </w:rPr>
        <w:t xml:space="preserve">Současný královský rod tedy stojí před dilematem. Stejně jako si změnil své německé jméno Saxe-Coburg-Gota na Windsor, aby se v době druhé světové války zavděčil britskému národu, možná bude muset zvážit, zda nyní neučinit podobné diplomatické opatření. Stejně jako byl Charlesův dědeček Albert, vévoda z Yorku, korunován králem Jiřím VI., může se stát, že další král bude korunován nikoli jako Karel III., ale jako Jiří VII. Nebo dokonce za předpokladu, že parlament a církev bude držet trumfy, se může stát, že princ Charles bude úplně vyšachován ze hry, zvláště pokud nedostojí požadavkům anglikánské církve, pokud jde o jeho manželství a pokud jde o obranu víry. Toto jsou samozřejmě pouhé spekulace, ale bude zajímavé sledovat, co se stane doopravdy.</w:t>
      </w:r>
      <w:r w:rsidDel="00000000" w:rsidR="00000000" w:rsidRPr="00000000">
        <w:br w:type="page"/>
      </w:r>
      <w:r w:rsidDel="00000000" w:rsidR="00000000" w:rsidRPr="00000000">
        <w:rPr>
          <w:rtl w:val="0"/>
        </w:rPr>
      </w:r>
    </w:p>
    <w:p w:rsidR="00000000" w:rsidDel="00000000" w:rsidP="00000000" w:rsidRDefault="00000000" w:rsidRPr="00000000" w14:paraId="0000046B">
      <w:pPr>
        <w:pStyle w:val="Heading1"/>
        <w:rPr/>
      </w:pPr>
      <w:bookmarkStart w:colFirst="0" w:colLast="0" w:name="_oiq0g1jp8e5g" w:id="117"/>
      <w:bookmarkEnd w:id="117"/>
      <w:r w:rsidDel="00000000" w:rsidR="00000000" w:rsidRPr="00000000">
        <w:rPr>
          <w:rtl w:val="0"/>
        </w:rPr>
        <w:t xml:space="preserve">Kapitola 20 - Sangréal dnes</w:t>
      </w:r>
    </w:p>
    <w:p w:rsidR="00000000" w:rsidDel="00000000" w:rsidP="00000000" w:rsidRDefault="00000000" w:rsidRPr="00000000" w14:paraId="0000046C">
      <w:pPr>
        <w:pStyle w:val="Heading2"/>
        <w:rPr/>
      </w:pPr>
      <w:bookmarkStart w:colFirst="0" w:colLast="0" w:name="_hej33iyjsnwt" w:id="118"/>
      <w:bookmarkEnd w:id="118"/>
      <w:r w:rsidDel="00000000" w:rsidR="00000000" w:rsidRPr="00000000">
        <w:rPr>
          <w:rtl w:val="0"/>
        </w:rPr>
        <w:t xml:space="preserve">Spiknutí proti pokrevnosti</w:t>
      </w:r>
    </w:p>
    <w:p w:rsidR="00000000" w:rsidDel="00000000" w:rsidP="00000000" w:rsidRDefault="00000000" w:rsidRPr="00000000" w14:paraId="0000046D">
      <w:pPr>
        <w:rPr/>
      </w:pPr>
      <w:r w:rsidDel="00000000" w:rsidR="00000000" w:rsidRPr="00000000">
        <w:rPr>
          <w:rtl w:val="0"/>
        </w:rPr>
        <w:t xml:space="preserve">Dnes je jasné, že historie předkládaná vládnoucí společností je z velké míry založena na propagandistických záznamech. Ty vznikly, aby posloužily jako nástroje pro dosažení politických zájmů, nikoli aby se staly věrohodným líčením historických událostí. Stručně řečeno jsou historické záznamy jednou verzí pravdy, nahlíženou ze zkresleného pohledu. Například v anglickém podání se bitva u Agincourtu v roce 1415 pochopitelně liší od podání francouzského. Rovněž křesťanské pojetí křížových výprav nemusí být nutně totožné s výkladem muslimským. Většina historických příběhů má alespoň dvě verze.</w:t>
      </w:r>
    </w:p>
    <w:p w:rsidR="00000000" w:rsidDel="00000000" w:rsidP="00000000" w:rsidRDefault="00000000" w:rsidRPr="00000000" w14:paraId="0000046E">
      <w:pPr>
        <w:rPr/>
      </w:pPr>
      <w:r w:rsidDel="00000000" w:rsidR="00000000" w:rsidRPr="00000000">
        <w:rPr>
          <w:rtl w:val="0"/>
        </w:rPr>
        <w:t xml:space="preserve">Novinář John Wilkes v roce 1763 obvinil vládu Jiřího III., že zkreslila skutečnosti uvedené v králově proslovu. Dnes jsou taková obvinění poměrně běžná, ale Wilkes byl tehdy uvržen do londýnského Toweru. V těch dnech neexistovala svoboda projevu nebo názoru, a tak vyšlo mnoho „historických“ děl, jejichž obsah byl schválen vládou.</w:t>
      </w:r>
    </w:p>
    <w:p w:rsidR="00000000" w:rsidDel="00000000" w:rsidP="00000000" w:rsidRDefault="00000000" w:rsidRPr="00000000" w14:paraId="0000046F">
      <w:pPr>
        <w:rPr/>
      </w:pPr>
      <w:r w:rsidDel="00000000" w:rsidR="00000000" w:rsidRPr="00000000">
        <w:rPr>
          <w:rtl w:val="0"/>
        </w:rPr>
        <w:t xml:space="preserve">V průběhu 20. století prošly oficiální šlechtické záznamy postupnou revizí, aby se mohly opravit chyby z minulých vydání. Mnoho chyb (některé z nich nejsou plně opraveny dodnes) nebyly chybami v pravém slova smyslu; šlo totiž o jinou interpretaci. Hannoverská (georgiánská a posléze viktoriánská) politika například tvrdila, že stuartovské následnictví zaniklo v době, kdy Stuartovci žili v exilu. Britské historické knihy shodně tvrdí, že Karel Edward Stuart, když umíral, neměl žádnou manželku ani legitimního mužského potomka. Velmi se však mýlí; dokonce evropské, rozuměj kontinentální archivy říkají něco zcela jiného.</w:t>
      </w:r>
    </w:p>
    <w:p w:rsidR="00000000" w:rsidDel="00000000" w:rsidP="00000000" w:rsidRDefault="00000000" w:rsidRPr="00000000" w14:paraId="00000470">
      <w:pPr>
        <w:rPr/>
      </w:pPr>
      <w:r w:rsidDel="00000000" w:rsidR="00000000" w:rsidRPr="00000000">
        <w:rPr>
          <w:rtl w:val="0"/>
        </w:rPr>
        <w:t xml:space="preserve">Podle doktríny Angličanů je současným následníkem královského rodu Stuartovců princ Franz Bavorský, který má být dědicem skotského titulu na základě poslední vůle a závěti mladšího bratra Karla Edwarda, kardinála Jindřicha, který byl de iure vévodou z Yorku. Podle této poslední vůle byl údajně Karel Emanuel IV. ze Sardinie ustanoven stuartovským</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následníkem. Díky sňatku se ženou z rodu Viktora Emanuela I., který byl bratrem Karla Emanuela, je současný Franz Bavorský nástupcem svého otce, prince Albrechta; vše je přitom odvozeno od zvláštních příbuzenských svazků s Henriettou, dcerou Karla I. Skutečnost je však taková, že kardinál Jindřich Stuart ve své poslední vůli nejmenoval za svého nástupce Karla Emanuela. Je to naprostý výmysl, který si našel cestu do knih pojednávajících o historii; přitom jde o záměrný podvod zosnovaný georgiánskými politiky, který pak přejali viktoriánští ministři. Od doby, kdy se hannoverský kurfiřt v roce 1714 ujal vlády jako anglický král Jiří I., bylo jako politicky nezbytné vymazat nebo aspoň zatajit veškeré informace o určitých rodinách, zatímco jiné rody začaly být vynášeny do popředí. Rod Stuartovců se stal předmětem zvláště ostrých útoků, aby mohl být ospravedlněn nástup německé dynastie na britský trůn. Ještě dnes opakují některé historické knihy nesmysly, které někdo vymyslel, aby diskreditoval Stuartovce a spřízněné rody. Tyto smyšlenky jsou v dějepisectví tak hluboce zakořeněny, že jim je souzeno přežít, dokud je budou autoři dál opisovat jeden od druhého. Karel Edward Stuart se oženil roku 1772 se princeznou Louisou Maximiliennou, dcerou Gustavuse, prince de Stolberg-Guedern. V roce 1784 však papež udělil svolení k rozvodu kvůli Luisinu románku s italským básníkem Vittoriem hrabětem Alfierim. Louisa byla lékaři prohlášena za neplodnou a Karla v roce 1780 po několika letech manželství opustila a začala žít se svým milencem. Tento rozvod bývá často popisován jako konec Karlova manželského života, ale nebylo tomu tak. Archivy Stuartovců v Římě a v Bruselu dokládají, že v listopadu roku 1785 se Karel znovu oženil a vzal si komtesu de Massillan; svatba se konala v kostele Santi Apostoli v Římě. Nevěsta se jmenovala Marguerite Marie Thérése O’Dea d‘Audibert de Lussan a byla vzdálenou sestřenicí ze strany Karlova prastrýce, krále Karla II. Až do roku 1769 byla schovankou svého vlastního prastrýce Luise Jacquese d’Audiberta, arcibiskupa z Bordeaux. Margucritina babička z otcovy strany Theresa, markýza d’Aubignie, byla dcerou Jakuba de Rohan Stuardo, prince z Boveria, markýze d’Aubignie. Byl synem (legitimizován v roce 1667) krále Karla II. a Marguerity, vévodkyně de Rohan. Ze strany matky byla Marguerita de Massillan potomkem hrabat de Lussan. V listopadu 1786 se sedmatřicetilété hraběnce narodil syn Edward Jacques Stuardo (Edward Jakub Stuart), který proslul jako hrabě Stuarton – „Count Stuarton“. I když v Evropě zpráva o narození legitimního syna a dědice Karla Edwarda nebyla žádným tajemstvím, hannoverská vláda ve Westminsteru tuto novinku zatajila. Proto byl syn Karla Edwarda britskými akademickými historiky opomíjen. V témže měsíci se</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v Římě, v domě prince Santa Croce, setkala dcera Karla Edwarda, Charlotta z Albany (narodila se roku 1753 Clementině Walkinshawové z Borrowfiled) s bratrem krále Jiřího III. Vilémem, vévodou z Glousteru. Bála se o svou pozici „legitimního“ potomka Karla Edwarda: informovala Gloustera o narození dalšího dítěte do královské rodiny a žádala jej o radu. Vévoda se domníval, že Charlottina pozice zřejmě není ohrožena, ale zajímal se hlavně o dopis, který její otec dostal od krále Jiřího III. v roce 1784. V dopise stálo, že se Karel Edward může vrátit z exilu do Británie jako hrabě z Albany (ze Skotska). Karel pozvání odmítl, ale po narození nového prince se situace zkomplikovala, protože novorozený syn by se mohl rozhodnout jinak, až se za čas stane druhým hrabětem. Když Karel Edward zemřel, chytře podvržená poslední vůle umožnila, aby informace o sňatku i o narození syna zůstaly ukryty mimo povědomí britské veřejnosti; utajení přečkalo éru Hannoverců a Saxe-Coburgů, dokud v sedmdesátých letech 20. století nevyšla pravda najevo. Karel v roce 1784 sepsal poslední vůli, v níž určil svého bratra, kardinála Jindřicha (de iure vévodu z Yorku) svým královským dědicem. Charlotta z Albany měla být univerzální uživatelkou majetku. K této události existuje podrobná dokumentace v historických životopisech, nikde se však nepíše o tom, že tato poslední vůle nebyla Karlovou konečnou závětí. Před Karlovou smrtí ji vystřídal nový testament. Nejenže georgiánský parlament obsah této poslední závěti zatajil, ale utajen zůstal i důvod, proč vznikla. Ve snaze posílit pozici krále Jiřího pokládali politici za vhodné ukončit problém se stuartovskou popularitou v Británii tím, že nechají skotskou linii zaniknout když pro nic jiného, tak už kvůli problémům, které způsobili jakobité, když se angažovali v americké válce za nezávislost (1775-1783). Mnoho zklamaných Skotů totiž po porážce skotských horalů u Cullodenu emigrovalo do Ameriky. Doma se jim nepodařilo znovu nabýt nezávislosti, ale dál si stáli za svým na druhé straně Atlantiku pomáhali Američanům uhájit jejich vlastní svobodu z dosahu hannoverských spárů. Karel III., de iure král (nazývaný přátelsky mladý pretendent), zemřel ve věku šedesáti sedmi let v Mutti Palazzo v Římě, 30. ledna 1788. Krátce před svou smrtí napsal poslední vůli a testament. Svědky se stali 13. ledna 1788 také dominikánský otec O'Kelly a abbé Consalvi; oba byli exekutory závěti. Poslední vůle stanovila Karlovy potomky, Edwarda Jakuba a Charlottu jako společné dědice majetku; syn Edward se měl ujmout královských povinností v den svých šestnáctých narozenin a kardinál Jindřich měl být do té doby dočasným regentem. Po smrti Karla Edwarda neztrácel jeho ctižádostivý bratr Jindřich čas a prohlásil se de iure skotským králem Jindřichem I. (XI. anglickým). Aby prokázal svůj nárok na trůn, předložil nikoli Karlovu poslední vůli</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 roku 1788, ale předchozí závěť z roku 1784; ta plně vyhovovala britské vládě, neboť nebylo pravděpodobné, že by kardinál měl někdy děti. Jak O'Kelly, tak i Consalvi měli na tomto intrikánství podíl výměnou za rychlý služební postup v církvi. Krátce nato se první z nich stal dominikánským prokurátorem a abbé povýšil na kardinála. Charlotta z Albany dostala dům ve Frascati a dům Mutti Palazzo zůstal Margueritě de Massillan a princi Edwardovi. V celé záležitosti se angažoval také abbé Jakub Placid Waters, benediktýnský prokurátor v Římě.</w:t>
      </w:r>
    </w:p>
    <w:p w:rsidR="00000000" w:rsidDel="00000000" w:rsidP="00000000" w:rsidRDefault="00000000" w:rsidRPr="00000000" w14:paraId="00000471">
      <w:pPr>
        <w:rPr/>
      </w:pPr>
      <w:r w:rsidDel="00000000" w:rsidR="00000000" w:rsidRPr="00000000">
        <w:rPr>
          <w:rtl w:val="0"/>
        </w:rPr>
        <w:t xml:space="preserve">Když se Jindřich prohlásil de iure králem, hledal způsob, jak zrušit platnost svého regentství, které bylo zakotveno v testamentu jeho bratra. V lednu roku 1789 sepsal Jindřich vlastní závěť a své sobectví odčinil: majetek i dědičný titul odkázal princi Edwardu Jakubovi, „mému synovci, hraběti Stuartonovi“. Jak kardinál Ercle Consalvi, tak kardinál Angelo Cesarini byli důvěrníky a vykonavateli této závěti, jak je to doloženo v jejich pamětech. Jindřich ztratil velkou část majetku v době Francouzské revoluce a za Napoleonovy vlády v papežských zemích. V roce 1799 začal být závislý na podpoře britské koruny, dostával pět tisíc liber ročně (asi dvě stě padesát tisíc liber v dnešních podmínkách), na oplátku však musel přepsat svou poslední vůli. Princ Edward, komtesa Marguerita a papež na společném setkání vymysleli, jak poslední vůli přeformulovat. Nová závěť byla sepsána v roce 1802, ale dědictví podle ní stále náleželo princi Edwardovi. Revidovaný text uváděl na místo „mému synovci, hraběti Stuartonovi“ slova „ve prospěch prince, kterému náleží (dědictví) díky de iure pokrevnímu vztahu“.</w:t>
      </w:r>
    </w:p>
    <w:p w:rsidR="00000000" w:rsidDel="00000000" w:rsidP="00000000" w:rsidRDefault="00000000" w:rsidRPr="00000000" w14:paraId="00000472">
      <w:pPr>
        <w:rPr/>
      </w:pPr>
      <w:r w:rsidDel="00000000" w:rsidR="00000000" w:rsidRPr="00000000">
        <w:rPr>
          <w:rtl w:val="0"/>
        </w:rPr>
        <w:t xml:space="preserve">Když Jindřich Stuart v roce 1807 zemřel, král Jiří a britský parlament došli k závěru, že druhá závěť je pro ně ještě méně výhodná než ta první. Proto se rozhodli, že budou závěť z roku 1802 ignorovat a svou pozornost zaměřili na původní Jindřichův dokument z roku 1789. Tisk pak napsal, že Jindřich odkázal dědictví svému „příbuznému hraběti Stuartonovi“ (což pochopitelně byl Edward Jakub). V Anglii však nikoho nenapadlo pátrat po tom, kdo by mohl být onen příbuzný, známý jako hrabě Stuarton. Když tedy měli za sebou tuto první překážku, přišli hannoverští ministři s Jindřichovou vylepšenou závětí z roku 1802. Díky její poddajné povaze se text („ve prospěch prince, kterému náleží (dědictví) díky de iure pokrevnímu vztahu“) dal strategicky uplatnit ve prospěch Karla Emanuela IV., bývalého krále Sardinie. Krátce předtím Karel Emanuel abdikoval, aby vstoupil do řádu jezuitů, a tak stuartovské dědictví přešlo na mnicha, u kterého bylo opět velice pravděpodobné, že nebude mít děti. Karel Emanuel napsal parlamentu krále Jiřího dopis, v němž své jmenování odmítl; věděl, že Stuartovci žijí a že se jim daří dobře. Tyto</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informace měl přímo od Stuartovců, ti totiž pobývali na jeho Sardinii už od roku 1797; v době, o níž mluvíme, však žila Marguerita a její syn Edward v domě Karla Emanuela na Corsu v Římě. Dopis Karla Emanuela Westminster ignoroval a celá záležitost byla v Británii držena v tajnosti. Dnešní historické prameny se zmiňují o „vzdálených následnících“, kteří se dostali ze Sardinie přes Modenu do Bavorska. Pravda je však taková, že legitimní královský rod Stuartovců (Stewartovců) existuje dodnes a již dlouho se aktivně zajímá o evropské ústavní dění. V roce 1809 se rozhořel spor o loajalitu vůči panovníkovi mezi dvěma syny Jiřího III. Spor se stal známým jako „válka bratrů“. Princ Edward, vévoda z Kentu (otec královny Viktorie) byl svobodným zednářem, zatímco jeho bratr princ Augustus Frederick, vévoda ze Sussexu, byl templářským rytířem. Edward musel čelit tomu, že templářští kolegové jeho bratra byli stoupenci Stuartovců. Usiloval proto, aby se přiklonili k vládnoucímu rodu Hannoverců. Toho sice nedosáhl, ale kompromisním řešením byl vznik templářské lavice v rámci existující zednářské struktury. Jejím patronem se stal Kent a následoval vznik anglického zednářského obřadu zvaného York. Templářští rytíři pokračovali ve skotském obřadu pod patronací prince Edwarda Jakuba Stuarta, druhého hraběte z Albany. Stuartovci žili v exilu ve Francii a Itálii a čile se zapojili do všeobecného nárůstu a rozšiřování svobodného zednářství: stali se také strůjci skotského obřadu, který měl vyšší status a skrýval větší tajemství než ostatní zednářské obřady. Hlavní postavou tohoto dění byl bratranec a učitel Karla Edwarda, hrabě de St. Germain. Stuartovské aktivity byly pevně založeny na zavedených právech a privilegiích s cílem uvést bratry do skutečné historie a vývoje řemesla. V Anglii tvořilo spiklenecké prostředí klubových lóží ideální podmínky pro tajné intriky proti whighům a německému rodu. Po celé zemi bylo společenství jakobitů a toryovských lóží úzce propojeno, a tím se také stalo hlavním cílem whighovské rozvědky. Do bratrstev se infiltrovali vysoce postavení členové tajné služby. V pozdějších letech se angličtí svobodní zednáři již obešli bez politických intrik a začali se více zabývat alegorickou symbolikou a zákony bratrské lásky, víry a štědrosti. V Evropě však dodnes existuje řada intelektuálně orientovaných lóží tradičního typu. Jakýsi Dr. Robert Watson roku 1817 zakoupil v Římě některé dokumenty kardinála Jindřicha, které se týkaly stuartovské dynastie. Zaplatil za ně třiadvacet liber (dnes by odpovídající částka činila asi šest set deset liber) a připravil jejich obsah ke zveřejnění. Než to však mohl udělat, složky s dokumenty se zmocnila papežská policie a odeslala ji do Londýna, aby její obsah nemohl vejít v obecnou známost. Za nějaký čas dostal doktor finanční náhradu z Westminsteru za to, že přišel o svůj majetek.</w:t>
      </w:r>
    </w:p>
    <w:p w:rsidR="00000000" w:rsidDel="00000000" w:rsidP="00000000" w:rsidRDefault="00000000" w:rsidRPr="00000000" w14:paraId="00000473">
      <w:pPr>
        <w:rPr/>
      </w:pPr>
      <w:r w:rsidDel="00000000" w:rsidR="00000000" w:rsidRPr="00000000">
        <w:rPr>
          <w:rtl w:val="0"/>
        </w:rPr>
        <w:t xml:space="preserve">Watson se s tím nespokojil a uplatňoval své právo na ony dokumenty, ale v roce 1838 byl nalezen mrtev; údajně spáchal sebevraždu. Dokumenty se od té doby již nikdy neobjevily na veřejnosti. Spolu s kardinálem Jindřichem přišel o majetek také abbé Waters a stal se závislým na rentě krále Jiřího. Waters jako vykonavatel poslední vůle ve prospěch Charlotty z Albany byl opatrovníkem různých dalších stuartovských dokumentů a toto opatrovnictví mu v budoucnosti vyneslo příjem od Hannoverců. V roce 1805 musel abbé stuartovské dokumenty předat britské vládě. Nakonec byly některé z nich uloženy na hradě Windsor, kde jsou dodnes. Pokud jde o zbytek, není známo, kde se nacházejí, přesně tak, jak to měli Britové v úmyslu. Díky tomu, že dokumenty získali Angličané, dalo se předpokládat, že princ Edward Jakub bude z britských historických análů zcela vyškrtnut. Na kontinentu se tak ale nestalo a fakta o jeho osobě jsou přesně dokumentována a uložena u důvěrníků Stuartovců; zmínky o Edwardu Jakubovi se objevují také v písemnostech Reného, vikomta Chateaubrianda, abbého Jamese Waterse, princezny Caroline Murat a jiných osobností. I když britské úřady od smrti kardinála Jindřicha Stuartovce ignorovaly, potomci prince Edwarda Jakuba, hraběte Stuartona, druhého hraběte z Albany, se po dvě staletí aktivně podílejí na společenském, politickém, vojenském i monarchistickém dění. Často byli rádci vlád ve věcech ústavních a diplomatických a prosazovali ideál veřejné služby a náboženské tolerance, tak jak to činil jejich vlastní královský rod; zvláště se zajímali o záležitosti obchodu, veřejného prospěchu a vzdělání. Vnuk prince Edwarda, Karel Benedikt Jakub Stuart, čtvrtý hrabě z Albany, se v roce 1888 chystal navštívit Británii. Měl se jet podívat na velkou stuartovskou výstavu v Nové galerii v Londýně. Výstavu sponzoroval řád Bílé růže a jejími hlavními organizátory byli Bertram, hrabě z Ashburnhamu a Melville Massue, markýz de Ruvigny. Hannoverští agenti však výstavu úplně znemožnili a princ Karel Benedikt byl nalezen mrtev (nejspíše byl zavražděn) v Itálii. Nakonec se roku 1888 žádná výstava nekonala. Následujícího roku se však uskutečnila výstava zcela jiná. Místo, aby se konala na počest Stuartovců, jak bylo původně plánováno, byla věnována oslavám dvoustého výročí whigovské revoluce, která roku 1688 sesadila Jakuba VII. (II.) a Stuartovce! Výstava, nad níž převzala patronát samotná královna Viktorie, posloužila jako záminka pro získání dalších cenných dokumentů o následnictví Stuartovců. Lord Ashburnham a markýz de Ruvigny, kteří byli vypuzeni z postu patronů, tudíž zaměřili svůj zájem na evropské rytířské spolky; na řád Sión, na řád rytířů strážců Božího hrobu a na Řád Sangréalu. Navzdory úsilí královny Viktorie o potlačení rostoucí popularity Stuartovců došlo v 19. století k významnému oživení jakobitského hnutí.</w:t>
      </w:r>
    </w:p>
    <w:p w:rsidR="00000000" w:rsidDel="00000000" w:rsidP="00000000" w:rsidRDefault="00000000" w:rsidRPr="00000000" w14:paraId="00000474">
      <w:pPr>
        <w:rPr/>
      </w:pPr>
      <w:r w:rsidDel="00000000" w:rsidR="00000000" w:rsidRPr="00000000">
        <w:rPr>
          <w:rtl w:val="0"/>
        </w:rPr>
        <w:t xml:space="preserve">Viktoriini rádci proto hledali způsob, jak obhájit její sporný nárok na dědictví Stuartovců a tím Stuartovce ze skotského života nadobro vyloučit. Z toho důvodu se ze stuartovských archivů a rodokmenů upravených Hannoverci vytratil thén Banquo a skotská linie od krále Alpina. Lord Lyon, král z Arms, o tom napsal: „Tradiční výčet předků rodu od Banqua, théna z Lochaberu, a od dávných králů Skotska je nyní zcela zdiskreditován.“ Od té doby se do popředí dostala stuartovská linie z Bretaně proč by se však někdo snažil diskreditovat jednu větev rodu ve prospěch jiné, to jej otázka jdoucí nad rámec běžného chápání; každý má alespoň dvě linie přímého původu a Stuartovci v tomto ohledu nebyli výjimkou.</w:t>
      </w:r>
    </w:p>
    <w:p w:rsidR="00000000" w:rsidDel="00000000" w:rsidP="00000000" w:rsidRDefault="00000000" w:rsidRPr="00000000" w14:paraId="00000475">
      <w:pPr>
        <w:rPr/>
      </w:pPr>
      <w:r w:rsidDel="00000000" w:rsidR="00000000" w:rsidRPr="00000000">
        <w:rPr>
          <w:rtl w:val="0"/>
        </w:rPr>
        <w:t xml:space="preserve">Pozdější členové skotského královského rodu stáli v čele odboje Belgičanů za druhé světové války. Hubert Pierlot, ministerský předseda Belgie, byl blízkým přítelem Stewartovců a od roku 1892 začal uvádět jejich jméno v původní podobě. Téhož roku se Stewartovci přestěhovali do Château du Mouil v belgických Ardenách, kde žili až do roku 1968. Tento hrad získali oficiálně v roce už 1692 od krále Ludvíka XVI. Roku 1982 uspořádalo město Brusel na počest Stewartovců velkou recepci. Bruselský matrikář 14. prosince 1990 opatřil pečetí a prokázal pravost nejnovější charty královského rodu Stewartovců, která obsahovala kompletní původ rodu od dob Roberta Bruce až do současnosti.</w:t>
      </w:r>
    </w:p>
    <w:p w:rsidR="00000000" w:rsidDel="00000000" w:rsidP="00000000" w:rsidRDefault="00000000" w:rsidRPr="00000000" w14:paraId="00000476">
      <w:pPr>
        <w:rPr/>
      </w:pPr>
      <w:r w:rsidDel="00000000" w:rsidR="00000000" w:rsidRPr="00000000">
        <w:rPr>
          <w:rtl w:val="0"/>
        </w:rPr>
        <w:t xml:space="preserve">Dnes existuje několik linií, které odvozují svůj původ od prince Edwarda Jakuba, druhého hraběte z Albany. Patří mezi ně hrabata z Derneley a vévodové z Coldinghamu. Na prvním místě, jako legitimní potomek Karla Edwarda Stewarta a jeho syna Edwarda Jakuba, je dnešní sedmý hrabě z Albany: princ Michael Jakub Alexander Stewart, vévoda Aquitánský, hrabě de Blois, představený Svaté rodiny St. Columby, hlavní velitel a rytíř řádu jeruzalémského Chrámu, hlavní patron mezinárodní společnosti Komisařů Commonwealthu a prezident Evropské rady šlechticů. Princ Michael právě pracuje na pozoruhodné knize Zapomenutá monarchie, v níž jde o podrobnou a politicky správně uvedenou historii skotského královského původu.</w:t>
      </w:r>
    </w:p>
    <w:p w:rsidR="00000000" w:rsidDel="00000000" w:rsidP="00000000" w:rsidRDefault="00000000" w:rsidRPr="00000000" w14:paraId="00000477">
      <w:pPr>
        <w:rPr/>
      </w:pPr>
      <w:r w:rsidDel="00000000" w:rsidR="00000000" w:rsidRPr="00000000">
        <w:rPr>
          <w:rtl w:val="0"/>
        </w:rPr>
        <w:t xml:space="preserve">Starší původ odvozují Stewartovci od otce krále Artuše, skotského krále Aedána a od prince Nasciena ze septimanianské Midi. Skotské kořeny sahají až ke králi Luciovi ze Silurie a k blahoslavenému Brânovi a Josefovi z Arimatie (sv. Jakubovi Justovi), následnictví z Midi vychází z merovejských mužských předků přes krále Rybáře, Ježíše a Marii Magdalenu. Spojením linií od jejich předků z 1. století se dostaneme k potomkům královského rodu Judy. Jde o naprosto unikátní linii panovnického rodu od krále Davida s jednotlivými významnými potomky, která dohromady tvoří rodovou linii Svatého Grálu.</w:t>
      </w:r>
    </w:p>
    <w:p w:rsidR="00000000" w:rsidDel="00000000" w:rsidP="00000000" w:rsidRDefault="00000000" w:rsidRPr="00000000" w14:paraId="00000478">
      <w:pPr>
        <w:pStyle w:val="Heading2"/>
        <w:rPr/>
      </w:pPr>
      <w:bookmarkStart w:colFirst="0" w:colLast="0" w:name="_b0iqsyazpxn2" w:id="119"/>
      <w:bookmarkEnd w:id="119"/>
      <w:r w:rsidDel="00000000" w:rsidR="00000000" w:rsidRPr="00000000">
        <w:rPr>
          <w:rtl w:val="0"/>
        </w:rPr>
        <w:t xml:space="preserve">Americká koruna</w:t>
      </w:r>
    </w:p>
    <w:p w:rsidR="00000000" w:rsidDel="00000000" w:rsidP="00000000" w:rsidRDefault="00000000" w:rsidRPr="00000000" w14:paraId="00000479">
      <w:pPr>
        <w:rPr/>
      </w:pPr>
      <w:r w:rsidDel="00000000" w:rsidR="00000000" w:rsidRPr="00000000">
        <w:rPr>
          <w:rtl w:val="0"/>
        </w:rPr>
        <w:t xml:space="preserve">Pod ulicemi Říma se rozkládají katakomby z pohanských dob, ukrývající ostatky více než šesti miliónů křesťanů. Kdyby se z průchodů v katakombách postavil jeden tunel, měřil by osm set osmdesát kilometrů. Je ironií osudu, že pozdější inkvizice přidala k obětem náboženského fanatismu víc než jeden milion dalších obětí, tentokrát kvůli tomu, že nebyly křesťany! Po staletí byly miliony Židů perzekuovány a popraveny v důsledku antisemitismu rozpoutaného ranou křesťanskou církví. Dělo se tak často pod záminkou obvinění z vraždy Boha, a pak se tyto perzekuce úplně vymkly kontrole, zejména v období holocaustu na počátku čtyřicátých let, ale antisemitismus trvá. Desítky milionů sovětských Rusů zahynuly v době Stalinova brutálního diktátu, v dobách autokratické totality, která nenáviděla náboženství v jakékoli podobě. Údaje o obětech jdou nad rámec toho, co je člověk schopen si představit; nemůže se však omezit jen na kruté režimy minulosti. Také dnes pokračují náboženská nepřátelství, stejně jako kdysi, a etnické čistky prováděné inkvizitory nejsou v naší době ničím cizím.</w:t>
      </w:r>
    </w:p>
    <w:p w:rsidR="00000000" w:rsidDel="00000000" w:rsidP="00000000" w:rsidRDefault="00000000" w:rsidRPr="00000000" w14:paraId="0000047A">
      <w:pPr>
        <w:rPr/>
      </w:pPr>
      <w:r w:rsidDel="00000000" w:rsidR="00000000" w:rsidRPr="00000000">
        <w:rPr>
          <w:rtl w:val="0"/>
        </w:rPr>
        <w:t xml:space="preserve">Komunismus byl teoreticky vytvořen, aby naplnil myšlenky socialismu, ale sen se rozplynul, jakmile komunismus pomocí vojenské síly získal moc. Kapitalismus je stejně krutý, protože se modlí k výkazům o zisku, místo aby se zajímal o blaho lidu; z toho důvodu jsou miliony lidí v chudších regionech odsouzeny ke smrti hladem, zatímco jinde se hromadí celé hory jídla. Dokonce i ve Spojených státech, jejichž ústava hlásá svobodu a rovnost, shledáváme stále se prohlubující rozdíly mezi privilegovanou třídou a skupinou druhořadých lidí. Skupiny bohatých se nyní opevňují za zdmi svých domů, zatímco systém západního světa pomalu směřuje k bankrotu.</w:t>
      </w:r>
    </w:p>
    <w:p w:rsidR="00000000" w:rsidDel="00000000" w:rsidP="00000000" w:rsidRDefault="00000000" w:rsidRPr="00000000" w14:paraId="0000047B">
      <w:pPr>
        <w:rPr/>
      </w:pPr>
      <w:r w:rsidDel="00000000" w:rsidR="00000000" w:rsidRPr="00000000">
        <w:rPr>
          <w:rtl w:val="0"/>
        </w:rPr>
        <w:t xml:space="preserve">Historie už mnohokrát ukázala, že cesta k sociální nerovnosti vede přes absolutistickou vládu králů nebo diktátorů. Demokratická alternativa volené vlády se však často ukázala být stejně nespravedlivou. Dokonce i parlamenty vzešlé z voleb jsou egoistické a mají sklony k diktátorství: ti, v něž byla vložena důvěra, že budou vykonávat službu, pokládají sami sebe za pány. Navíc v zemích, jako je Británie, kde existuje více politických stran, se stává, že vládnou ministři, kteří se opírají o podporu menšiny. Kdo za takových podmínek chrání zájmy jednotlivců? Někdo řekne: odbory; ale takové organizace, kromě toho, že jim chybí ucelený pohled na politiku, beztak podléhají kontrole vlády. Mohou mít početnou členskou základnu, ale nemají možnosti srovnatelné s mocí parlamentu.</w:t>
      </w:r>
    </w:p>
    <w:p w:rsidR="00000000" w:rsidDel="00000000" w:rsidP="00000000" w:rsidRDefault="00000000" w:rsidRPr="00000000" w14:paraId="0000047C">
      <w:pPr>
        <w:rPr/>
      </w:pPr>
      <w:r w:rsidDel="00000000" w:rsidR="00000000" w:rsidRPr="00000000">
        <w:rPr>
          <w:rtl w:val="0"/>
        </w:rPr>
        <w:t xml:space="preserve">A pokud jde o právní systém, jeho úkolem je chránit zákonnou justici, nikoli justici morální. Britové by mohli říci, že strážkyní lidu je královna, ale Británie je parlamentní monarchií, v níž panovník vládne jen v souladu s Westminsterem. Přidejme k tomu skutečnost, že Británie nemá psanou ústavu, a zjistíme, že britští monarchové jsou zcela bezmocní a nemohou prosazovat práva a svobody jednotlivce. Současný následník trůnu našel chytrý způsob, jak obejít zákazy, a čas od času vystupuje na veřejnosti: od vládnoucí kliky se mu za to však dostává jen kritiky. Podobně jako děti za éry královny Viktorie „má být vidět, nikoli slyšet“ a na osud národa zatím dohlížejí bankéři a průmyslníci.</w:t>
      </w:r>
    </w:p>
    <w:p w:rsidR="00000000" w:rsidDel="00000000" w:rsidP="00000000" w:rsidRDefault="00000000" w:rsidRPr="00000000" w14:paraId="0000047D">
      <w:pPr>
        <w:rPr/>
      </w:pPr>
      <w:r w:rsidDel="00000000" w:rsidR="00000000" w:rsidRPr="00000000">
        <w:rPr>
          <w:rtl w:val="0"/>
        </w:rPr>
        <w:t xml:space="preserve">Často slýcháme politiky citovat z britské ústavy, jako kdyby skutečně existoval nějaký takový dokument, ale on neexistuje. Jde pouze o nahromadění starých zvyklostí a precedentů, které se týkají parlamentních sankcí, spolu se specifickými pravidly určujícími některé skutečnosti. Skotská Deklarace Arbroath z roku 1320 byla v roce 1707 anulována Smlouvou o Unii, takže nejstarší platnou psanou ústavu mají Spojené státy americké. Byla přijata v roce 1787, ratifikována v roce 1788 a je v platnosti od roku 1789. Téhož roku vypukla Francouzská revoluce, která skoncovala s feudalismem a s „absolutistickou“ monarchií Francie. V průběhu příštích dvou set let Francie a ostatní evropské státy (s čestnou výjimkou Británie) přijaly psanou ústavu, aby ochránily práva a svobody jednotlivců; otázka však zní kdo se stará o prosazování ústavy v zájmu lidí?</w:t>
      </w:r>
    </w:p>
    <w:p w:rsidR="00000000" w:rsidDel="00000000" w:rsidP="00000000" w:rsidRDefault="00000000" w:rsidRPr="00000000" w14:paraId="0000047E">
      <w:pPr>
        <w:rPr/>
      </w:pPr>
      <w:r w:rsidDel="00000000" w:rsidR="00000000" w:rsidRPr="00000000">
        <w:rPr>
          <w:rtl w:val="0"/>
        </w:rPr>
        <w:t xml:space="preserve">Populární alternativou k absolutistické monarchii nebo k diktátorství je republika. Republika Spojených států amerických vznikla zejména kvůli tomu, aby uchránila rodící se národ před despotismem britského rodu Hannoverců. Zdá se však, že obyvatelé USA doposud fascinuje pojetí monarchie. Bez ohledu na vnitřní přesvědčení lidí o správnosti zvoleného politického uspořádání republiky přežívá touha mít ústřední symbol. Takovou úlohu nemůže splnit vlajka ani prezident, protože díky stranickému systému je prezident vždy motivován politicky. Republika byla vytvořena na principu bratrství, jenž ideální beztřídní společnost nikdy nemůže existovat v prostředí, které hodnotí postavení a úspěch především podle úrovně majetku a blahobytu.</w:t>
      </w:r>
    </w:p>
    <w:p w:rsidR="00000000" w:rsidDel="00000000" w:rsidP="00000000" w:rsidRDefault="00000000" w:rsidRPr="00000000" w14:paraId="0000047F">
      <w:pPr>
        <w:rPr/>
      </w:pPr>
      <w:r w:rsidDel="00000000" w:rsidR="00000000" w:rsidRPr="00000000">
        <w:rPr>
          <w:rtl w:val="0"/>
        </w:rPr>
        <w:t xml:space="preserve">Ti, kdo ve Spojených státech byli morálními otci ústavy, se z velké části rekrutovali z řad rosenkruciánů a svobodných zednářů; významnými osobnostmi byli George Washington, Benjamin Franklin, Thomas Jefferson, John Adams a Charles Thompson. Posledním, kdo designoval velkou pečeť Spojených států amerických, byl člen Franklinovy Americké společnosti filosofů, tj. protějšku k britské Neviditelné akademii. Pečeť má vazbu na alchymistickou tradici, zděděnou z egyptského Terapeutátu.</w:t>
      </w:r>
    </w:p>
    <w:p w:rsidR="00000000" w:rsidDel="00000000" w:rsidP="00000000" w:rsidRDefault="00000000" w:rsidRPr="00000000" w14:paraId="00000480">
      <w:pPr>
        <w:rPr/>
      </w:pPr>
      <w:r w:rsidDel="00000000" w:rsidR="00000000" w:rsidRPr="00000000">
        <w:rPr>
          <w:rtl w:val="0"/>
        </w:rPr>
        <w:t xml:space="preserve">Orel, olivová ratolest, šípy a pentagramy jsou okultními symboly protikladů: dobra a zla, mužského a ženského rodu, války a míru a temnoty a světla. Na druhé straně (jako na dolarové bankovce) pečetě je pyramida s odříznutým vrcholem: symbolizuje porážku dávné moudrosti, jejíž tradice byly zpřetrhány a zapuzeny do ilegality církevní klikou. Nad tím vším však září paprasky naděje, světlo se „vševidoucím okem“, používané jako symbol Francouzské revoluce.</w:t>
      </w:r>
    </w:p>
    <w:p w:rsidR="00000000" w:rsidDel="00000000" w:rsidP="00000000" w:rsidRDefault="00000000" w:rsidRPr="00000000" w14:paraId="00000481">
      <w:pPr>
        <w:rPr/>
      </w:pPr>
      <w:r w:rsidDel="00000000" w:rsidR="00000000" w:rsidRPr="00000000">
        <w:rPr>
          <w:rtl w:val="0"/>
        </w:rPr>
        <w:t xml:space="preserve">Když v Americe vznikla republika, Američané se nechtěli zříci myšlenky na parlamentní monarchii, která by byla ústředím nepolitických, vlasteneckých vztahů. Georgi Washingtonovi dokonce nabízeli korunovaci, ale on to odmítl, protože neměl dostatečný majetek. Místo toho se obrátil na královský rod Stuartovců. V listopadu 1783 přijeli čtyři Američané do florentského domu San Clemente Palazzo, sídla Karla III. Stuarta. Byli to pánové Galloway z Marylandu, dva bratři Sylvestrovi z Pennsylvanie a pan Fish, právník z New Yorku. Tajemník Jan Stewart je uvedl ke Karlu Edwardovi. Přítomen byl také Jeho Excelence Charles Hervey-Townshend (pozdější britský velvyslance v Haagu) a princova budoucí manželka Marguerita, komtesa de Massillan. Rozhovor, který se točil kolem současného transatlantického problému, je doložen v archivech amerického Senátu a v dokumentech Manorwater Papers. Také spisovatelé jako sir Comton Mackenzie a sir Charles Petrie vylíčili onu událost, při níž bylo Karlovi Edwardovi Stuartovi nabídnuto, aby se stal „králem Američanů“.</w:t>
      </w:r>
    </w:p>
    <w:p w:rsidR="00000000" w:rsidDel="00000000" w:rsidP="00000000" w:rsidRDefault="00000000" w:rsidRPr="00000000" w14:paraId="00000482">
      <w:pPr>
        <w:rPr/>
      </w:pPr>
      <w:r w:rsidDel="00000000" w:rsidR="00000000" w:rsidRPr="00000000">
        <w:rPr>
          <w:rtl w:val="0"/>
        </w:rPr>
        <w:t xml:space="preserve">Několik let předtím učinili stejnou nabídku Karlovi nějací muži z Bostonu, ale jakmile skončila Válka za nezávislost, vyslal George Washington za Karlem vlastní zástupce. Bylo by velkou ironií osudu, kdyby Hannoverci přišli o severoamerické kolonie ve prospěch Stuartovců. Karel však nabídku odmítl hned z několika důvodů; v neposlední řadě také proto, že v té době ještě neměl legitimního mužského potomka. Dobře si uvědomoval, že by Spojené státy mohly bez právoplatného následníka po jeho smrti opět snadno upadnout do spárů Hannoverců a tím by veškeré snahy o nezávislost vyšly naprázdno.</w:t>
      </w:r>
    </w:p>
    <w:p w:rsidR="00000000" w:rsidDel="00000000" w:rsidP="00000000" w:rsidRDefault="00000000" w:rsidRPr="00000000" w14:paraId="00000483">
      <w:pPr>
        <w:pStyle w:val="Heading2"/>
        <w:rPr/>
      </w:pPr>
      <w:bookmarkStart w:colFirst="0" w:colLast="0" w:name="_rmrbo67jdzlm" w:id="120"/>
      <w:bookmarkEnd w:id="120"/>
      <w:r w:rsidDel="00000000" w:rsidR="00000000" w:rsidRPr="00000000">
        <w:rPr>
          <w:rtl w:val="0"/>
        </w:rPr>
        <w:t xml:space="preserve">Princip Sangréalu</w:t>
      </w:r>
    </w:p>
    <w:p w:rsidR="00000000" w:rsidDel="00000000" w:rsidP="00000000" w:rsidRDefault="00000000" w:rsidRPr="00000000" w14:paraId="00000484">
      <w:pPr>
        <w:rPr/>
      </w:pPr>
      <w:r w:rsidDel="00000000" w:rsidR="00000000" w:rsidRPr="00000000">
        <w:rPr>
          <w:rtl w:val="0"/>
        </w:rPr>
        <w:t xml:space="preserve">Od těch dob historie zaznamenala mnoho jiných významných událostí: Francouzskou revoluci, ruskou revoluci, dvě velké světové války a spoustu změn, k nimž docházelo, jak se státy pro jednu vládu zbavovaly jiné. Dál trvají občanské a mezinárodní problémy, stejně jako tomu bylo ve středověku. Jejich motivem je obchod, politika, náboženství nebo další důvody, které jsou předkládány, aby se ospravedlnil neustálý boj za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územní a hospodářskou nadvládu. Rozpadla se svatá říše římská, rozpadla se německá říše a rozpadlo se i britské impérium. Ruské carství se zřítilo do propasti komunismu, který se zdiskreditoval a zbyly z něj jen ruiny; kapitalismus zatím balancuje na samé hranici přijatelnosti. Po ukončení studené války nyní Amerika musí čelit novému ohrožení své pozice světové supervelmoci, tentokrát z Pacifiku. Mezitím se evropské národy semkly k tomu, co bývalo dobře koncipovaným hospodářským společenstvím, ale už teď čelí stejným tlakům různých zvyklostí a národní suverenity, jaké rozbily Svatou říši římskou. Ať jsou státy řízeny vojenskou vládou nebo voleným parlamentem, autokraty nebo demokraty, ať formálně vystupují jako monarchie, socialistické státy nebo republiky, výsledek je vždy stejný: hrstka řídí osud většiny. Tam, kde panuje diktát, je to celkem přirozené, nemělo by to být však v demokratických státech, jejichž existence je založena na principu vůle většiny. Skutečná demokracie je vládou lidu pro lid, ať už přímou formou nebo formou volených zástupců, bez ohledu na třídní rozdíly a s tolerancí vůči zájmům menšin. Americká ústava vymezuje podmínky pro takovou demokracii, ale stejně jako jinde i tam je vždy značné množství lidí, které své zástupce v mocenských strukturách nemá.</w:t>
      </w:r>
    </w:p>
    <w:p w:rsidR="00000000" w:rsidDel="00000000" w:rsidP="00000000" w:rsidRDefault="00000000" w:rsidRPr="00000000" w14:paraId="00000485">
      <w:pPr>
        <w:rPr/>
      </w:pPr>
      <w:r w:rsidDel="00000000" w:rsidR="00000000" w:rsidRPr="00000000">
        <w:rPr>
          <w:rtl w:val="0"/>
        </w:rPr>
        <w:t xml:space="preserve">Protože jsou prezidenti a ministerští předsedové politicky spolu spjati a protože politické strany činí rozhodnutí podle svých zájmů, nevyhnutně musí být výsledkem jejich politiky ztráta kontinuity. Ne že by to bylo vysloveně špatné; neexistuje ale spolehlivá a trvalá instituce, která by hájila občanské zájmy svobody lidí i v podmínkách neustále se měnící vlády. Británie má alespoň svoji monarchii, ale je to monarchie politicky omezená a jako taková je ve své roli strážce národa neefektivní. Spojené státy zase mají na rozdíl od Británie psanou ústavu ale nemají nikoho, kdo by uplatňoval její principy proti vládám, které prosazují své vlastní politické zájmy. Existuje řešení tohoto problému? Něco, co by vneslo nejen paprsek naděje, ale jasné světlo pro budoucnost? Řešení existuje, ale je závislé na těch, kdož jsou ve vládních službách, na těch, kdo staví svou roli „zástupců“ společnosti výše než výhodné místo ve vedení státu: řešením by pak bylo, pokud by vedle politické správy působil jmenovaný strážce ústavy, který by dohlížel na případné nesrovnalosti a přestupky vůči ní. Takové rovnováhy lze dosáhnout způsobem, který nastínil George Washington a Otcové Ameriky: jejich původní plán počítal se zřízením demokratického parlamentu po boku výkonné konstituční monarchie, která by nepodléhala ani parlamentu, ani církvi, nýbrž lidu a jeho psané ústavě. V takovém zřízení by vláda zůstala v rukou lidu a monarcha (jako strážce říše) by byl vázán „přísahou věrnosti národu“, nikoli opačně, jak tomu je v Británii, kde je národ vázán věrností k moci parlamentu a monarchie.</w:t>
      </w:r>
    </w:p>
    <w:p w:rsidR="00000000" w:rsidDel="00000000" w:rsidP="00000000" w:rsidRDefault="00000000" w:rsidRPr="00000000" w14:paraId="00000486">
      <w:pPr>
        <w:rPr/>
      </w:pPr>
      <w:r w:rsidDel="00000000" w:rsidR="00000000" w:rsidRPr="00000000">
        <w:rPr>
          <w:rtl w:val="0"/>
        </w:rPr>
        <w:t xml:space="preserve">Nenaplněné přání Otců Ameriky počítalo s tím, že by vládní ministři byli voleni lidem, přičemž by jejich aktivity vymezovala ústava. Protože ústava náleží lidu, jejím obráncem by (jak to chtěl George Washington, měl být monarcha, který by nebyl odpovědný politikům ani církvi, ale národu. Díky přirozenému systému dědičného následnictví (následník by byl vychován k tomuto úkolu), by lakový strážce ústavy zaručoval „kontinuitu“ zastoupení veřejnosti v příštích vládách. Ministři i monarchové by tudíž sloužili ústavě jménem společenství lidí žijících v dané zemi. Takové pojetí morální vlády tvoří bytostnou podstatu zákona Grálu a je v moci všech států, hodných označení civilizované, aby ho docílily.</w:t>
      </w:r>
    </w:p>
    <w:p w:rsidR="00000000" w:rsidDel="00000000" w:rsidP="00000000" w:rsidRDefault="00000000" w:rsidRPr="00000000" w14:paraId="00000487">
      <w:pPr>
        <w:rPr/>
      </w:pPr>
      <w:r w:rsidDel="00000000" w:rsidR="00000000" w:rsidRPr="00000000">
        <w:rPr>
          <w:rtl w:val="0"/>
        </w:rPr>
        <w:t xml:space="preserve">Jeden významný britský politik nedávno řekl, že nemá v popisu práce být oblíbený! Nikoli: oblíbený ministr je ten, který má důvěru; podstatou demokratického zřízení je zasloužená důvěra získaná od voličů ve volbách. Žádný ministr nemůže upřímně prosazovat ideu rovnosti, pokud se do určité míry považuje za pána společnosti. Třídní struktura je vždy určována shora, nikdy zdola. Proto by ti, kdo sami usedli na piedestál, měli být v zájmu harmonie a jednoty z tohoto postu svrženi. Ježíš se ani trochu neponížil, když myl nohy svým apoštolům; byl totiž vychován v království skutečného krále Grálu v říši rovnosti a královské služby. Toto je věčný „princip Sangréalu“ a je v této tradici vyjádřen velmi jasně. Díky pouhé otázce „Komu Grál slouží?“ se zhojí rány krále Rybáře a pustině se navrátí plodnost.</w:t>
      </w:r>
      <w:r w:rsidDel="00000000" w:rsidR="00000000" w:rsidRPr="00000000">
        <w:br w:type="page"/>
      </w:r>
      <w:r w:rsidDel="00000000" w:rsidR="00000000" w:rsidRPr="00000000">
        <w:rPr>
          <w:rtl w:val="0"/>
        </w:rPr>
      </w:r>
    </w:p>
    <w:p w:rsidR="00000000" w:rsidDel="00000000" w:rsidP="00000000" w:rsidRDefault="00000000" w:rsidRPr="00000000" w14:paraId="00000488">
      <w:pPr>
        <w:pStyle w:val="Heading1"/>
        <w:rPr/>
      </w:pPr>
      <w:bookmarkStart w:colFirst="0" w:colLast="0" w:name="_733zpgkjyqmb" w:id="121"/>
      <w:bookmarkEnd w:id="121"/>
      <w:r w:rsidDel="00000000" w:rsidR="00000000" w:rsidRPr="00000000">
        <w:rPr>
          <w:rtl w:val="0"/>
        </w:rPr>
        <w:t xml:space="preserve">Příloha 1 - Tři desky Grálu</w:t>
      </w:r>
    </w:p>
    <w:p w:rsidR="00000000" w:rsidDel="00000000" w:rsidP="00000000" w:rsidRDefault="00000000" w:rsidRPr="00000000" w14:paraId="00000489">
      <w:pPr>
        <w:rPr/>
      </w:pPr>
      <w:r w:rsidDel="00000000" w:rsidR="00000000" w:rsidRPr="00000000">
        <w:rPr>
          <w:rtl w:val="0"/>
        </w:rPr>
        <w:t xml:space="preserve">Jak praví tradice: „Tři desky daly vzniknout Grálu; jedna byla kulatá, druhá čtvercová a třetí obdélníková. Všechny měly stejný obvod a jejich poměr byl 2:1.“ Tato záhadná definice desek posloužila k tomu, že Grál začal být chápán jako předmět, např. pohár nebo talíř. Desky byly spojovány s králem Artušem, hradem Grálu a Poslední večeří. Poměr 2:1 je proporcí zlatého středu a s úlohou desek má jen málo co společného.</w:t>
      </w:r>
    </w:p>
    <w:p w:rsidR="00000000" w:rsidDel="00000000" w:rsidP="00000000" w:rsidRDefault="00000000" w:rsidRPr="00000000" w14:paraId="0000048A">
      <w:pPr>
        <w:rPr/>
      </w:pPr>
      <w:r w:rsidDel="00000000" w:rsidR="00000000" w:rsidRPr="00000000">
        <w:rPr>
          <w:rtl w:val="0"/>
        </w:rPr>
        <w:t xml:space="preserve">Zlatý střed je geometrický postup používaný řeckým matematikem Euklidem v 1. století př. n. l. Ve skutečnosti je však mnohem starší a lze ho nalézt už u Platóna. Zlatý střed se používal v architektuře pro stanovení proporcí a používá se i dnes v umění, rámařství a designu. Stručně řečeno, jde o poměr 5:8, ale přesný matematický koeficient je 0,618:1. Toto téma podrobně rozebírá Nigel Pennick v díle Sacred Geometry, kapitola 2.</w:t>
      </w:r>
    </w:p>
    <w:p w:rsidR="00000000" w:rsidDel="00000000" w:rsidP="00000000" w:rsidRDefault="00000000" w:rsidRPr="00000000" w14:paraId="0000048B">
      <w:pPr>
        <w:rPr/>
      </w:pPr>
      <w:r w:rsidDel="00000000" w:rsidR="00000000" w:rsidRPr="00000000">
        <w:rPr>
          <w:rtl w:val="0"/>
        </w:rPr>
        <w:t xml:space="preserve">Zlatý střed je založen na rozdělení plochy na obdélníky pomocí odmocnin. Není k tomu potřeba žádného vyměřování. Obdélníky můžeme z druhé odmocniny čtverce vytvořit pomocí pouhého kružítka. Čtverec je zkrátka √1 obdélníku. √2 obdélníku vznikne nastavením kružítka na délku úhlopříčky čtverce, kterým se opíše kruh, jenž protne prodlouženou základnu čtverce. √3 obdélníku získáme z úhlopříčky druhého a tak dále. √5 obdélníku (která tvoří dva čtverce vedle sebe) má proporce 2:1, proporce Grálu.</w:t>
      </w:r>
    </w:p>
    <w:p w:rsidR="00000000" w:rsidDel="00000000" w:rsidP="00000000" w:rsidRDefault="00000000" w:rsidRPr="00000000" w14:paraId="0000048C">
      <w:pPr>
        <w:rPr/>
      </w:pPr>
      <w:r w:rsidDel="00000000" w:rsidR="00000000" w:rsidRPr="00000000">
        <w:rPr>
          <w:rtl w:val="0"/>
        </w:rPr>
        <w:t xml:space="preserve">I když se nezískávají pomocí numerických výpočtů, takové obdélníky mají velký význam, mohou být totiž měřeny pomocí čtverců, z nichž vzniknou. Právě výpočty založené na ploše a nikoli na délce byly základem starověké geometrie. Pythagorova věta je srozumitelná, jen pokud je aplikována pomocí čtverců. Například plocha √1 čtverce přesně odpovídá jedné pětině plochy čtverce, jehož strana je rovna delší straně obdélníku vzniklého součtem všech pěti odmocnin původního čtverce. Poměr mezi koncovou stranou a stranou √5 obdélníku lze použít jako popis celkové plochy.</w:t>
      </w:r>
    </w:p>
    <w:p w:rsidR="00000000" w:rsidDel="00000000" w:rsidP="00000000" w:rsidRDefault="00000000" w:rsidRPr="00000000" w14:paraId="0000048D">
      <w:pPr>
        <w:rPr/>
      </w:pPr>
      <w:r w:rsidDel="00000000" w:rsidR="00000000" w:rsidRPr="00000000">
        <w:rPr>
          <w:rtl w:val="0"/>
        </w:rPr>
        <w:t xml:space="preserve">Obdélníky s poměry stran například 3:2 nebo 5:4 atd. se nazývají statickými, zatímco obdélníky z odmocnin jsou dynamické. Díky přesným proporcím tvoří zvláštní harmonii. Statické a dynamické vlastnosti jsou inherentní jak ve čtverci (1 = 1:1 = √1:1), tak v prodlouženém dvojitém čtverci (2 = 2:1 = √4:1).</w:t>
      </w:r>
    </w:p>
    <w:p w:rsidR="00000000" w:rsidDel="00000000" w:rsidP="00000000" w:rsidRDefault="00000000" w:rsidRPr="00000000" w14:paraId="0000048E">
      <w:pPr>
        <w:ind w:left="0" w:firstLine="0"/>
        <w:jc w:val="center"/>
        <w:rPr>
          <w:rFonts w:ascii="Georgia" w:cs="Georgia" w:eastAsia="Georgia" w:hAnsi="Georgia"/>
          <w:sz w:val="22"/>
          <w:szCs w:val="22"/>
        </w:rPr>
      </w:pPr>
      <w:r w:rsidDel="00000000" w:rsidR="00000000" w:rsidRPr="00000000">
        <w:rPr>
          <w:rFonts w:ascii="Georgia" w:cs="Georgia" w:eastAsia="Georgia" w:hAnsi="Georgia"/>
          <w:sz w:val="22"/>
          <w:szCs w:val="22"/>
        </w:rPr>
        <w:drawing>
          <wp:inline distB="114300" distT="114300" distL="114300" distR="114300">
            <wp:extent cx="4457700" cy="2381250"/>
            <wp:effectExtent b="0" l="0" r="0" t="0"/>
            <wp:docPr id="11"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4457700"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Úhlopříčka dvojitého čtverce (která je √5) se hojně používala při stavění chrámů a posvátných míst. Odvozuje se přesně ze zlatého středu:</w:t>
      </w:r>
    </w:p>
    <w:p w:rsidR="00000000" w:rsidDel="00000000" w:rsidP="00000000" w:rsidRDefault="00000000" w:rsidRPr="00000000" w14:paraId="00000490">
      <w:pPr>
        <w:rPr/>
      </w:pPr>
      <w:r w:rsidDel="00000000" w:rsidR="00000000" w:rsidRPr="00000000">
        <w:rPr>
          <w:rFonts w:ascii="Gungsuh" w:cs="Gungsuh" w:eastAsia="Gungsuh" w:hAnsi="Gungsuh"/>
          <w:rtl w:val="0"/>
        </w:rPr>
        <w:t xml:space="preserve">(√5 + 1) : 2 = 1,618.</w:t>
      </w:r>
    </w:p>
    <w:p w:rsidR="00000000" w:rsidDel="00000000" w:rsidP="00000000" w:rsidRDefault="00000000" w:rsidRPr="00000000" w14:paraId="00000491">
      <w:pPr>
        <w:rPr/>
      </w:pPr>
      <w:r w:rsidDel="00000000" w:rsidR="00000000" w:rsidRPr="00000000">
        <w:rPr>
          <w:rtl w:val="0"/>
        </w:rPr>
        <w:t xml:space="preserve">Zlatý střed dostaneme, když je poměr mezi větším a menším množstvím roven poměru obou a většího z nich. Zlatý průměr 1,618 se matematicky vyjadřuje pomocí řeckého písmene Φ. Z numerického hlediska má výjimečné matematické vlastnosti: 1,618 : 0,618 = (1 + 1,618) = (1,618 x 1,618) = 2,618. Takže Φ2 = 2,618.</w:t>
      </w:r>
    </w:p>
    <w:p w:rsidR="00000000" w:rsidDel="00000000" w:rsidP="00000000" w:rsidRDefault="00000000" w:rsidRPr="00000000" w14:paraId="00000492">
      <w:pPr>
        <w:rPr/>
      </w:pPr>
      <w:r w:rsidDel="00000000" w:rsidR="00000000" w:rsidRPr="00000000">
        <w:rPr>
          <w:rtl w:val="0"/>
        </w:rPr>
        <w:t xml:space="preserve">Vždy v rostoucí řadě, kde Φ je poměr mezi souslednými údaji, se každý člen rovná součtu dvou předchozích. Tato jedinečná vlastnost umožňuje jednoduchý výpočet z řady čísel.</w:t>
      </w:r>
    </w:p>
    <w:p w:rsidR="00000000" w:rsidDel="00000000" w:rsidP="00000000" w:rsidRDefault="00000000" w:rsidRPr="00000000" w14:paraId="00000493">
      <w:pPr>
        <w:rPr/>
      </w:pPr>
      <w:r w:rsidDel="00000000" w:rsidR="00000000" w:rsidRPr="00000000">
        <w:rPr>
          <w:rtl w:val="0"/>
        </w:rPr>
        <w:t xml:space="preserve">Máme-li dva po sobě jdoucí členy, určíme další za pouhé pomoci kružítka. Tato dodatečná definice byla nejprve uvedena do aritmetické podoby ve 12. století Leonardem Fibonaccim z Pisy. Je známa jako Fibonacciho řada: všechna po sobě jdoucí čísla jsou součtem dvou předchozích. Například: 1, 2, 3, 5, 8, 13, 21, 34, 55, 89... Tato řada není významná jen z praktického pohledu, ale je používána jako základní princip struktury organismů rostlin a živočichů. Jako výsledek zlatého středu získáme číslo π: 2,618 [Φ2] x (12/10) = 3,1416 = Pí [π]. Toto je číslo, které usnadňuje výpočet obvodu kruhu ze známého průměru. Takže kulatý stůl svatého Grálu lze vypočíst díky znalosti obvodu stolu čtvercového a obdélníkového, neboť tyto obvody jsou shodné. Polovina strany čtverce x √1,618 = radius. Takže (radius x 2) x π = obvod. Louis Charpentier se zabývá různými aspekty deskových výpočtů v díle The Mysteries of Chartres  Cathedral, kapitola 12, kapitola 13 a kapitola 15.</w:t>
      </w:r>
    </w:p>
    <w:p w:rsidR="00000000" w:rsidDel="00000000" w:rsidP="00000000" w:rsidRDefault="00000000" w:rsidRPr="00000000" w14:paraId="00000494">
      <w:pPr>
        <w:ind w:left="0" w:firstLine="0"/>
        <w:jc w:val="center"/>
        <w:rPr/>
      </w:pPr>
      <w:r w:rsidDel="00000000" w:rsidR="00000000" w:rsidRPr="00000000">
        <w:rPr/>
        <w:drawing>
          <wp:inline distB="114300" distT="114300" distL="114300" distR="114300">
            <wp:extent cx="4219575" cy="3114675"/>
            <wp:effectExtent b="0" l="0" r="0" t="0"/>
            <wp:docPr id="7"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4219575" cy="3114675"/>
                    </a:xfrm>
                    <a:prstGeom prst="rect"/>
                    <a:ln/>
                  </pic:spPr>
                </pic:pic>
              </a:graphicData>
            </a:graphic>
          </wp:inline>
        </w:drawing>
      </w: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Symbolický kulatý stůl Grálu má svůj původ v kruhu, který byl ve starověku výrazem celistvosti. Známý je symbol Vitruvia: kruh kolem muže, který je stylizován do pěticípé hvězdy. Odtud, za pomoci čtverců a kružítek, lze odvodit všechny další geometrické obrazce, každý v přesně daném vztahu k ostatním. Od prvopočátku se domy stavěly vedle sebe do kruhu, kouzelné prsteny a megalitické chrámy byly kruhovými stoly vesmírné jednoty.</w:t>
      </w:r>
    </w:p>
    <w:p w:rsidR="00000000" w:rsidDel="00000000" w:rsidP="00000000" w:rsidRDefault="00000000" w:rsidRPr="00000000" w14:paraId="00000496">
      <w:pPr>
        <w:rPr/>
      </w:pPr>
      <w:r w:rsidDel="00000000" w:rsidR="00000000" w:rsidRPr="00000000">
        <w:rPr>
          <w:rtl w:val="0"/>
        </w:rPr>
        <w:t xml:space="preserve">V alegorickém pojetí kruhová deska značí intuici; čtvercová značí intelekt a obdélníková je symbolem mysticismu. Nikoli náhodou stavěli rytíři řádu templářů své kostely v kruhovém půdorysu.</w:t>
      </w:r>
      <w:r w:rsidDel="00000000" w:rsidR="00000000" w:rsidRPr="00000000">
        <w:br w:type="page"/>
      </w:r>
      <w:r w:rsidDel="00000000" w:rsidR="00000000" w:rsidRPr="00000000">
        <w:rPr>
          <w:rtl w:val="0"/>
        </w:rPr>
      </w:r>
    </w:p>
    <w:p w:rsidR="00000000" w:rsidDel="00000000" w:rsidP="00000000" w:rsidRDefault="00000000" w:rsidRPr="00000000" w14:paraId="00000497">
      <w:pPr>
        <w:pStyle w:val="Heading1"/>
        <w:rPr/>
      </w:pPr>
      <w:bookmarkStart w:colFirst="0" w:colLast="0" w:name="_k0lvbg1p6luj" w:id="122"/>
      <w:bookmarkEnd w:id="122"/>
      <w:r w:rsidDel="00000000" w:rsidR="00000000" w:rsidRPr="00000000">
        <w:rPr>
          <w:rtl w:val="0"/>
        </w:rPr>
        <w:t xml:space="preserve">Příloha 2 - Hudba Grálu</w:t>
      </w:r>
    </w:p>
    <w:p w:rsidR="00000000" w:rsidDel="00000000" w:rsidP="00000000" w:rsidRDefault="00000000" w:rsidRPr="00000000" w14:paraId="00000498">
      <w:pPr>
        <w:rPr/>
      </w:pPr>
      <w:r w:rsidDel="00000000" w:rsidR="00000000" w:rsidRPr="00000000">
        <w:rPr>
          <w:rtl w:val="0"/>
        </w:rPr>
        <w:t xml:space="preserve">Největší uplatnění našla geometrie Grálu v gotické architektuře. Slovo gotika nemá nic společného s Góty; jde o slovo odvozené částečně z řečtiny (goetic = magický čin) a z jazyka Keltů (goatique = nauka o rostlinách). Hlavním vizuálním aspektem gotických budov jsou lomené oblouky (ogivaly) které se poprvé objevily kolem roku 1130, když se templářští rytíři vrátili z křižácké výpravy do Svaté země. Templáři a s nimi spolupracující cisterciáci v čele s Bernardem de Clairvaux měli hlavní podíl na vývoji gotické stavby. Pokud jde o umístění staveb, využili míst Bohyně země, kde byly zvlášť silné zemské proudy. V megalitických dobách byl význam takových míst podtrhován pomocí umělých kamenných dutin nazývaných dolmeny (byly svislé s kamenným zakončením jako ve Stonehenge). Byly to přirozené akumulátory a zvukové ampliony a také nosiče resonance.</w:t>
      </w:r>
    </w:p>
    <w:p w:rsidR="00000000" w:rsidDel="00000000" w:rsidP="00000000" w:rsidRDefault="00000000" w:rsidRPr="00000000" w14:paraId="00000499">
      <w:pPr>
        <w:rPr/>
      </w:pPr>
      <w:r w:rsidDel="00000000" w:rsidR="00000000" w:rsidRPr="00000000">
        <w:rPr>
          <w:rtl w:val="0"/>
        </w:rPr>
        <w:t xml:space="preserve">V gotické architektuře nahrazuje ogival dynamický zvukový vibrátor. Na rozdíl od jiných stavebních stylů se jejich nesmírná síla táhne vzhůru, přičemž zemské proudy jsou neseny vertikálně přes posluchače dole. Funkce zvukových vln v ogivalu lze usměrňovat, stejně jako lze usměrňovat zvuk z varhanních píšťal různé délky nebo z kláves xylofonu. Stupně resonance se různí podle vlastností jednotlivých ogivalů; gotické katerdály bývaly tudíž laděny podobným způsobem jako, řekněme, klavír. Toto téma vynikajícím způsobem zpracoval Louis Charpentier v díle The Mysteries of Chartres Cathedral, kapitola 16. Křížové ogivaly, kterých se používalo na stropech, a opěrné pilíře dávají tažením energie stavby do větší výše možnost ještě lepšího ladění, s cílem přimět posluchače k pohledu vzhůru a k napřímení. V takovém prostředí se určité hudební zvuky mohou stát díky zemské síle vyššími; je příklad gregoriánské chorály byly sepsány pro těžkopádnější prostředí.</w:t>
      </w:r>
    </w:p>
    <w:p w:rsidR="00000000" w:rsidDel="00000000" w:rsidP="00000000" w:rsidRDefault="00000000" w:rsidRPr="00000000" w14:paraId="0000049A">
      <w:pPr>
        <w:rPr/>
      </w:pPr>
      <w:r w:rsidDel="00000000" w:rsidR="00000000" w:rsidRPr="00000000">
        <w:rPr>
          <w:rtl w:val="0"/>
        </w:rPr>
        <w:t xml:space="preserve">Když jsme řekli, že geometrie Grálu sehrála klíčovou úlohu při stavbě katedrál, je dobře připomenout, že násobením čísla 12/10 (jak jsme je použili u Φ2, abychom získali π) vznikne také interval tercie v hudbě (6/5) tj. interval mezi nízkým a vysokým tónem (například A nízký a C jako vysoký). Hudba je vlastně geometrií převedenou do zvuku. Obsahuje stejné harmonie, které se objevují v proporcích posvátné architektury. Stejně jako je stupnice v geometrii, existuje i stupnice v hudbě. Můžeme ji znázornit jako pravoúhlý trojúhelník, kde vrchol přepony protíná tónové frekvence na vertikální ose. Pokud bychom aplikovali tento hudební obrazec u základny a vrcholu vnitřku budovy, viděli bychom na svislé ose odpovídající stupnici. Vnitřní prostor lze tedy pojmout podle dané stupnice a docílit takt, že jeho hudební schopnosti budou odpovídat jeho tvaru. Na tutu myšlenku přišel už velmi dávno Pythagoras. Prohlásil, že numerická stupnice, která lahodí uchu, je potěšením pro oko i mysl. Také Platón použil příkladu z hudebního světa jako měřítko harmonických proporcí.</w:t>
      </w:r>
    </w:p>
    <w:p w:rsidR="00000000" w:rsidDel="00000000" w:rsidP="00000000" w:rsidRDefault="00000000" w:rsidRPr="00000000" w14:paraId="0000049B">
      <w:pPr>
        <w:ind w:left="0" w:firstLine="0"/>
        <w:jc w:val="center"/>
        <w:rPr/>
      </w:pPr>
      <w:r w:rsidDel="00000000" w:rsidR="00000000" w:rsidRPr="00000000">
        <w:rPr/>
        <w:drawing>
          <wp:inline distB="114300" distT="114300" distL="114300" distR="114300">
            <wp:extent cx="4343400" cy="6000750"/>
            <wp:effectExtent b="0" l="0" r="0" t="0"/>
            <wp:docPr id="15"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4343400" cy="600075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9C">
      <w:pPr>
        <w:pStyle w:val="Heading1"/>
        <w:rPr/>
      </w:pPr>
      <w:bookmarkStart w:colFirst="0" w:colLast="0" w:name="_rw96bohqkyr2" w:id="123"/>
      <w:bookmarkEnd w:id="123"/>
      <w:r w:rsidDel="00000000" w:rsidR="00000000" w:rsidRPr="00000000">
        <w:rPr>
          <w:rtl w:val="0"/>
        </w:rPr>
        <w:t xml:space="preserve">Příloha 3 - Karty Grálu</w:t>
      </w:r>
    </w:p>
    <w:p w:rsidR="00000000" w:rsidDel="00000000" w:rsidP="00000000" w:rsidRDefault="00000000" w:rsidRPr="00000000" w14:paraId="0000049D">
      <w:pPr>
        <w:rPr/>
      </w:pPr>
      <w:r w:rsidDel="00000000" w:rsidR="00000000" w:rsidRPr="00000000">
        <w:rPr>
          <w:rtl w:val="0"/>
        </w:rPr>
        <w:t xml:space="preserve">V kapitole 14 jsme se zmínili o významu tarokových karet pro Grál a o některých kartách, které tvoří velkou arkánu, jsme se rozepsali podrobněji. Byl to Joker, Spravedlnost, Věž, Svět a Síla. Nyní bude dobře zasadit tyto jednotlivé karty do kontextu ostatních a pohovořit o jejich postavení v Grálu. Velmi pěkný výklad o symbolice tarokových karet podala Margaret Starbirdová v díle: The Woman With the Alabaster Jar, kapitola V.</w:t>
      </w:r>
    </w:p>
    <w:p w:rsidR="00000000" w:rsidDel="00000000" w:rsidP="00000000" w:rsidRDefault="00000000" w:rsidRPr="00000000" w14:paraId="0000049E">
      <w:pPr>
        <w:rPr/>
      </w:pPr>
      <w:r w:rsidDel="00000000" w:rsidR="00000000" w:rsidRPr="00000000">
        <w:rPr>
          <w:rtl w:val="0"/>
        </w:rPr>
        <w:t xml:space="preserve">ČÍSLO VIII: SPRAVEDLNOST Symbolika této karty značící ženskou ctnost je dobře známa i těm, kdo se o tarokové karty nezajímají. Ona žena je hvězdnou Pannou s mečem s dvojím ostřím a s Váhami. Portrét navozuje spíše atmosféru útlaku než spravedlnosti. Znázorňuje, jak se jedněm dostalo harmonie a rovnováhy Přírody, zatímco druhým vládnou bodáky moci jurisdikce. Původní karta znázorňovala nejistou pozici církve Grálu proti krutosti inkvizice. Mezi zasvěcenými je tato karta známa jako Magdalenina.</w:t>
      </w:r>
    </w:p>
    <w:p w:rsidR="00000000" w:rsidDel="00000000" w:rsidP="00000000" w:rsidRDefault="00000000" w:rsidRPr="00000000" w14:paraId="0000049F">
      <w:pPr>
        <w:rPr/>
      </w:pPr>
      <w:r w:rsidDel="00000000" w:rsidR="00000000" w:rsidRPr="00000000">
        <w:rPr>
          <w:rtl w:val="0"/>
        </w:rPr>
        <w:t xml:space="preserve">ČÍSLO II: VELEKNĚŽKA Ztělesňuje vyšší aspekty ženského principu a vztahuje se k postům, kterých dosáhly takové ženy jako Helena/Salome v gnostické církvi. Tato karta, která má spojitost s Isis, bývala zakázána.</w:t>
      </w:r>
    </w:p>
    <w:p w:rsidR="00000000" w:rsidDel="00000000" w:rsidP="00000000" w:rsidRDefault="00000000" w:rsidRPr="00000000" w14:paraId="000004A0">
      <w:pPr>
        <w:rPr/>
      </w:pPr>
      <w:r w:rsidDel="00000000" w:rsidR="00000000" w:rsidRPr="00000000">
        <w:rPr>
          <w:rtl w:val="0"/>
        </w:rPr>
        <w:t xml:space="preserve">ČÍSLO III: CÍSAŘOVNA Těhotná postava na kartě je ztělesněním Venušiny lásky. Tato karta rozšiřuje řadu těch, které byly zakazovány, a byla označena za kacířskou.</w:t>
      </w:r>
    </w:p>
    <w:p w:rsidR="00000000" w:rsidDel="00000000" w:rsidP="00000000" w:rsidRDefault="00000000" w:rsidRPr="00000000" w14:paraId="000004A1">
      <w:pPr>
        <w:rPr/>
      </w:pPr>
      <w:r w:rsidDel="00000000" w:rsidR="00000000" w:rsidRPr="00000000">
        <w:rPr>
          <w:rtl w:val="0"/>
        </w:rPr>
        <w:t xml:space="preserve">ČÍSLO XI: SÍLA Další karta věnovaná ženské ctnosti zachycuje ženu se lvem, nebo ženu podpírající zlomený sloup. Na některých kartách je obojí. Jde o Judova lva a o sloup Boaz (v síle) ze Šalomounova chrámu. Ať tak nebo tak, žena je vládkyní a hlavně oporou královského rodu: „A tvůj dům a tvé království bude navěky.“ (Druhá kniha Samuelova) Na některých raných kartách byl i symbol Grálu a žena bývala označena jako Marie Magdalena. Tato karta představuje pokračování Davidova rodu, jak je tomu v Žalmu (89).</w:t>
      </w:r>
    </w:p>
    <w:p w:rsidR="00000000" w:rsidDel="00000000" w:rsidP="00000000" w:rsidRDefault="00000000" w:rsidRPr="00000000" w14:paraId="000004A2">
      <w:pPr>
        <w:rPr/>
      </w:pPr>
      <w:r w:rsidDel="00000000" w:rsidR="00000000" w:rsidRPr="00000000">
        <w:rPr>
          <w:rtl w:val="0"/>
        </w:rPr>
        <w:t xml:space="preserve">ČÍSLO XXI: SVĚT Opět se setkáváme s duchem Marie Magdaleny, buď tančí nebo jen stojí v oválném věnci. Někdy je nahá, jindy oblečená, drží žezlo nebo jiný symbol královské moci. Na některých kartách je znázorněna nad zemí, na jiných se pohybuje ve fyzickém světě po způsobu Ezechielových živých tvorů vola, člověka, lva a orla (Ezechiel 1,5-10). V každém případě vyzařuje z ženy spokojenost. Tato karta je posledním trumfem, a nese s sebou příslib úspěchu mezi záhadami a riziky ostatních karet. Obraz není nepodobný vznášející se dlouhovlasé Magdaleně ze Sforzovy Book of Houres z roku 1490.</w:t>
      </w:r>
    </w:p>
    <w:p w:rsidR="00000000" w:rsidDel="00000000" w:rsidP="00000000" w:rsidRDefault="00000000" w:rsidRPr="00000000" w14:paraId="000004A3">
      <w:pPr>
        <w:rPr/>
      </w:pPr>
      <w:r w:rsidDel="00000000" w:rsidR="00000000" w:rsidRPr="00000000">
        <w:rPr>
          <w:rtl w:val="0"/>
        </w:rPr>
        <w:t xml:space="preserve">ČÍSLO XVII: HVĚZDA Nahá žena je doslova prodchnuta kultem Marie Cikánky. Na hlavě má Sofiinu korunu z hvězd, ze dvou nádob lije vodu života a pravdy do proudu; zdůrazňuje se tak ženskost, jako symbol plodnosti a moudrosti. Jednota je ztělesna esoterickým proudem, který byl přinucen k odchodu do podzemí.</w:t>
      </w:r>
    </w:p>
    <w:p w:rsidR="00000000" w:rsidDel="00000000" w:rsidP="00000000" w:rsidRDefault="00000000" w:rsidRPr="00000000" w14:paraId="000004A4">
      <w:pPr>
        <w:rPr/>
      </w:pPr>
      <w:r w:rsidDel="00000000" w:rsidR="00000000" w:rsidRPr="00000000">
        <w:rPr>
          <w:rtl w:val="0"/>
        </w:rPr>
        <w:t xml:space="preserve">ČÍSLO XVI: MÍRNOST (Obezřetnost) Tato postava ztělesňující ženskou ctnost bývá okřídlená. Je to alchymistka, která přelévá rtuť z jedné nádoby do jiné. Za ní na pozadí je někdy vidět dva proudy řeky, z nichž každý teče opačným směrem. V tomto kontextu jde o splynutí protipólů. Někdy žena lije na lva (Davidův rod) vodu a na orla (Řím) oheň. Udržuje při životě jednu církev, zatímco na druhou útočí.</w:t>
      </w:r>
    </w:p>
    <w:p w:rsidR="00000000" w:rsidDel="00000000" w:rsidP="00000000" w:rsidRDefault="00000000" w:rsidRPr="00000000" w14:paraId="000004A5">
      <w:pPr>
        <w:rPr/>
      </w:pPr>
      <w:r w:rsidDel="00000000" w:rsidR="00000000" w:rsidRPr="00000000">
        <w:rPr>
          <w:rtl w:val="0"/>
        </w:rPr>
        <w:t xml:space="preserve">ČÍSLO VI: MILENCI (Dvě cesty) Tato karta spojuje mužské a ženské aspekty. Zachycuje pár nebo páry a portréty Adama a Evy nechává obklopeny dalšími dvojicemi. Objevuje se také Amor. Někde je postava muže mezi dvěma ženami, jednou starší a druhou mladší. Je to jeho matka a jeho nevěsta. Poselství je jasné, ale v pojetí dvou podob lásky (sexuální a duchovní) bývají označovány jako Necudnost a Ctnost. V pojetí Grálu symbolizuje karta partnerství a proces obnovy. V esoterických kruzích je známa jako Víno.</w:t>
      </w:r>
    </w:p>
    <w:p w:rsidR="00000000" w:rsidDel="00000000" w:rsidP="00000000" w:rsidRDefault="00000000" w:rsidRPr="00000000" w14:paraId="000004A6">
      <w:pPr>
        <w:rPr/>
      </w:pPr>
      <w:r w:rsidDel="00000000" w:rsidR="00000000" w:rsidRPr="00000000">
        <w:rPr>
          <w:rtl w:val="0"/>
        </w:rPr>
        <w:t xml:space="preserve">ČÍSLO XIX: SLUNCE Slunce je vysoko na obloze, před ním se rýsuje snad zeď nebo možná řada slunečnic. V popředí na zemi se objímají či dovádějí dvě nahé děti. Někdy si jedno dítě hraje se zvířátkem. Celkově obraz působí hravostí a svobodou. Na některých starých kartách je Šípková Růženka se vřetenem, o něž se píchla. Spí, dokud nepřijde princ, který ji vysvobodí. Této kartě se říká Osvobození.</w:t>
      </w:r>
    </w:p>
    <w:p w:rsidR="00000000" w:rsidDel="00000000" w:rsidP="00000000" w:rsidRDefault="00000000" w:rsidRPr="00000000" w14:paraId="000004A7">
      <w:pPr>
        <w:rPr/>
      </w:pPr>
      <w:r w:rsidDel="00000000" w:rsidR="00000000" w:rsidRPr="00000000">
        <w:rPr>
          <w:rtl w:val="0"/>
        </w:rPr>
        <w:t xml:space="preserve">ČÍSLO 0: ŽOLÍK (Šašek) Je to blázen, ale i tak vždycky vyhrává. Jeho původ nalezneme v Prvním listu Korintským: „Člověk obdařený duchem je schopen posoudit všecko, ale sám nemůže být nikým správně posouzen... My však mysl Kristovu máme.“ V Grálu je touto postavou Percival, prostý muž, který vítězí tam, kde dokonalí muži neuspěli.</w:t>
      </w:r>
    </w:p>
    <w:p w:rsidR="00000000" w:rsidDel="00000000" w:rsidP="00000000" w:rsidRDefault="00000000" w:rsidRPr="00000000" w14:paraId="000004A8">
      <w:pPr>
        <w:rPr/>
      </w:pPr>
      <w:r w:rsidDel="00000000" w:rsidR="00000000" w:rsidRPr="00000000">
        <w:rPr>
          <w:rtl w:val="0"/>
        </w:rPr>
        <w:t xml:space="preserve">ČÍSLO I: MÁG (Kejklíř) Iluzionista a matematik, který před očima diváka předvádí své kousky. Jeho rekvizity bývají výhradně z oblasti alchymie. Je spojován s Hermem Trismegistem, který vždy snadno překoná trumfy jiných.</w:t>
      </w:r>
    </w:p>
    <w:p w:rsidR="00000000" w:rsidDel="00000000" w:rsidP="00000000" w:rsidRDefault="00000000" w:rsidRPr="00000000" w14:paraId="000004A9">
      <w:pPr>
        <w:rPr/>
      </w:pPr>
      <w:r w:rsidDel="00000000" w:rsidR="00000000" w:rsidRPr="00000000">
        <w:rPr>
          <w:rtl w:val="0"/>
        </w:rPr>
        <w:t xml:space="preserve">ČÍSLO V: VELEKNĚZ (Papež) Představuje maskulinní římskou církev;</w:t>
      </w:r>
    </w:p>
    <w:p w:rsidR="00000000" w:rsidDel="00000000" w:rsidP="00000000" w:rsidRDefault="00000000" w:rsidRPr="00000000" w14:paraId="000004AA">
      <w:pPr>
        <w:rPr/>
      </w:pPr>
      <w:r w:rsidDel="00000000" w:rsidR="00000000" w:rsidRPr="00000000">
        <w:rPr>
          <w:rtl w:val="0"/>
        </w:rPr>
        <w:t xml:space="preserve">tato postava bývá spojována se Skopcem.</w:t>
      </w:r>
    </w:p>
    <w:p w:rsidR="00000000" w:rsidDel="00000000" w:rsidP="00000000" w:rsidRDefault="00000000" w:rsidRPr="00000000" w14:paraId="000004AB">
      <w:pPr>
        <w:rPr/>
      </w:pPr>
      <w:r w:rsidDel="00000000" w:rsidR="00000000" w:rsidRPr="00000000">
        <w:rPr>
          <w:rtl w:val="0"/>
        </w:rPr>
        <w:t xml:space="preserve">ČÍSLO IV: CÍSAŘ Další mužská karta, která představuje římskou moc.</w:t>
      </w:r>
    </w:p>
    <w:p w:rsidR="00000000" w:rsidDel="00000000" w:rsidP="00000000" w:rsidRDefault="00000000" w:rsidRPr="00000000" w14:paraId="000004AC">
      <w:pPr>
        <w:rPr/>
      </w:pPr>
      <w:r w:rsidDel="00000000" w:rsidR="00000000" w:rsidRPr="00000000">
        <w:rPr>
          <w:rtl w:val="0"/>
        </w:rPr>
        <w:t xml:space="preserve">Zde jde o obrazové spojení s Býkem.</w:t>
      </w:r>
    </w:p>
    <w:p w:rsidR="00000000" w:rsidDel="00000000" w:rsidP="00000000" w:rsidRDefault="00000000" w:rsidRPr="00000000" w14:paraId="000004AD">
      <w:pPr>
        <w:rPr/>
      </w:pPr>
      <w:r w:rsidDel="00000000" w:rsidR="00000000" w:rsidRPr="00000000">
        <w:rPr>
          <w:rtl w:val="0"/>
        </w:rPr>
        <w:t xml:space="preserve">ČÍSLO IX: POUSTEVNÍK (Prorok) Na této kartě je muž, který hledá pravdu obvykle je zpodobňován s lucernou a někdy s pečetí Šalomounovou. Je to poustevník Petr, který kázal na první křižácké výpravě, převtělený do poustevníka Trevrizenta. Percivalovi pověděl o tajemství Grálu a poradil mu, aby svou pýchu vyměnil za pokoru...</w:t>
      </w:r>
    </w:p>
    <w:p w:rsidR="00000000" w:rsidDel="00000000" w:rsidP="00000000" w:rsidRDefault="00000000" w:rsidRPr="00000000" w14:paraId="000004AE">
      <w:pPr>
        <w:ind w:left="0" w:firstLine="0"/>
        <w:jc w:val="center"/>
        <w:rPr/>
      </w:pPr>
      <w:r w:rsidDel="00000000" w:rsidR="00000000" w:rsidRPr="00000000">
        <w:rPr>
          <w:rFonts w:ascii="Georgia" w:cs="Georgia" w:eastAsia="Georgia" w:hAnsi="Georgia"/>
          <w:sz w:val="22"/>
          <w:szCs w:val="22"/>
        </w:rPr>
        <w:drawing>
          <wp:inline distB="114300" distT="114300" distL="114300" distR="114300">
            <wp:extent cx="3019425" cy="3048000"/>
            <wp:effectExtent b="0" l="0" r="0" t="0"/>
            <wp:docPr id="12"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3019425" cy="30480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4AF">
      <w:pPr>
        <w:rPr/>
      </w:pPr>
      <w:r w:rsidDel="00000000" w:rsidR="00000000" w:rsidRPr="00000000">
        <w:rPr>
          <w:rtl w:val="0"/>
        </w:rPr>
        <w:t xml:space="preserve">ČÍSLO XII: OBĚŠENEC Trevrizent také vyprávěl o králi Rybáři, jehož osud je zde symbolizován. Visí za jednu nohu hlavou dolů čímž je zobrazen jeho těžký fyzický úděl. V každé ruce pevně svírá velký pytel. Obraz vyjadřuje, jak církev Grálu stojí za svým posláním i navzdory perzekucím.</w:t>
      </w:r>
    </w:p>
    <w:p w:rsidR="00000000" w:rsidDel="00000000" w:rsidP="00000000" w:rsidRDefault="00000000" w:rsidRPr="00000000" w14:paraId="000004B0">
      <w:pPr>
        <w:rPr/>
      </w:pPr>
      <w:r w:rsidDel="00000000" w:rsidR="00000000" w:rsidRPr="00000000">
        <w:rPr>
          <w:rtl w:val="0"/>
        </w:rPr>
        <w:t xml:space="preserve">ČÍSLO VII: KOČÁR (Sfingy) Vypadá spíše jako truhla než kočár; táhne jej pár koní nebo dvě sfingy. Kočím je většinou rytíř nebo král, obraz zdobí řada geometrických ornamentů. V neposlední řadě je mezi nimi i lilie fleur-de-lys Merovejského rodu. Pro Grál je tento obraz symbolem vítězství navzdory protivenstvím.</w:t>
      </w:r>
    </w:p>
    <w:p w:rsidR="00000000" w:rsidDel="00000000" w:rsidP="00000000" w:rsidRDefault="00000000" w:rsidRPr="00000000" w14:paraId="000004B1">
      <w:pPr>
        <w:rPr/>
      </w:pPr>
      <w:r w:rsidDel="00000000" w:rsidR="00000000" w:rsidRPr="00000000">
        <w:rPr>
          <w:rtl w:val="0"/>
        </w:rPr>
        <w:t xml:space="preserve">ČÍSLO XV: ĎÁBEL Mužská karta znázorňující démona nebo lidožravého obra. Na rozdíl od Mága používá svůj um pro zlo. Je hrůzostrašným zpodobněním hříšného režimu.</w:t>
      </w:r>
    </w:p>
    <w:p w:rsidR="00000000" w:rsidDel="00000000" w:rsidP="00000000" w:rsidRDefault="00000000" w:rsidRPr="00000000" w14:paraId="000004B2">
      <w:pPr>
        <w:rPr/>
      </w:pPr>
      <w:r w:rsidDel="00000000" w:rsidR="00000000" w:rsidRPr="00000000">
        <w:rPr>
          <w:rtl w:val="0"/>
        </w:rPr>
        <w:t xml:space="preserve">ČÍSLO XIII: SMRT Smrt je také mužskou kartou, většinou je na ní kostlivec (někdy oblečený, nebo dokonce v brnění, na hřbetě koně). V ruce má kosu nebo kyj.</w:t>
      </w:r>
    </w:p>
    <w:p w:rsidR="00000000" w:rsidDel="00000000" w:rsidP="00000000" w:rsidRDefault="00000000" w:rsidRPr="00000000" w14:paraId="000004B3">
      <w:pPr>
        <w:rPr/>
      </w:pPr>
      <w:r w:rsidDel="00000000" w:rsidR="00000000" w:rsidRPr="00000000">
        <w:rPr>
          <w:rtl w:val="0"/>
        </w:rPr>
        <w:t xml:space="preserve">Ve známých kartách Karla VI. byly postavami, které kostlivec na koni zadupává do země, papež a jeho kardinálové. Karta symbolizuje konec vlády represe.</w:t>
      </w:r>
    </w:p>
    <w:p w:rsidR="00000000" w:rsidDel="00000000" w:rsidP="00000000" w:rsidRDefault="00000000" w:rsidRPr="00000000" w14:paraId="000004B4">
      <w:pPr>
        <w:rPr/>
      </w:pPr>
      <w:r w:rsidDel="00000000" w:rsidR="00000000" w:rsidRPr="00000000">
        <w:rPr>
          <w:rtl w:val="0"/>
        </w:rPr>
        <w:t xml:space="preserve">ČÍSLO X: KOLO ŠTĚSTÍ – Karta, která nemá ani mužský, ani ženský rod a její význam je zřejmý. Kolo určuje osud esoterické církve za doby římské a španělské inkvizice. Templářští rytíři byli exkomunikováni v roce 1307, protože jejich moc byla větší než moc papeže.</w:t>
      </w:r>
    </w:p>
    <w:p w:rsidR="00000000" w:rsidDel="00000000" w:rsidP="00000000" w:rsidRDefault="00000000" w:rsidRPr="00000000" w14:paraId="000004B5">
      <w:pPr>
        <w:rPr/>
      </w:pPr>
      <w:r w:rsidDel="00000000" w:rsidR="00000000" w:rsidRPr="00000000">
        <w:rPr>
          <w:rtl w:val="0"/>
        </w:rPr>
        <w:t xml:space="preserve">ČÍSLO XVI: VĚŽ (Dům Boží) Opět femininní, magdalenská karta (Magdal-eder:Věž stáda). Její symbolika je podobná věži v šachové hře. Zasažená bleskem nebo jinak záhadně napadena symbolizuje postavení církve Grálu proti kruté římské vládě.</w:t>
      </w:r>
    </w:p>
    <w:p w:rsidR="00000000" w:rsidDel="00000000" w:rsidP="00000000" w:rsidRDefault="00000000" w:rsidRPr="00000000" w14:paraId="000004B6">
      <w:pPr>
        <w:rPr/>
      </w:pPr>
      <w:r w:rsidDel="00000000" w:rsidR="00000000" w:rsidRPr="00000000">
        <w:rPr>
          <w:rtl w:val="0"/>
        </w:rPr>
        <w:t xml:space="preserve">ČÍSLO XX: SOUD (Soudný den) Obraz anděla (nebo andělů) s trumpetou, vznášejícího se nad skupinou nahých lidí, kteří vstali z hrobu. Nejde o den Posledního soudu podle Zjevení, ale o Den probuzení. Lidstvo vystupuje z temnot ortodoxního pojetí a vstupuje do světla pravdy.</w:t>
      </w:r>
    </w:p>
    <w:p w:rsidR="00000000" w:rsidDel="00000000" w:rsidP="00000000" w:rsidRDefault="00000000" w:rsidRPr="00000000" w14:paraId="000004B7">
      <w:pPr>
        <w:rPr/>
      </w:pPr>
      <w:r w:rsidDel="00000000" w:rsidR="00000000" w:rsidRPr="00000000">
        <w:rPr>
          <w:rtl w:val="0"/>
        </w:rPr>
        <w:t xml:space="preserve">ČÍSLO XVIII. MĚSÍC (Krize) Obvykle půlměsíc: tato karta je podivně zlověstná. Takové pojetí má zřejmě původ ve spojení odvrácené strany měsíce s okultismem, jako je tomu v gotickém románu. Na některých kartách jsou vyjící psi a štír či rak, měsíc přitom svítí nad nehybnou vodní hladinou. Ale na kartě ze 14. století je jiný obraz: dva geometři s pravítky a kružítky zakreslují polohu Měsíce do architektonického nákresu. Jde o hermétské pojetí založené na principu „nahoře stejně jako dole" tedy, řád věcí ve světě smrtelníků odráží řád vesmíru. Právě díky tomuto principu geometrie byly vystavěny velké posvátné stavby od Stonehenge po gotické katedrály Evropy. Je to princip, díky němuž tvoří francouzské kostely Notre Dame na zemi stejný obrazec jako hvězdy souhvězdí Panny na obloze.</w:t>
      </w:r>
      <w:r w:rsidDel="00000000" w:rsidR="00000000" w:rsidRPr="00000000">
        <w:br w:type="page"/>
      </w:r>
      <w:r w:rsidDel="00000000" w:rsidR="00000000" w:rsidRPr="00000000">
        <w:rPr>
          <w:rtl w:val="0"/>
        </w:rPr>
      </w:r>
    </w:p>
    <w:p w:rsidR="00000000" w:rsidDel="00000000" w:rsidP="00000000" w:rsidRDefault="00000000" w:rsidRPr="00000000" w14:paraId="000004B8">
      <w:pPr>
        <w:pStyle w:val="Heading1"/>
        <w:rPr/>
      </w:pPr>
      <w:bookmarkStart w:colFirst="0" w:colLast="0" w:name="_a4hc1qte6yc4" w:id="124"/>
      <w:bookmarkEnd w:id="124"/>
      <w:r w:rsidDel="00000000" w:rsidR="00000000" w:rsidRPr="00000000">
        <w:rPr>
          <w:rtl w:val="0"/>
        </w:rPr>
        <w:t xml:space="preserve">Příloha 4 - Předkolumbovská amerika</w:t>
      </w:r>
    </w:p>
    <w:p w:rsidR="00000000" w:rsidDel="00000000" w:rsidP="00000000" w:rsidRDefault="00000000" w:rsidRPr="00000000" w14:paraId="000004B9">
      <w:pPr>
        <w:rPr/>
      </w:pPr>
      <w:r w:rsidDel="00000000" w:rsidR="00000000" w:rsidRPr="00000000">
        <w:rPr>
          <w:rtl w:val="0"/>
        </w:rPr>
        <w:t xml:space="preserve">V kapitole 18 jsme se zmínili o tom, že Kryštofa Kolumba podporoval Leonardo da Vinci, který mohl díky stykům s vlivnými rodinami, jako například byl rod Medici, snadno přijmout finančně náročný patronát. O Kolumbově rodinném zázemí by však mělo být řečeno víc, než se obvykle dovídáme z historických příruček. Nejvíce je pochopitelně znám jako oficiální objevitel Ameriky, ale Kolumbus nebyl první, kdo cestu na americký kontinent podnikl.</w:t>
      </w:r>
    </w:p>
    <w:p w:rsidR="00000000" w:rsidDel="00000000" w:rsidP="00000000" w:rsidRDefault="00000000" w:rsidRPr="00000000" w14:paraId="000004BA">
      <w:pPr>
        <w:rPr/>
      </w:pPr>
      <w:r w:rsidDel="00000000" w:rsidR="00000000" w:rsidRPr="00000000">
        <w:rPr>
          <w:rtl w:val="0"/>
        </w:rPr>
        <w:t xml:space="preserve">Kolumbus (syn Domenica Colomba a Suzanny Fontanarossy) se narodil v italském Janově roku 1451. Vstoupil do služeb kapitána lodi Porto Sancto v Madeiře a roku 1478 se oženil s kapitánovou dcerou Felipou Perestrellou. Pak se obrátil na portugalský dvůr s myšlenkou, že se dostane do Asie západní cestou. Jeho žádost o finanční podporu král Jan II. zamítl, ale uložil Fermanu Dulmovi, aby podle Kolumbova plánu cestu přes Atlantik podnikl. Dílo H. S. „Pete“ Cummingse mladšího The Sinclair genealogist zahrnuje i Kolumbův rodokmen; dílo je uloženo v Rosslyn Chapel.</w:t>
      </w:r>
    </w:p>
    <w:p w:rsidR="00000000" w:rsidDel="00000000" w:rsidP="00000000" w:rsidRDefault="00000000" w:rsidRPr="00000000" w14:paraId="000004BB">
      <w:pPr>
        <w:rPr/>
      </w:pPr>
      <w:r w:rsidDel="00000000" w:rsidR="00000000" w:rsidRPr="00000000">
        <w:rPr>
          <w:rtl w:val="0"/>
        </w:rPr>
        <w:t xml:space="preserve">Kolumbus se obrátil na španělský dvůr, na krále Ferdinanda II. Aragonského a na královnu Isabellu Kastilskou. Protože však Portugalci už začali na svém projektu pracovat, byl Kolumbus opět odmítnut. V roce 1492 se vrátil Dulmo, ale nepřinesl žádné zprávy o nových územích. Kolumbus se tedy znovu obrátil na Ferdinanda a Isabellu a tentokrát souhlas získal. A tak 3. srpna roku 1492 vyplula z Palos jeho flotila čítající tři malé lodě: první se jmenovala Nina, druhá Pinta a třetí Santa Maria.</w:t>
      </w:r>
    </w:p>
    <w:p w:rsidR="00000000" w:rsidDel="00000000" w:rsidP="00000000" w:rsidRDefault="00000000" w:rsidRPr="00000000" w14:paraId="000004BC">
      <w:pPr>
        <w:rPr/>
      </w:pPr>
      <w:r w:rsidDel="00000000" w:rsidR="00000000" w:rsidRPr="00000000">
        <w:rPr>
          <w:rtl w:val="0"/>
        </w:rPr>
        <w:t xml:space="preserve">Osm měsíců nato se Kolumbus vrátil do Barcelony, ale nepřivezl hedvábí a koření z východu, jak se čekalo. Místo toho, doprovázen šesticí původních obyvatel tmavé pleti, přinesl perly, různé ovoce, zlato a exotická zvířata. Objevil za mořem úžasný Nový svět a papež prohlásil, že tato bohatá území náležejí Španělsku. Amerika se novému území začalo říkat až pět let poté. Název vznikl podle jména florentského mořeplavce Ameriga Vespucciho, který připlul k jižní části kontinentu v roce 1497.</w:t>
      </w:r>
    </w:p>
    <w:p w:rsidR="00000000" w:rsidDel="00000000" w:rsidP="00000000" w:rsidRDefault="00000000" w:rsidRPr="00000000" w14:paraId="000004BD">
      <w:pPr>
        <w:rPr/>
      </w:pPr>
      <w:r w:rsidDel="00000000" w:rsidR="00000000" w:rsidRPr="00000000">
        <w:rPr>
          <w:rtl w:val="0"/>
        </w:rPr>
        <w:t xml:space="preserve">Po svém návratu Kolumbus vypověděl, že přistál na ostrovech Watling Islands (dnešní San Salvador na Bahamách) a na Kubě. Ferdinanda a Isabellu nové objevy natolik potěšily, že nabídli hrdinovi místo u španělského dvora. Při své druhé plavbě (1493-1496) se Kolumbus dostal na Guadeloupe, Antiguau, Puerto Rico a Jamajku. Při třetí cestě doplul na Trinidad a na pevninu jihoamerického kontinentu. Pak, roku 1499 se proti Kolumbovu vedení vzbouřili kolonizátoři na Haiti. V důsledku toho byl do oblasti dosazen španělský guvernér a Kolumbus byl v řetězech poslán zpět do Evropy. Jeho poslední cesta v letech 1502-1504 se týkala výzkumu pobřeží Hondurasu a Nicaragui. Přes krátké období, kdy se vyhříval na výsluní slávy, zemřel Kolumbus o dva roky později v chudobě ve Valladolidu. Byl pohřben v Seville a v roce 1542 byly jeho ostatky převezeny na Hispaniolu.</w:t>
      </w:r>
    </w:p>
    <w:p w:rsidR="00000000" w:rsidDel="00000000" w:rsidP="00000000" w:rsidRDefault="00000000" w:rsidRPr="00000000" w14:paraId="000004BE">
      <w:pPr>
        <w:rPr/>
      </w:pPr>
      <w:r w:rsidDel="00000000" w:rsidR="00000000" w:rsidRPr="00000000">
        <w:rPr>
          <w:rtl w:val="0"/>
        </w:rPr>
        <w:t xml:space="preserve">Tento jímavý příběh námořních dějin je dobře znám. Méně známá je skutečnost, že objev Nového světa nebyl náhodný. Než se vydal na cestu, vybavil se Kolumbus podrobnými námořními mapami. Na základě dřívějších plaveb přes Atlantik je pro španělský dvůr vytvořil John Drummond, jehož děd doplul do Ameriky v roce 1398. Drummond byl příbuzným hrabat rodu Drummond z Perthu: záznamy dokládají, že se tam v roce 1492 setkal s Ferdinandem a Isabellou. Kolumbus a Drummond žili na ostrově Madeira. Drummondův otec, John (Scot) Drummond, se tam usadil roku 1419 spolu s Kolumbovým tchánem, Bartolomějem Perestrellou.</w:t>
      </w:r>
    </w:p>
    <w:p w:rsidR="00000000" w:rsidDel="00000000" w:rsidP="00000000" w:rsidRDefault="00000000" w:rsidRPr="00000000" w14:paraId="000004BF">
      <w:pPr>
        <w:rPr/>
      </w:pPr>
      <w:r w:rsidDel="00000000" w:rsidR="00000000" w:rsidRPr="00000000">
        <w:rPr>
          <w:rtl w:val="0"/>
        </w:rPr>
        <w:t xml:space="preserve">Otcem Johna Scota byl sir John Drummond ze Stobhallu, justiciár Skotska. Sestra sira Johna, Anabella, byla manželkou skotského krále Roberta III. Stewarta. Manželkou sira Johna byla Elisabeth Sinclairová a její synovec, Wiliam Sinclair, byl zakladatelem Rosslyn Chapel. Otec Elisabeth, Henry Sinclair, baron z Rosslyn a hrabě z Orkney, vedl úspěšnou zaoceánskou výpravu téměř o století dříve než Kolumbus, ale ani on nebyl první.</w:t>
      </w:r>
    </w:p>
    <w:p w:rsidR="00000000" w:rsidDel="00000000" w:rsidP="00000000" w:rsidRDefault="00000000" w:rsidRPr="00000000" w14:paraId="000004C0">
      <w:pPr>
        <w:rPr/>
      </w:pPr>
      <w:r w:rsidDel="00000000" w:rsidR="00000000" w:rsidRPr="00000000">
        <w:rPr>
          <w:rtl w:val="0"/>
        </w:rPr>
        <w:t xml:space="preserve">Severští předkové Henryho Sinclaira přepluli Atlantik už v 10. století. V Haukově knize nazvané Severská sága (dochovaná kopie je z roku 1320) se popisuje, jak Leif Ericsson přeplul Atlantik do Dobré vinice roku 999. Námořníci z Orkney skutečně dosáhli země na západě za života Henryho. Podle nich seli místní obyvatelé obilí a do Grónska prodávali síru a kožešiny.</w:t>
      </w:r>
    </w:p>
    <w:p w:rsidR="00000000" w:rsidDel="00000000" w:rsidP="00000000" w:rsidRDefault="00000000" w:rsidRPr="00000000" w14:paraId="000004C1">
      <w:pPr>
        <w:rPr/>
      </w:pPr>
      <w:r w:rsidDel="00000000" w:rsidR="00000000" w:rsidRPr="00000000">
        <w:rPr>
          <w:rtl w:val="0"/>
        </w:rPr>
        <w:t xml:space="preserve">Estotiland odpovídá dnešnímu území zvanému Nova Scotia v Kanadě. Námořníci vyprávěli, že země na jižní hranici se nazývala Drogio. Obyvatelé Drogia v horku chodili nazí, ale za mořem byli lidé velmi kultivovaní. Jejich země oplývala nalezišti zlata, žili ve městech a svým bohům postavili velké chrámy. Tyto údaje se potvrdily, když mořeplavci připluli na karibské ostrovy, na Floridu a do Mexika domova Aztéků. Bez ohledu na tyto rané objevy se však má za to, že království Aztéků nebylo dobyto do doby příjezdu Španěla Hernána Cortéze, který připlul v roce 1519. Od roku 1391 byl velitelem Sinclairovy flotily benátský kapitán Antonio Zeno. Zenové patřili mezi nejstarší benátské rody a byli admirály a velvyslanci už od 8. století. Než se Sinclair a Zeno sami vydali na cestu přes oceán, sepsal Henry smlouvu se svou dcerou Elisabeth a s jejím manželem sirem Johnem Drummondem. Listina byla zapečetěna v Roslin dne 13. května roku 1396. Podle ní si směl sir John a Elisabeth činit nárok na Henryho severní území, pokud by on a jeho synové při výpravě zahynuli. Jak jsme uvedli již v sedmnácté kapitole, údaje o cestě Sinclaira a</w:t>
      </w:r>
      <w:r w:rsidDel="00000000" w:rsidR="00000000" w:rsidRPr="00000000">
        <w:rPr>
          <w:rFonts w:ascii="Georgia" w:cs="Georgia" w:eastAsia="Georgia" w:hAnsi="Georgia"/>
          <w:sz w:val="22"/>
          <w:szCs w:val="22"/>
          <w:rtl w:val="0"/>
        </w:rPr>
        <w:t xml:space="preserve"> </w:t>
      </w:r>
      <w:r w:rsidDel="00000000" w:rsidR="00000000" w:rsidRPr="00000000">
        <w:rPr>
          <w:rtl w:val="0"/>
        </w:rPr>
        <w:t xml:space="preserve">Zena lze nalézt v díle Andrewa Sinclaira: The Sword and the Grail (Meč a Grál).</w:t>
      </w:r>
    </w:p>
    <w:p w:rsidR="00000000" w:rsidDel="00000000" w:rsidP="00000000" w:rsidRDefault="00000000" w:rsidRPr="00000000" w14:paraId="000004C2">
      <w:pPr>
        <w:rPr/>
      </w:pPr>
      <w:r w:rsidDel="00000000" w:rsidR="00000000" w:rsidRPr="00000000">
        <w:rPr>
          <w:rtl w:val="0"/>
        </w:rPr>
        <w:t xml:space="preserve">V květnu 1398 Sinclarova flotila vyplula. Tvořilo ji dvanáct válečných lodí a stovka mužů někteří z nich už podobnou cestu jednou podnikli. První místo, kam dopluli, byla Nova Scotia; přistáli na mysu Blomidon v zálivu Fundy. Ještě dnes vyprávějí Indiáni Micmac o lodích velkého boha Goolscapa, který je učil hvězdářství a rybaření za pomoci sítí. Když se Zeno vrátil do Benátek, napsal, že viděl proudy smoly tekoucí do moře a horu, z jejíhož úpatí vycházel kouř. Nova Scotia oplývá nalezišti uhlí a na pobřeží lze vidět i strouhy se smolou, v nichž se ložiska uhlí mění na asfalt. Sedliny z podmáčeného podloží se usazují poblíž, pod vrcholky Kouřového mysu (Cape Smokey). V Louisburgu, na mysu Breton, bylo roku 1849 objeveno primitivní dělo. Jde o benátský typ, jaký používal Zeno a který byl v Kolumbově době už dávno zastaralý.</w:t>
      </w:r>
    </w:p>
    <w:p w:rsidR="00000000" w:rsidDel="00000000" w:rsidP="00000000" w:rsidRDefault="00000000" w:rsidRPr="00000000" w14:paraId="000004C3">
      <w:pPr>
        <w:rPr/>
      </w:pPr>
      <w:r w:rsidDel="00000000" w:rsidR="00000000" w:rsidRPr="00000000">
        <w:rPr>
          <w:rtl w:val="0"/>
        </w:rPr>
        <w:t xml:space="preserve">Z Nové Scotie pokračoval Sinclair na jih k zemi Drogio. Důkazy o této cestě najdeme v Massachusetts a na Rhode Islandu. Ve Westfordu v Massachusetts lze dosud najít hrob jednoho z Henryho rytířů, který tam při cestě zemřel. Ve skalní římse je umístěn sedm stop dlouhý obraz rytíře ze 14. století, který na sobě má lehkou vojenskou přilbu, kroužkové brnění a kabátec. Postava drží meč ze 14. století a štít s erbem Pentlandu. Rytířův meč je pod rukovětí zlomen (podle zvyku se s rytířem pohřbíval zlomený meč) stejně jako tomu bylo podle legendy Grálu v případě Percivala.</w:t>
      </w:r>
    </w:p>
    <w:p w:rsidR="00000000" w:rsidDel="00000000" w:rsidP="00000000" w:rsidRDefault="00000000" w:rsidRPr="00000000" w14:paraId="000004C4">
      <w:pPr>
        <w:rPr/>
      </w:pPr>
      <w:r w:rsidDel="00000000" w:rsidR="00000000" w:rsidRPr="00000000">
        <w:rPr>
          <w:rtl w:val="0"/>
        </w:rPr>
        <w:t xml:space="preserve">V Newportu na Rhode Islandu je dobře zachovalá dvoupodlažní středověká věž. Stavba (osmiúhelník postavený v kruhu s osmi oblouky kolem) je založena na kruhovém modelu templářských kostelů. Podobné fragmenty staveb lze najít v kapli Orphir z 12. století v Orkney. Architektura stavby v Newportu je skotského původu; obdobnou stavbou je kostel St. Clair v Cristorphinu, kde je památník dcery Henryho Sinclaira. Rhode Island byl oficiálně objeven až v roce 1636, ale ani tehdy nešlo o náhodu. V archivu Public Records Office v Londýně je uložen text, který je o čtyři roky starší a popisuje „kruhovou kamennou věž" v Newportu. V dokumentu se navrhuje, aby byla věž použita jako pevnost pro vojáky sira Edmunda Ploudena, který byl kolonizátorem této ohlasti.</w:t>
      </w:r>
    </w:p>
    <w:p w:rsidR="00000000" w:rsidDel="00000000" w:rsidP="00000000" w:rsidRDefault="00000000" w:rsidRPr="00000000" w14:paraId="000004C5">
      <w:pPr>
        <w:rPr/>
      </w:pPr>
      <w:r w:rsidDel="00000000" w:rsidR="00000000" w:rsidRPr="00000000">
        <w:rPr>
          <w:rtl w:val="0"/>
        </w:rPr>
        <w:t xml:space="preserve">Více než padesát let po Sinclairově expedici se v Evropě, která prožívala objevitelskou éru, narodil Kryštof Kolumbus. V Portugalsku se Kolumbus stal Kristovým rytířem v obnoveném templářském řádu, stejně jako jeho slavní současníci Vasco de Gama, Bartolomeo Dio a Fernáno Magalháns. Byl také členem Řádu půlměsíce (založil jej René d’Anjou), který je také znám jako Řád lodi. Rytíři půlměsíce se věnovali zejména mořeplavectví, ale církev jejich činnost zakázala, protože tvrdili, že země je kulatá!</w:t>
      </w:r>
    </w:p>
    <w:p w:rsidR="00000000" w:rsidDel="00000000" w:rsidP="00000000" w:rsidRDefault="00000000" w:rsidRPr="00000000" w14:paraId="000004C6">
      <w:pPr>
        <w:rPr/>
      </w:pPr>
      <w:r w:rsidDel="00000000" w:rsidR="00000000" w:rsidRPr="00000000">
        <w:rPr>
          <w:rtl w:val="0"/>
        </w:rPr>
        <w:t xml:space="preserve">Díky Johnu Drummondovi a ostatním Kolumbus přesně věděl, kam pluje, a věděl, že cílem nebude Asie. Mapy Nového světa, nacházejícího na druhém břehu Atlantiku, existovaly v templářských kruzích, v nichž se pohyboval.</w:t>
      </w:r>
    </w:p>
    <w:p w:rsidR="00000000" w:rsidDel="00000000" w:rsidP="00000000" w:rsidRDefault="00000000" w:rsidRPr="00000000" w14:paraId="000004C7">
      <w:pPr>
        <w:rPr/>
      </w:pPr>
      <w:r w:rsidDel="00000000" w:rsidR="00000000" w:rsidRPr="00000000">
        <w:rPr>
          <w:rtl w:val="0"/>
        </w:rPr>
        <w:t xml:space="preserve">Především však měl přístup k novému glóbu světa, který vznikl v roce 1492 přesně téhož roku, kdy se vydal na cestu. Globus vyrobil norimberský kartograf Martin Behaim. Obchodním partnerem tohoto muže byl Jan Alfonso Escorio víc známý pod jménem John Drummond.</w:t>
      </w:r>
    </w:p>
    <w:p w:rsidR="00000000" w:rsidDel="00000000" w:rsidP="00000000" w:rsidRDefault="00000000" w:rsidRPr="00000000" w14:paraId="000004C8">
      <w:pPr>
        <w:rPr/>
      </w:pPr>
      <w:r w:rsidDel="00000000" w:rsidR="00000000" w:rsidRPr="00000000">
        <w:rPr>
          <w:rtl w:val="0"/>
        </w:rPr>
        <w:t xml:space="preserve">Konec.</w:t>
      </w:r>
      <w:r w:rsidDel="00000000" w:rsidR="00000000" w:rsidRPr="00000000">
        <w:br w:type="page"/>
      </w:r>
      <w:r w:rsidDel="00000000" w:rsidR="00000000" w:rsidRPr="00000000">
        <w:rPr>
          <w:rtl w:val="0"/>
        </w:rPr>
      </w:r>
    </w:p>
    <w:p w:rsidR="00000000" w:rsidDel="00000000" w:rsidP="00000000" w:rsidRDefault="00000000" w:rsidRPr="00000000" w14:paraId="000004C9">
      <w:pPr>
        <w:rPr/>
      </w:pPr>
      <w:r w:rsidDel="00000000" w:rsidR="00000000" w:rsidRPr="00000000">
        <w:rPr>
          <w:rtl w:val="0"/>
        </w:rPr>
        <w:t xml:space="preserve">Popis knihy:</w:t>
      </w:r>
    </w:p>
    <w:p w:rsidR="00000000" w:rsidDel="00000000" w:rsidP="00000000" w:rsidRDefault="00000000" w:rsidRPr="00000000" w14:paraId="000004CA">
      <w:pPr>
        <w:rPr/>
      </w:pPr>
      <w:r w:rsidDel="00000000" w:rsidR="00000000" w:rsidRPr="00000000">
        <w:rPr>
          <w:rtl w:val="0"/>
        </w:rPr>
        <w:t xml:space="preserve">Kniha anglického pastora L. Gardnera o rodové linii svatého grálu je určena těm, "kdož mají uši k slyšení". Pojednává o rodové linii svatého grálu a díky netradičnímu pohledu na známé události z Nového zákona odhaluje překvapivé a dosud nezveřejněné skutečnosti ze života Ježíše Krista.</w:t>
      </w:r>
    </w:p>
    <w:sectPr>
      <w:footerReference r:id="rId30" w:type="default"/>
      <w:footerReference r:id="rId31"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22" Type="http://schemas.openxmlformats.org/officeDocument/2006/relationships/image" Target="media/image17.png"/><Relationship Id="rId21" Type="http://schemas.openxmlformats.org/officeDocument/2006/relationships/image" Target="media/image23.png"/><Relationship Id="rId24" Type="http://schemas.openxmlformats.org/officeDocument/2006/relationships/image" Target="media/image20.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5.png"/><Relationship Id="rId25" Type="http://schemas.openxmlformats.org/officeDocument/2006/relationships/image" Target="media/image8.png"/><Relationship Id="rId28" Type="http://schemas.openxmlformats.org/officeDocument/2006/relationships/image" Target="media/image1.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jpg"/><Relationship Id="rId29" Type="http://schemas.openxmlformats.org/officeDocument/2006/relationships/image" Target="media/image14.png"/><Relationship Id="rId7" Type="http://schemas.openxmlformats.org/officeDocument/2006/relationships/image" Target="media/image11.png"/><Relationship Id="rId8" Type="http://schemas.openxmlformats.org/officeDocument/2006/relationships/image" Target="media/image9.png"/><Relationship Id="rId31" Type="http://schemas.openxmlformats.org/officeDocument/2006/relationships/footer" Target="footer1.xml"/><Relationship Id="rId30" Type="http://schemas.openxmlformats.org/officeDocument/2006/relationships/footer" Target="footer2.xml"/><Relationship Id="rId11" Type="http://schemas.openxmlformats.org/officeDocument/2006/relationships/image" Target="media/image3.png"/><Relationship Id="rId10" Type="http://schemas.openxmlformats.org/officeDocument/2006/relationships/image" Target="media/image13.png"/><Relationship Id="rId13" Type="http://schemas.openxmlformats.org/officeDocument/2006/relationships/image" Target="media/image15.png"/><Relationship Id="rId12" Type="http://schemas.openxmlformats.org/officeDocument/2006/relationships/image" Target="media/image19.png"/><Relationship Id="rId15" Type="http://schemas.openxmlformats.org/officeDocument/2006/relationships/image" Target="media/image16.png"/><Relationship Id="rId14" Type="http://schemas.openxmlformats.org/officeDocument/2006/relationships/image" Target="media/image22.png"/><Relationship Id="rId17" Type="http://schemas.openxmlformats.org/officeDocument/2006/relationships/image" Target="media/image18.png"/><Relationship Id="rId16" Type="http://schemas.openxmlformats.org/officeDocument/2006/relationships/image" Target="media/image24.png"/><Relationship Id="rId19" Type="http://schemas.openxmlformats.org/officeDocument/2006/relationships/image" Target="media/image10.png"/><Relationship Id="rId1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